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21" w:rsidRDefault="00501F21" w:rsidP="00501F21">
      <w:pPr>
        <w:spacing w:after="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4BFD8F" wp14:editId="014B30CB">
            <wp:simplePos x="0" y="0"/>
            <wp:positionH relativeFrom="column">
              <wp:posOffset>-125730</wp:posOffset>
            </wp:positionH>
            <wp:positionV relativeFrom="paragraph">
              <wp:posOffset>29845</wp:posOffset>
            </wp:positionV>
            <wp:extent cx="640080" cy="914400"/>
            <wp:effectExtent l="19050" t="19050" r="26670" b="19050"/>
            <wp:wrapSquare wrapText="bothSides"/>
            <wp:docPr id="1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501F21" w:rsidRDefault="00501F21" w:rsidP="00501F2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Ул.”Независимост” № 20, централа: 058/600 889; тел.: 058/603 119</w:t>
      </w:r>
    </w:p>
    <w:p w:rsidR="00501F21" w:rsidRDefault="00501F21" w:rsidP="00501F2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факс: 058/60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3124  </w:t>
      </w:r>
      <w:r>
        <w:rPr>
          <w:rFonts w:ascii="Times New Roman" w:hAnsi="Times New Roman"/>
          <w:b/>
          <w:i/>
          <w:sz w:val="24"/>
          <w:szCs w:val="24"/>
        </w:rPr>
        <w:t>ел.поща:</w:t>
      </w:r>
      <w:hyperlink r:id="rId7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</w:rPr>
          <w:t>obshtinskisavet@dobrichka.bg</w:t>
        </w:r>
      </w:hyperlink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                </w:t>
      </w:r>
    </w:p>
    <w:p w:rsidR="00501F21" w:rsidRPr="00A42CA4" w:rsidRDefault="00501F21" w:rsidP="00501F21">
      <w:pPr>
        <w:rPr>
          <w:rFonts w:ascii="Times New Roman" w:hAnsi="Times New Roman"/>
          <w:sz w:val="24"/>
          <w:szCs w:val="24"/>
        </w:rPr>
      </w:pPr>
    </w:p>
    <w:p w:rsidR="00501F21" w:rsidRDefault="00501F21" w:rsidP="00501F21">
      <w:pPr>
        <w:spacing w:after="0"/>
        <w:rPr>
          <w:rFonts w:ascii="Times New Roman" w:hAnsi="Times New Roman"/>
          <w:sz w:val="24"/>
          <w:szCs w:val="24"/>
        </w:rPr>
      </w:pPr>
    </w:p>
    <w:p w:rsidR="00E25153" w:rsidRDefault="00E25153" w:rsidP="00E25153">
      <w:pPr>
        <w:pStyle w:val="a7"/>
        <w:rPr>
          <w:rFonts w:ascii="Times New Roman" w:hAnsi="Times New Roman"/>
          <w:sz w:val="24"/>
          <w:szCs w:val="24"/>
        </w:rPr>
      </w:pPr>
    </w:p>
    <w:p w:rsidR="00E25153" w:rsidRDefault="00E25153" w:rsidP="00E25153">
      <w:pPr>
        <w:pStyle w:val="a7"/>
        <w:rPr>
          <w:rFonts w:ascii="Times New Roman" w:hAnsi="Times New Roman"/>
          <w:sz w:val="24"/>
          <w:szCs w:val="24"/>
        </w:rPr>
      </w:pP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>ДО</w:t>
      </w: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>ОБЩИНСКИТЕ СЪВЕТНИЦИ</w:t>
      </w: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>В ДОБРИЧКИ ОБЩИНСКИ СЪВЕТ</w:t>
      </w: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 xml:space="preserve">ПРЕДЛОЖЕНИЕ </w:t>
      </w: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>от</w:t>
      </w:r>
    </w:p>
    <w:p w:rsidR="00501F21" w:rsidRPr="00E25153" w:rsidRDefault="00501F21" w:rsidP="00E25153">
      <w:pPr>
        <w:pStyle w:val="a7"/>
        <w:rPr>
          <w:rFonts w:ascii="Times New Roman" w:hAnsi="Times New Roman"/>
          <w:b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</w:rPr>
        <w:t>ГЕОРГИ СЛАВЧЕВ КОЕВ</w:t>
      </w:r>
    </w:p>
    <w:p w:rsidR="00501F21" w:rsidRPr="00E25153" w:rsidRDefault="00501F21" w:rsidP="00E25153">
      <w:pPr>
        <w:pStyle w:val="a7"/>
        <w:rPr>
          <w:rFonts w:ascii="Times New Roman" w:hAnsi="Times New Roman"/>
          <w:i/>
          <w:sz w:val="24"/>
          <w:szCs w:val="24"/>
        </w:rPr>
      </w:pPr>
      <w:r w:rsidRPr="00E25153">
        <w:rPr>
          <w:rFonts w:ascii="Times New Roman" w:hAnsi="Times New Roman"/>
          <w:i/>
          <w:sz w:val="24"/>
          <w:szCs w:val="24"/>
        </w:rPr>
        <w:t>Председател на Добрички общински съвет</w:t>
      </w:r>
    </w:p>
    <w:p w:rsidR="00E25153" w:rsidRPr="00E25153" w:rsidRDefault="00E25153" w:rsidP="00E25153">
      <w:pPr>
        <w:pStyle w:val="a7"/>
        <w:rPr>
          <w:rFonts w:ascii="Times New Roman" w:hAnsi="Times New Roman"/>
          <w:i/>
          <w:sz w:val="24"/>
          <w:szCs w:val="24"/>
        </w:rPr>
      </w:pPr>
    </w:p>
    <w:p w:rsidR="00501F21" w:rsidRPr="00E25153" w:rsidRDefault="00501F21" w:rsidP="00E25153">
      <w:pPr>
        <w:pStyle w:val="a7"/>
        <w:rPr>
          <w:rFonts w:ascii="Times New Roman" w:hAnsi="Times New Roman"/>
          <w:i/>
          <w:sz w:val="24"/>
          <w:szCs w:val="24"/>
        </w:rPr>
      </w:pPr>
    </w:p>
    <w:p w:rsidR="00501F21" w:rsidRPr="00E25153" w:rsidRDefault="00501F21" w:rsidP="00E2515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5153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25153">
        <w:rPr>
          <w:rFonts w:ascii="Times New Roman" w:hAnsi="Times New Roman"/>
          <w:sz w:val="24"/>
          <w:szCs w:val="24"/>
        </w:rPr>
        <w:t xml:space="preserve"> Попълване числения състав на Постоянната комисия</w:t>
      </w:r>
      <w:r w:rsidRPr="00E25153">
        <w:rPr>
          <w:rFonts w:ascii="Times New Roman" w:eastAsia="Calibri" w:hAnsi="Times New Roman"/>
          <w:sz w:val="24"/>
          <w:szCs w:val="24"/>
          <w:lang w:eastAsia="en-US"/>
        </w:rPr>
        <w:t xml:space="preserve"> по култура, младежки дейности, вероизповедание, спорт и туризъм при Добрички ОбС.</w:t>
      </w:r>
    </w:p>
    <w:p w:rsidR="00501F21" w:rsidRDefault="00501F21" w:rsidP="00E25153">
      <w:pPr>
        <w:pStyle w:val="a7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E25153" w:rsidRDefault="00E25153" w:rsidP="00E25153">
      <w:pPr>
        <w:pStyle w:val="a7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E25153" w:rsidRPr="00E25153" w:rsidRDefault="00E25153" w:rsidP="00E25153">
      <w:pPr>
        <w:pStyle w:val="a7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501F21" w:rsidRPr="00E25153" w:rsidRDefault="00501F21" w:rsidP="00E25153">
      <w:pPr>
        <w:pStyle w:val="a7"/>
        <w:ind w:firstLine="720"/>
        <w:rPr>
          <w:rFonts w:ascii="Times New Roman" w:hAnsi="Times New Roman"/>
          <w:b/>
          <w:sz w:val="24"/>
          <w:szCs w:val="24"/>
          <w:lang w:bidi="bg-BG"/>
        </w:rPr>
      </w:pPr>
      <w:r w:rsidRPr="00E25153">
        <w:rPr>
          <w:rFonts w:ascii="Times New Roman" w:hAnsi="Times New Roman"/>
          <w:b/>
          <w:sz w:val="24"/>
          <w:szCs w:val="24"/>
          <w:lang w:bidi="bg-BG"/>
        </w:rPr>
        <w:t>УВАЖАЕМИ ОБЩИНСКИ СЪВЕТНИЦИ,</w:t>
      </w:r>
    </w:p>
    <w:p w:rsidR="00501F21" w:rsidRPr="00E25153" w:rsidRDefault="00501F21" w:rsidP="00E25153">
      <w:pPr>
        <w:pStyle w:val="a7"/>
        <w:rPr>
          <w:rFonts w:ascii="Times New Roman" w:hAnsi="Times New Roman"/>
          <w:sz w:val="24"/>
          <w:szCs w:val="24"/>
        </w:rPr>
      </w:pPr>
    </w:p>
    <w:p w:rsidR="00501F21" w:rsidRPr="00E25153" w:rsidRDefault="00501F21" w:rsidP="00E2515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25153">
        <w:rPr>
          <w:rFonts w:ascii="Times New Roman" w:hAnsi="Times New Roman"/>
          <w:sz w:val="24"/>
          <w:szCs w:val="24"/>
        </w:rPr>
        <w:t>В Добрички общинс</w:t>
      </w:r>
      <w:bookmarkStart w:id="0" w:name="_GoBack"/>
      <w:bookmarkEnd w:id="0"/>
      <w:r w:rsidRPr="00E25153">
        <w:rPr>
          <w:rFonts w:ascii="Times New Roman" w:hAnsi="Times New Roman"/>
          <w:sz w:val="24"/>
          <w:szCs w:val="24"/>
        </w:rPr>
        <w:t xml:space="preserve">ки съвет действа </w:t>
      </w:r>
      <w:r w:rsidR="00E25153">
        <w:rPr>
          <w:rFonts w:ascii="Times New Roman" w:hAnsi="Times New Roman"/>
          <w:sz w:val="24"/>
          <w:szCs w:val="24"/>
        </w:rPr>
        <w:t>П</w:t>
      </w:r>
      <w:r w:rsidRPr="00E25153">
        <w:rPr>
          <w:rFonts w:ascii="Times New Roman" w:hAnsi="Times New Roman"/>
          <w:sz w:val="24"/>
          <w:szCs w:val="24"/>
        </w:rPr>
        <w:t xml:space="preserve">остоянна комисия по култура, младежки дейности, вериозповедание, спорт и туризъм състояща се от 6 (шест) члена. </w:t>
      </w:r>
      <w:r w:rsidR="00E25153">
        <w:rPr>
          <w:rFonts w:ascii="Times New Roman" w:hAnsi="Times New Roman"/>
          <w:sz w:val="24"/>
          <w:szCs w:val="24"/>
        </w:rPr>
        <w:t>С</w:t>
      </w:r>
      <w:r w:rsidRPr="00E25153">
        <w:rPr>
          <w:rFonts w:ascii="Times New Roman" w:hAnsi="Times New Roman"/>
          <w:sz w:val="24"/>
          <w:szCs w:val="24"/>
        </w:rPr>
        <w:t>ъставът на комисията не съответства на условието за избягване равенство при гласуване и блокиране работата на който и да било колективен или помощен орган, а именно – съставът на комисията да бъде от нечетен брой членове.</w:t>
      </w:r>
    </w:p>
    <w:p w:rsidR="00501F21" w:rsidRPr="00E25153" w:rsidRDefault="007B10E4" w:rsidP="00E25153">
      <w:pPr>
        <w:pStyle w:val="a7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Предложение </w:t>
      </w:r>
      <w:r w:rsidR="00E25153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попълване </w:t>
      </w:r>
      <w:r w:rsid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E25153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състава </w:t>
      </w:r>
      <w:r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постъпи</w:t>
      </w:r>
      <w:r w:rsidR="00501F21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501F21" w:rsidRPr="00E25153">
        <w:rPr>
          <w:rFonts w:ascii="Times New Roman" w:hAnsi="Times New Roman"/>
          <w:sz w:val="24"/>
          <w:szCs w:val="24"/>
        </w:rPr>
        <w:t xml:space="preserve">групата </w:t>
      </w:r>
      <w:r w:rsidR="00501F21" w:rsidRPr="00E25153">
        <w:rPr>
          <w:rFonts w:ascii="Times New Roman" w:eastAsiaTheme="minorHAnsi" w:hAnsi="Times New Roman"/>
          <w:sz w:val="24"/>
          <w:szCs w:val="24"/>
        </w:rPr>
        <w:t xml:space="preserve">общински </w:t>
      </w:r>
      <w:proofErr w:type="spellStart"/>
      <w:r w:rsidR="00501F21" w:rsidRPr="00E25153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="00501F21" w:rsidRPr="00E2515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01F21" w:rsidRPr="00E25153">
        <w:rPr>
          <w:rFonts w:ascii="Times New Roman" w:eastAsiaTheme="minorHAnsi" w:hAnsi="Times New Roman"/>
          <w:sz w:val="24"/>
          <w:szCs w:val="24"/>
        </w:rPr>
        <w:t>при</w:t>
      </w:r>
      <w:proofErr w:type="spellEnd"/>
      <w:r w:rsidR="00501F21" w:rsidRPr="00E25153">
        <w:rPr>
          <w:rFonts w:ascii="Times New Roman" w:eastAsiaTheme="minorHAnsi" w:hAnsi="Times New Roman"/>
          <w:sz w:val="24"/>
          <w:szCs w:val="24"/>
        </w:rPr>
        <w:t xml:space="preserve"> ОС на община Добричка, М</w:t>
      </w:r>
      <w:r w:rsidR="00E25153">
        <w:rPr>
          <w:rFonts w:ascii="Times New Roman" w:eastAsiaTheme="minorHAnsi" w:hAnsi="Times New Roman"/>
          <w:sz w:val="24"/>
          <w:szCs w:val="24"/>
        </w:rPr>
        <w:t xml:space="preserve">естна коалиция </w:t>
      </w:r>
      <w:r w:rsidR="00501F21" w:rsidRPr="00E25153">
        <w:rPr>
          <w:rFonts w:ascii="Times New Roman" w:eastAsiaTheme="minorHAnsi" w:hAnsi="Times New Roman"/>
          <w:sz w:val="24"/>
          <w:szCs w:val="24"/>
        </w:rPr>
        <w:t xml:space="preserve">„БСП ЗА БЪЛГАРИЯ (ЗНС)“, </w:t>
      </w:r>
      <w:r w:rsidR="00501F21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като за член на </w:t>
      </w:r>
      <w:r w:rsidR="00E25153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Постоянна комисия по култура, младежки дейности, в</w:t>
      </w:r>
      <w:r w:rsid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ероизповедание, спорт и туризъм</w:t>
      </w:r>
      <w:r w:rsidR="00E25153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01F21"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предложен Борислав Борисов.</w:t>
      </w:r>
    </w:p>
    <w:p w:rsidR="008C5CF5" w:rsidRPr="00E25153" w:rsidRDefault="008C5CF5" w:rsidP="00E2515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25153">
        <w:rPr>
          <w:rFonts w:ascii="Times New Roman" w:hAnsi="Times New Roman"/>
          <w:sz w:val="24"/>
          <w:szCs w:val="24"/>
        </w:rPr>
        <w:t>С оглед на гореизложеното предлагам Добрички общински съвет да приеме следното:</w:t>
      </w:r>
    </w:p>
    <w:p w:rsidR="00501F21" w:rsidRPr="00E25153" w:rsidRDefault="00501F21" w:rsidP="00E25153">
      <w:pPr>
        <w:pStyle w:val="a7"/>
        <w:ind w:left="7200" w:firstLine="720"/>
        <w:rPr>
          <w:rFonts w:ascii="Times New Roman" w:hAnsi="Times New Roman"/>
          <w:b/>
          <w:color w:val="0B0F19"/>
          <w:sz w:val="24"/>
          <w:szCs w:val="24"/>
          <w:lang w:eastAsia="en-US"/>
        </w:rPr>
      </w:pPr>
      <w:r w:rsidRPr="00E25153">
        <w:rPr>
          <w:rFonts w:ascii="Times New Roman" w:hAnsi="Times New Roman"/>
          <w:b/>
          <w:color w:val="0B0F19"/>
          <w:sz w:val="24"/>
          <w:szCs w:val="24"/>
          <w:lang w:eastAsia="en-US"/>
        </w:rPr>
        <w:t>Проект!</w:t>
      </w:r>
    </w:p>
    <w:p w:rsidR="00501F21" w:rsidRPr="00E25153" w:rsidRDefault="00501F21" w:rsidP="00E25153">
      <w:pPr>
        <w:pStyle w:val="a7"/>
        <w:jc w:val="center"/>
        <w:rPr>
          <w:rFonts w:ascii="Times New Roman" w:hAnsi="Times New Roman"/>
          <w:b/>
          <w:color w:val="0B0F19"/>
          <w:sz w:val="24"/>
          <w:szCs w:val="24"/>
          <w:lang w:bidi="bg-BG"/>
        </w:rPr>
      </w:pPr>
      <w:r w:rsidRPr="00E25153">
        <w:rPr>
          <w:rFonts w:ascii="Times New Roman" w:hAnsi="Times New Roman"/>
          <w:b/>
          <w:color w:val="0B0F19"/>
          <w:sz w:val="24"/>
          <w:szCs w:val="24"/>
          <w:lang w:bidi="bg-BG"/>
        </w:rPr>
        <w:t>РЕШЕНИЕ:</w:t>
      </w:r>
    </w:p>
    <w:p w:rsidR="00501F21" w:rsidRPr="00E25153" w:rsidRDefault="00501F21" w:rsidP="00E25153">
      <w:pPr>
        <w:pStyle w:val="a7"/>
        <w:rPr>
          <w:rFonts w:ascii="Times New Roman" w:hAnsi="Times New Roman"/>
          <w:color w:val="0B0F19"/>
          <w:sz w:val="24"/>
          <w:szCs w:val="24"/>
          <w:lang w:eastAsia="en-US"/>
        </w:rPr>
      </w:pPr>
    </w:p>
    <w:p w:rsidR="002246E8" w:rsidRPr="00E25153" w:rsidRDefault="002246E8" w:rsidP="00E25153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bidi="bg-BG"/>
        </w:rPr>
      </w:pPr>
      <w:r w:rsidRPr="00E25153">
        <w:rPr>
          <w:rFonts w:ascii="Times New Roman" w:hAnsi="Times New Roman"/>
          <w:sz w:val="24"/>
          <w:szCs w:val="24"/>
          <w:lang w:bidi="bg-BG"/>
        </w:rPr>
        <w:t xml:space="preserve">На основание чл. 21, ал.1, т.1 от ЗМСМА  и чл. 62, ал.2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от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Правилника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организацията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и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дейността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Общинския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съвет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,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неговите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комисии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и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взаимодействието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му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с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общинска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администрация, Добрички общински съвет</w:t>
      </w:r>
      <w:r w:rsid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r w:rsidRPr="00E25153">
        <w:rPr>
          <w:rFonts w:ascii="Times New Roman" w:hAnsi="Times New Roman"/>
          <w:sz w:val="24"/>
          <w:szCs w:val="24"/>
          <w:lang w:bidi="bg-BG"/>
        </w:rPr>
        <w:t xml:space="preserve">: </w:t>
      </w:r>
    </w:p>
    <w:p w:rsidR="002246E8" w:rsidRPr="00E25153" w:rsidRDefault="002246E8" w:rsidP="00E25153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bidi="bg-BG"/>
        </w:rPr>
      </w:pPr>
      <w:r w:rsidRPr="00E25153">
        <w:rPr>
          <w:rFonts w:ascii="Times New Roman" w:hAnsi="Times New Roman"/>
          <w:sz w:val="24"/>
          <w:szCs w:val="24"/>
          <w:lang w:bidi="bg-BG"/>
        </w:rPr>
        <w:t>1.</w:t>
      </w:r>
      <w:r w:rsidRPr="00E251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Определя състав от 7 члена на Постоянната комисия  </w:t>
      </w:r>
      <w:r w:rsidRPr="00E25153">
        <w:rPr>
          <w:rFonts w:ascii="Times New Roman" w:hAnsi="Times New Roman"/>
          <w:sz w:val="24"/>
          <w:szCs w:val="24"/>
        </w:rPr>
        <w:t>по култура, младежки дейности, вероизповедание, спорт и туризъм.</w:t>
      </w:r>
    </w:p>
    <w:p w:rsidR="00501F21" w:rsidRPr="00E25153" w:rsidRDefault="002246E8" w:rsidP="00E25153">
      <w:pPr>
        <w:pStyle w:val="a7"/>
        <w:ind w:firstLine="720"/>
        <w:jc w:val="both"/>
        <w:rPr>
          <w:rFonts w:ascii="Times New Roman" w:hAnsi="Times New Roman"/>
          <w:sz w:val="24"/>
          <w:szCs w:val="24"/>
          <w:lang w:bidi="bg-BG"/>
        </w:rPr>
      </w:pPr>
      <w:r w:rsidRPr="00E25153">
        <w:rPr>
          <w:rFonts w:ascii="Times New Roman" w:hAnsi="Times New Roman"/>
          <w:sz w:val="24"/>
          <w:szCs w:val="24"/>
          <w:lang w:bidi="bg-BG"/>
        </w:rPr>
        <w:t>2. И</w:t>
      </w:r>
      <w:proofErr w:type="spellStart"/>
      <w:r w:rsidR="00501F21" w:rsidRPr="00E25153">
        <w:rPr>
          <w:rFonts w:ascii="Times New Roman" w:hAnsi="Times New Roman"/>
          <w:sz w:val="24"/>
          <w:szCs w:val="24"/>
          <w:lang w:bidi="bg-BG"/>
        </w:rPr>
        <w:t>збира</w:t>
      </w:r>
      <w:proofErr w:type="spellEnd"/>
      <w:r w:rsidR="00501F21"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r w:rsidRPr="00E25153">
        <w:rPr>
          <w:rFonts w:ascii="Times New Roman" w:hAnsi="Times New Roman"/>
          <w:sz w:val="24"/>
          <w:szCs w:val="24"/>
          <w:lang w:bidi="bg-BG"/>
        </w:rPr>
        <w:t xml:space="preserve">за член на комисията </w:t>
      </w:r>
      <w:r w:rsidR="00501F21" w:rsidRPr="00E25153">
        <w:rPr>
          <w:rFonts w:ascii="Times New Roman" w:hAnsi="Times New Roman"/>
          <w:sz w:val="24"/>
          <w:szCs w:val="24"/>
          <w:lang w:bidi="bg-BG"/>
        </w:rPr>
        <w:t>Борислав Маринов Борисов</w:t>
      </w:r>
      <w:r w:rsidRPr="00E25153">
        <w:rPr>
          <w:rFonts w:ascii="Times New Roman" w:hAnsi="Times New Roman"/>
          <w:sz w:val="24"/>
          <w:szCs w:val="24"/>
          <w:lang w:bidi="bg-BG"/>
        </w:rPr>
        <w:t xml:space="preserve">,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за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попълване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състава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П</w:t>
      </w:r>
      <w:proofErr w:type="spellStart"/>
      <w:r w:rsidRPr="00E25153">
        <w:rPr>
          <w:rFonts w:ascii="Times New Roman" w:hAnsi="Times New Roman"/>
          <w:sz w:val="24"/>
          <w:szCs w:val="24"/>
          <w:lang w:bidi="bg-BG"/>
        </w:rPr>
        <w:t>остоянната</w:t>
      </w:r>
      <w:proofErr w:type="spellEnd"/>
      <w:r w:rsidRPr="00E25153">
        <w:rPr>
          <w:rFonts w:ascii="Times New Roman" w:hAnsi="Times New Roman"/>
          <w:sz w:val="24"/>
          <w:szCs w:val="24"/>
          <w:lang w:bidi="bg-BG"/>
        </w:rPr>
        <w:t xml:space="preserve"> к</w:t>
      </w:r>
      <w:proofErr w:type="spellStart"/>
      <w:r w:rsidR="00501F21" w:rsidRPr="00E25153">
        <w:rPr>
          <w:rFonts w:ascii="Times New Roman" w:hAnsi="Times New Roman"/>
          <w:sz w:val="24"/>
          <w:szCs w:val="24"/>
          <w:lang w:bidi="bg-BG"/>
        </w:rPr>
        <w:t>омисия</w:t>
      </w:r>
      <w:proofErr w:type="spellEnd"/>
      <w:r w:rsidR="00501F21"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  <w:r w:rsidR="00501F21" w:rsidRPr="00E25153">
        <w:rPr>
          <w:rFonts w:ascii="Times New Roman" w:hAnsi="Times New Roman"/>
          <w:sz w:val="24"/>
          <w:szCs w:val="24"/>
        </w:rPr>
        <w:t>по к</w:t>
      </w:r>
      <w:r w:rsidRPr="00E25153">
        <w:rPr>
          <w:rFonts w:ascii="Times New Roman" w:hAnsi="Times New Roman"/>
          <w:sz w:val="24"/>
          <w:szCs w:val="24"/>
        </w:rPr>
        <w:t>ултура, младежки дейности, верои</w:t>
      </w:r>
      <w:r w:rsidR="00501F21" w:rsidRPr="00E25153">
        <w:rPr>
          <w:rFonts w:ascii="Times New Roman" w:hAnsi="Times New Roman"/>
          <w:sz w:val="24"/>
          <w:szCs w:val="24"/>
        </w:rPr>
        <w:t>зповедание, спорт и туризъм.</w:t>
      </w:r>
    </w:p>
    <w:p w:rsidR="00E25153" w:rsidRDefault="00E25153" w:rsidP="00E25153">
      <w:pPr>
        <w:pStyle w:val="a7"/>
        <w:ind w:left="2160" w:firstLine="720"/>
        <w:rPr>
          <w:rFonts w:ascii="Times New Roman" w:hAnsi="Times New Roman"/>
          <w:color w:val="000000"/>
          <w:sz w:val="24"/>
          <w:szCs w:val="24"/>
        </w:rPr>
      </w:pPr>
    </w:p>
    <w:p w:rsidR="00E25153" w:rsidRDefault="00E25153" w:rsidP="00E25153">
      <w:pPr>
        <w:pStyle w:val="a7"/>
        <w:ind w:left="2160" w:firstLine="720"/>
        <w:rPr>
          <w:rFonts w:ascii="Times New Roman" w:hAnsi="Times New Roman"/>
          <w:color w:val="000000"/>
          <w:sz w:val="24"/>
          <w:szCs w:val="24"/>
        </w:rPr>
      </w:pPr>
    </w:p>
    <w:p w:rsidR="00E25153" w:rsidRDefault="00E25153" w:rsidP="00E25153">
      <w:pPr>
        <w:pStyle w:val="a7"/>
        <w:ind w:left="2160" w:firstLine="720"/>
        <w:rPr>
          <w:rFonts w:ascii="Times New Roman" w:hAnsi="Times New Roman"/>
          <w:color w:val="000000"/>
          <w:sz w:val="24"/>
          <w:szCs w:val="24"/>
        </w:rPr>
      </w:pPr>
    </w:p>
    <w:p w:rsidR="00501F21" w:rsidRPr="00E25153" w:rsidRDefault="00501F21" w:rsidP="00E25153">
      <w:pPr>
        <w:pStyle w:val="a7"/>
        <w:ind w:left="2160" w:firstLine="720"/>
        <w:rPr>
          <w:rFonts w:ascii="Times New Roman" w:hAnsi="Times New Roman"/>
          <w:color w:val="000000"/>
          <w:sz w:val="24"/>
          <w:szCs w:val="24"/>
        </w:rPr>
      </w:pPr>
      <w:r w:rsidRPr="00E25153">
        <w:rPr>
          <w:rFonts w:ascii="Times New Roman" w:hAnsi="Times New Roman"/>
          <w:color w:val="000000"/>
          <w:sz w:val="24"/>
          <w:szCs w:val="24"/>
        </w:rPr>
        <w:t>ВНОСИТЕЛ:</w:t>
      </w:r>
    </w:p>
    <w:p w:rsidR="00501F21" w:rsidRPr="00E25153" w:rsidRDefault="00501F21" w:rsidP="00E25153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E25153">
        <w:rPr>
          <w:rFonts w:ascii="Times New Roman" w:hAnsi="Times New Roman"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color w:val="000000"/>
          <w:sz w:val="24"/>
          <w:szCs w:val="24"/>
        </w:rPr>
        <w:tab/>
        <w:t>ГЕОРГИ КОЕВ</w:t>
      </w:r>
    </w:p>
    <w:p w:rsidR="00501F21" w:rsidRPr="00E25153" w:rsidRDefault="00501F21" w:rsidP="00E25153">
      <w:pPr>
        <w:pStyle w:val="a7"/>
        <w:rPr>
          <w:rFonts w:ascii="Times New Roman" w:hAnsi="Times New Roman"/>
          <w:i/>
          <w:color w:val="000000"/>
          <w:sz w:val="24"/>
          <w:szCs w:val="24"/>
        </w:rPr>
      </w:pPr>
      <w:r w:rsidRPr="00E25153">
        <w:rPr>
          <w:rFonts w:ascii="Times New Roman" w:hAnsi="Times New Roman"/>
          <w:i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i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i/>
          <w:color w:val="000000"/>
          <w:sz w:val="24"/>
          <w:szCs w:val="24"/>
        </w:rPr>
        <w:tab/>
      </w:r>
      <w:r w:rsidRPr="00E25153">
        <w:rPr>
          <w:rFonts w:ascii="Times New Roman" w:hAnsi="Times New Roman"/>
          <w:i/>
          <w:color w:val="000000"/>
          <w:sz w:val="24"/>
          <w:szCs w:val="24"/>
        </w:rPr>
        <w:tab/>
        <w:t>Председател на Добрички общински съвет</w:t>
      </w:r>
    </w:p>
    <w:p w:rsidR="00501F21" w:rsidRPr="00E25153" w:rsidRDefault="00501F21" w:rsidP="00E25153">
      <w:pPr>
        <w:pStyle w:val="a7"/>
        <w:rPr>
          <w:rFonts w:ascii="Times New Roman" w:hAnsi="Times New Roman"/>
          <w:sz w:val="24"/>
          <w:szCs w:val="24"/>
          <w:lang w:bidi="bg-BG"/>
        </w:rPr>
      </w:pPr>
      <w:r w:rsidRPr="00E25153">
        <w:rPr>
          <w:rFonts w:ascii="Times New Roman" w:hAnsi="Times New Roman"/>
          <w:sz w:val="24"/>
          <w:szCs w:val="24"/>
          <w:lang w:bidi="bg-BG"/>
        </w:rPr>
        <w:t xml:space="preserve"> </w:t>
      </w:r>
    </w:p>
    <w:p w:rsidR="00652CFB" w:rsidRPr="00E25153" w:rsidRDefault="00652CFB" w:rsidP="00E25153">
      <w:pPr>
        <w:pStyle w:val="a7"/>
        <w:rPr>
          <w:rFonts w:ascii="Times New Roman" w:hAnsi="Times New Roman"/>
          <w:sz w:val="24"/>
          <w:szCs w:val="24"/>
        </w:rPr>
      </w:pPr>
    </w:p>
    <w:sectPr w:rsidR="00652CFB" w:rsidRPr="00E2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CA7"/>
    <w:multiLevelType w:val="hybridMultilevel"/>
    <w:tmpl w:val="7EB424A8"/>
    <w:lvl w:ilvl="0" w:tplc="3F08A71C">
      <w:start w:val="1"/>
      <w:numFmt w:val="decimal"/>
      <w:lvlText w:val="%1."/>
      <w:lvlJc w:val="left"/>
      <w:pPr>
        <w:ind w:left="10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A5"/>
    <w:rsid w:val="002246E8"/>
    <w:rsid w:val="00501F21"/>
    <w:rsid w:val="00652CFB"/>
    <w:rsid w:val="00745FBE"/>
    <w:rsid w:val="007B10E4"/>
    <w:rsid w:val="008C5CF5"/>
    <w:rsid w:val="009538A5"/>
    <w:rsid w:val="00E25153"/>
    <w:rsid w:val="00F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2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F21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1F21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1F21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val="en-US" w:eastAsia="en-US"/>
    </w:rPr>
  </w:style>
  <w:style w:type="character" w:customStyle="1" w:styleId="1">
    <w:name w:val="Основен текст Знак1"/>
    <w:basedOn w:val="a0"/>
    <w:uiPriority w:val="99"/>
    <w:semiHidden/>
    <w:rsid w:val="00501F21"/>
    <w:rPr>
      <w:rFonts w:ascii="Calibri" w:eastAsia="Times New Roman" w:hAnsi="Calibri" w:cs="Times New Roman"/>
      <w:lang w:val="bg-BG" w:eastAsia="bg-BG"/>
    </w:rPr>
  </w:style>
  <w:style w:type="paragraph" w:styleId="a6">
    <w:name w:val="List Paragraph"/>
    <w:basedOn w:val="a"/>
    <w:uiPriority w:val="34"/>
    <w:qFormat/>
    <w:rsid w:val="00501F21"/>
    <w:pPr>
      <w:ind w:left="720"/>
      <w:contextualSpacing/>
    </w:pPr>
  </w:style>
  <w:style w:type="paragraph" w:customStyle="1" w:styleId="title18">
    <w:name w:val="title18"/>
    <w:basedOn w:val="a"/>
    <w:rsid w:val="00501F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  <w:lang w:val="en-US" w:eastAsia="en-US"/>
    </w:rPr>
  </w:style>
  <w:style w:type="character" w:customStyle="1" w:styleId="samedocreference1">
    <w:name w:val="samedocreference1"/>
    <w:basedOn w:val="a0"/>
    <w:rsid w:val="00501F21"/>
    <w:rPr>
      <w:i w:val="0"/>
      <w:iCs w:val="0"/>
      <w:color w:val="8B0000"/>
      <w:u w:val="single"/>
    </w:rPr>
  </w:style>
  <w:style w:type="paragraph" w:styleId="a7">
    <w:name w:val="No Spacing"/>
    <w:uiPriority w:val="1"/>
    <w:qFormat/>
    <w:rsid w:val="00E25153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21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F21"/>
    <w:rPr>
      <w:color w:val="0000FF"/>
      <w:u w:val="single"/>
    </w:rPr>
  </w:style>
  <w:style w:type="character" w:customStyle="1" w:styleId="a4">
    <w:name w:val="Основен текст Знак"/>
    <w:basedOn w:val="a0"/>
    <w:link w:val="a5"/>
    <w:rsid w:val="00501F21"/>
    <w:rPr>
      <w:rFonts w:ascii="Times New Roman" w:eastAsia="Times New Roman" w:hAnsi="Times New Roman" w:cs="Times New Roman"/>
      <w:color w:val="0B0F19"/>
    </w:rPr>
  </w:style>
  <w:style w:type="paragraph" w:styleId="a5">
    <w:name w:val="Body Text"/>
    <w:basedOn w:val="a"/>
    <w:link w:val="a4"/>
    <w:qFormat/>
    <w:rsid w:val="00501F21"/>
    <w:pPr>
      <w:widowControl w:val="0"/>
      <w:spacing w:after="0" w:line="240" w:lineRule="auto"/>
      <w:ind w:firstLine="400"/>
    </w:pPr>
    <w:rPr>
      <w:rFonts w:ascii="Times New Roman" w:hAnsi="Times New Roman"/>
      <w:color w:val="0B0F19"/>
      <w:lang w:val="en-US" w:eastAsia="en-US"/>
    </w:rPr>
  </w:style>
  <w:style w:type="character" w:customStyle="1" w:styleId="1">
    <w:name w:val="Основен текст Знак1"/>
    <w:basedOn w:val="a0"/>
    <w:uiPriority w:val="99"/>
    <w:semiHidden/>
    <w:rsid w:val="00501F21"/>
    <w:rPr>
      <w:rFonts w:ascii="Calibri" w:eastAsia="Times New Roman" w:hAnsi="Calibri" w:cs="Times New Roman"/>
      <w:lang w:val="bg-BG" w:eastAsia="bg-BG"/>
    </w:rPr>
  </w:style>
  <w:style w:type="paragraph" w:styleId="a6">
    <w:name w:val="List Paragraph"/>
    <w:basedOn w:val="a"/>
    <w:uiPriority w:val="34"/>
    <w:qFormat/>
    <w:rsid w:val="00501F21"/>
    <w:pPr>
      <w:ind w:left="720"/>
      <w:contextualSpacing/>
    </w:pPr>
  </w:style>
  <w:style w:type="paragraph" w:customStyle="1" w:styleId="title18">
    <w:name w:val="title18"/>
    <w:basedOn w:val="a"/>
    <w:rsid w:val="00501F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0"/>
      <w:szCs w:val="30"/>
      <w:lang w:val="en-US" w:eastAsia="en-US"/>
    </w:rPr>
  </w:style>
  <w:style w:type="character" w:customStyle="1" w:styleId="samedocreference1">
    <w:name w:val="samedocreference1"/>
    <w:basedOn w:val="a0"/>
    <w:rsid w:val="00501F21"/>
    <w:rPr>
      <w:i w:val="0"/>
      <w:iCs w:val="0"/>
      <w:color w:val="8B0000"/>
      <w:u w:val="single"/>
    </w:rPr>
  </w:style>
  <w:style w:type="paragraph" w:styleId="a7">
    <w:name w:val="No Spacing"/>
    <w:uiPriority w:val="1"/>
    <w:qFormat/>
    <w:rsid w:val="00E25153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Кристина Костова</cp:lastModifiedBy>
  <cp:revision>12</cp:revision>
  <dcterms:created xsi:type="dcterms:W3CDTF">2025-08-20T07:32:00Z</dcterms:created>
  <dcterms:modified xsi:type="dcterms:W3CDTF">2025-08-20T14:51:00Z</dcterms:modified>
</cp:coreProperties>
</file>