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310ACB" w:rsidRDefault="00843BAE" w:rsidP="00F3411E">
      <w:pPr>
        <w:rPr>
          <w:noProof/>
          <w:color w:val="000000" w:themeColor="text1"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06A2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B10644" w:rsidRDefault="00B10644" w:rsidP="00A31D92">
      <w:pPr>
        <w:rPr>
          <w:b/>
          <w:noProof/>
        </w:rPr>
      </w:pPr>
    </w:p>
    <w:p w:rsidR="00B10644" w:rsidRPr="00310ACB" w:rsidRDefault="00B10644" w:rsidP="00A31D92">
      <w:pPr>
        <w:rPr>
          <w:b/>
          <w:noProof/>
        </w:rPr>
      </w:pPr>
    </w:p>
    <w:p w:rsidR="00DB288D" w:rsidRDefault="00DB288D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65BEA" w:rsidRDefault="00065BEA" w:rsidP="00A31D92">
      <w:pPr>
        <w:rPr>
          <w:b/>
          <w:noProof/>
        </w:rPr>
      </w:pPr>
    </w:p>
    <w:p w:rsidR="0054784E" w:rsidRPr="00C04CBD" w:rsidRDefault="0054784E" w:rsidP="00A31D92">
      <w:pPr>
        <w:rPr>
          <w:b/>
        </w:rPr>
      </w:pPr>
    </w:p>
    <w:p w:rsidR="00A31D92" w:rsidRPr="00C04CBD" w:rsidRDefault="00A31D92" w:rsidP="00A31D92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A31D92" w:rsidRPr="00C04CBD" w:rsidRDefault="00A31D92" w:rsidP="00A31D92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A31D92" w:rsidRPr="00C04CBD" w:rsidRDefault="00A31D92" w:rsidP="00A31D92">
      <w:pPr>
        <w:jc w:val="center"/>
        <w:rPr>
          <w:b/>
        </w:rPr>
      </w:pPr>
      <w:r w:rsidRPr="00C04CBD">
        <w:rPr>
          <w:b/>
        </w:rPr>
        <w:t>Кмет на община Добричка, град Добрич</w:t>
      </w:r>
    </w:p>
    <w:p w:rsidR="00A31D92" w:rsidRPr="00C04CBD" w:rsidRDefault="00A31D92" w:rsidP="00A31D92">
      <w:pPr>
        <w:jc w:val="center"/>
      </w:pPr>
    </w:p>
    <w:p w:rsidR="00A31D92" w:rsidRPr="00C04CBD" w:rsidRDefault="00BA27E0" w:rsidP="00A31D92">
      <w:pPr>
        <w:jc w:val="both"/>
        <w:rPr>
          <w:u w:val="single"/>
        </w:rPr>
      </w:pPr>
      <w:r w:rsidRPr="00C04CBD">
        <w:rPr>
          <w:b/>
        </w:rPr>
        <w:t>Относно</w:t>
      </w:r>
      <w:r w:rsidR="00A31D92" w:rsidRPr="00C04CBD">
        <w:rPr>
          <w:b/>
        </w:rPr>
        <w:t xml:space="preserve">: </w:t>
      </w:r>
      <w:r w:rsidR="000C7047" w:rsidRPr="00C04CBD">
        <w:rPr>
          <w:u w:val="single"/>
        </w:rPr>
        <w:t xml:space="preserve">Удължаване срока на </w:t>
      </w:r>
      <w:r w:rsidR="00C0417F" w:rsidRPr="00C04CBD">
        <w:rPr>
          <w:u w:val="single"/>
        </w:rPr>
        <w:t>д</w:t>
      </w:r>
      <w:r w:rsidR="0016733F" w:rsidRPr="00C04CBD">
        <w:rPr>
          <w:u w:val="single"/>
        </w:rPr>
        <w:t xml:space="preserve">оговори за </w:t>
      </w:r>
      <w:r w:rsidR="00A2453B">
        <w:rPr>
          <w:u w:val="single"/>
        </w:rPr>
        <w:t xml:space="preserve">отдаване под </w:t>
      </w:r>
      <w:r w:rsidR="0016733F" w:rsidRPr="00C04CBD">
        <w:rPr>
          <w:u w:val="single"/>
        </w:rPr>
        <w:t>наем на общински поземлени имоти</w:t>
      </w:r>
      <w:r w:rsidR="00C0417F" w:rsidRPr="00C04CBD">
        <w:rPr>
          <w:u w:val="single"/>
        </w:rPr>
        <w:t xml:space="preserve"> с начин </w:t>
      </w:r>
      <w:r w:rsidR="00A2453B">
        <w:rPr>
          <w:u w:val="single"/>
        </w:rPr>
        <w:t>на трайно ползване „пасище</w:t>
      </w:r>
      <w:r w:rsidR="00C0417F" w:rsidRPr="00C04CBD">
        <w:rPr>
          <w:u w:val="single"/>
        </w:rPr>
        <w:t>“, сключени между</w:t>
      </w:r>
      <w:r w:rsidR="00F6142E" w:rsidRPr="00C04CBD">
        <w:rPr>
          <w:u w:val="single"/>
        </w:rPr>
        <w:t xml:space="preserve"> община Добричка и </w:t>
      </w:r>
      <w:r w:rsidR="00A404FF">
        <w:rPr>
          <w:u w:val="single"/>
          <w:lang w:val="en-US"/>
        </w:rPr>
        <w:t>“</w:t>
      </w:r>
      <w:r w:rsidR="00A2453B" w:rsidRPr="00A2453B">
        <w:rPr>
          <w:u w:val="single"/>
        </w:rPr>
        <w:t>Недко Недков – Овчарово“ ЕООД</w:t>
      </w:r>
      <w:r w:rsidR="00A2453B">
        <w:rPr>
          <w:u w:val="single"/>
        </w:rPr>
        <w:t>.</w:t>
      </w:r>
    </w:p>
    <w:p w:rsidR="00A31D92" w:rsidRPr="00C04CBD" w:rsidRDefault="00A31D92" w:rsidP="00A31D92">
      <w:pPr>
        <w:jc w:val="both"/>
        <w:rPr>
          <w:u w:val="single"/>
        </w:rPr>
      </w:pPr>
    </w:p>
    <w:p w:rsidR="00A31D92" w:rsidRPr="00C04CBD" w:rsidRDefault="00A31D92" w:rsidP="00A31D92">
      <w:pPr>
        <w:ind w:firstLine="708"/>
        <w:rPr>
          <w:b/>
          <w:u w:val="single"/>
        </w:rPr>
      </w:pPr>
      <w:r w:rsidRPr="00C04CBD">
        <w:rPr>
          <w:b/>
        </w:rPr>
        <w:t>УВАЖАЕМИ  ДАМИ И ГОСПОДА, ОБЩИНСКИ СЪВЕТНИЦИ,</w:t>
      </w:r>
    </w:p>
    <w:p w:rsidR="00A31D92" w:rsidRPr="00C04CBD" w:rsidRDefault="00A31D92" w:rsidP="00A31D92">
      <w:pPr>
        <w:jc w:val="both"/>
      </w:pPr>
      <w:r w:rsidRPr="00C04CBD">
        <w:tab/>
      </w:r>
    </w:p>
    <w:p w:rsidR="00D26101" w:rsidRDefault="00F6142E" w:rsidP="003E56AB">
      <w:pPr>
        <w:pStyle w:val="a5"/>
        <w:ind w:firstLine="708"/>
        <w:jc w:val="both"/>
      </w:pPr>
      <w:r w:rsidRPr="00C04CBD">
        <w:t>В община Добричка постъпи заявление</w:t>
      </w:r>
      <w:r w:rsidR="00D96249" w:rsidRPr="00D96249">
        <w:t xml:space="preserve"> </w:t>
      </w:r>
      <w:r w:rsidR="00D96249" w:rsidRPr="00C04CBD">
        <w:t>с вх. рег.</w:t>
      </w:r>
      <w:r w:rsidR="00062779">
        <w:rPr>
          <w:lang w:val="en-US"/>
        </w:rPr>
        <w:t xml:space="preserve"> </w:t>
      </w:r>
      <w:r w:rsidR="005B0229">
        <w:t xml:space="preserve">№ </w:t>
      </w:r>
      <w:proofErr w:type="spellStart"/>
      <w:r w:rsidR="005B0229">
        <w:t>ВхК</w:t>
      </w:r>
      <w:proofErr w:type="spellEnd"/>
      <w:r w:rsidR="005B0229">
        <w:t xml:space="preserve"> - 1429/17.03.2025г.,</w:t>
      </w:r>
      <w:r w:rsidR="005B0229">
        <w:rPr>
          <w:lang w:val="en-US"/>
        </w:rPr>
        <w:t xml:space="preserve"> </w:t>
      </w:r>
      <w:bookmarkStart w:id="0" w:name="_GoBack"/>
      <w:bookmarkEnd w:id="0"/>
      <w:r w:rsidR="003C0483">
        <w:t xml:space="preserve">допълнено с </w:t>
      </w:r>
      <w:proofErr w:type="spellStart"/>
      <w:r w:rsidR="005B0229">
        <w:t>ВхК</w:t>
      </w:r>
      <w:proofErr w:type="spellEnd"/>
      <w:r w:rsidR="005B0229">
        <w:rPr>
          <w:lang w:val="en-US"/>
        </w:rPr>
        <w:t xml:space="preserve"> </w:t>
      </w:r>
      <w:r w:rsidR="005B0229">
        <w:t>-</w:t>
      </w:r>
      <w:r w:rsidR="00D96249" w:rsidRPr="00C04CBD">
        <w:t xml:space="preserve"> 1429#1/19.03.2025г.</w:t>
      </w:r>
      <w:r w:rsidR="005B0229">
        <w:rPr>
          <w:lang w:val="en-US"/>
        </w:rPr>
        <w:t xml:space="preserve"> </w:t>
      </w:r>
      <w:r w:rsidR="005B0229">
        <w:t xml:space="preserve">и </w:t>
      </w:r>
      <w:proofErr w:type="spellStart"/>
      <w:r w:rsidR="005B0229">
        <w:t>ВхК</w:t>
      </w:r>
      <w:proofErr w:type="spellEnd"/>
      <w:r w:rsidR="005B0229">
        <w:t xml:space="preserve"> - 1429#2 </w:t>
      </w:r>
      <w:r w:rsidR="0016733F" w:rsidRPr="00C04CBD">
        <w:t xml:space="preserve">от </w:t>
      </w:r>
      <w:r w:rsidR="00875977">
        <w:t>Недко Митев Недков</w:t>
      </w:r>
      <w:r w:rsidR="003C0483">
        <w:t xml:space="preserve"> -</w:t>
      </w:r>
      <w:r w:rsidR="00875977">
        <w:t xml:space="preserve"> управител на</w:t>
      </w:r>
      <w:r w:rsidR="00875977" w:rsidRPr="00C04CBD">
        <w:t xml:space="preserve"> </w:t>
      </w:r>
      <w:r w:rsidR="00875977">
        <w:t>„</w:t>
      </w:r>
      <w:r w:rsidR="00C131BD" w:rsidRPr="00C04CBD">
        <w:t>Недко Недков – Овчарово“</w:t>
      </w:r>
      <w:r w:rsidR="00C04CBD" w:rsidRPr="00C04CBD">
        <w:t xml:space="preserve"> ЕООД,</w:t>
      </w:r>
      <w:r w:rsidR="00C131BD" w:rsidRPr="00C04CBD">
        <w:t xml:space="preserve"> </w:t>
      </w:r>
      <w:r w:rsidR="000811AB" w:rsidRPr="00C04CBD">
        <w:t>с</w:t>
      </w:r>
      <w:r w:rsidR="00C04CBD">
        <w:t>обственик на животновъден обект в с. Свобода, община Добричка с № 5321060075 /стар 9398-0031/</w:t>
      </w:r>
      <w:r w:rsidR="000811AB" w:rsidRPr="00C04CBD">
        <w:t xml:space="preserve"> </w:t>
      </w:r>
      <w:r w:rsidR="00C04CBD">
        <w:t xml:space="preserve">и животновъден обект в с. Овчарово, община Добричка с № </w:t>
      </w:r>
      <w:r w:rsidR="00B54B6A">
        <w:t xml:space="preserve">5321070077 /стар 9395-0002/, </w:t>
      </w:r>
      <w:r w:rsidR="000811AB" w:rsidRPr="00C04CBD">
        <w:t>регистриран</w:t>
      </w:r>
      <w:r w:rsidR="00B54B6A">
        <w:t>и</w:t>
      </w:r>
      <w:r w:rsidR="000811AB" w:rsidRPr="00C04CBD">
        <w:t xml:space="preserve"> в Интегрираната информационна система (ИИС) на Българската агенция по</w:t>
      </w:r>
      <w:r w:rsidR="00CB1004" w:rsidRPr="00C04CBD">
        <w:t xml:space="preserve"> </w:t>
      </w:r>
      <w:r w:rsidR="00C04CBD" w:rsidRPr="00C04CBD">
        <w:t>безопасност</w:t>
      </w:r>
      <w:r w:rsidR="00CB1004" w:rsidRPr="00C04CBD">
        <w:t xml:space="preserve"> на храните (БАБХ), </w:t>
      </w:r>
      <w:r w:rsidR="00F6546F" w:rsidRPr="00C04CBD">
        <w:t>отглеждащ</w:t>
      </w:r>
      <w:r w:rsidR="00873663">
        <w:t>и</w:t>
      </w:r>
      <w:r w:rsidR="00F6546F" w:rsidRPr="00C04CBD">
        <w:t xml:space="preserve"> </w:t>
      </w:r>
      <w:r w:rsidR="00B54B6A">
        <w:t>едри преживни животни (ЕПЖ)</w:t>
      </w:r>
      <w:r w:rsidR="00873663">
        <w:t>.</w:t>
      </w:r>
      <w:r w:rsidR="00F05482">
        <w:t xml:space="preserve"> </w:t>
      </w:r>
      <w:r w:rsidR="00875977">
        <w:t xml:space="preserve">Управителят заявява желание </w:t>
      </w:r>
      <w:r w:rsidR="000811AB" w:rsidRPr="00C04CBD">
        <w:t>з</w:t>
      </w:r>
      <w:r w:rsidR="00D26101">
        <w:t>а удължаване срока на сключени</w:t>
      </w:r>
      <w:r w:rsidR="003E56AB">
        <w:t>те</w:t>
      </w:r>
      <w:r w:rsidR="00D26101">
        <w:t xml:space="preserve"> между дружеството и община Добричка </w:t>
      </w:r>
      <w:r w:rsidR="003E56AB">
        <w:t xml:space="preserve">договори </w:t>
      </w:r>
      <w:r w:rsidR="00B54B6A">
        <w:t xml:space="preserve">за </w:t>
      </w:r>
      <w:r w:rsidR="00BA307E">
        <w:t xml:space="preserve">отдаване под </w:t>
      </w:r>
      <w:r w:rsidR="00B54B6A">
        <w:t xml:space="preserve">наем </w:t>
      </w:r>
      <w:r w:rsidR="00FF7A4C">
        <w:t>на имоти с начин на трайно ползване (НТП) „пасищ</w:t>
      </w:r>
      <w:r w:rsidR="003C0483">
        <w:t>е</w:t>
      </w:r>
      <w:r w:rsidR="00FF7A4C">
        <w:t>“</w:t>
      </w:r>
      <w:r w:rsidR="00062779">
        <w:rPr>
          <w:lang w:val="en-US"/>
        </w:rPr>
        <w:t xml:space="preserve"> </w:t>
      </w:r>
      <w:r w:rsidR="003E56AB">
        <w:t>както сле</w:t>
      </w:r>
      <w:r w:rsidR="003C0483">
        <w:t>два</w:t>
      </w:r>
      <w:r w:rsidR="003E56AB">
        <w:t xml:space="preserve">: договор </w:t>
      </w:r>
      <w:r w:rsidR="00D26101" w:rsidRPr="00C04CBD">
        <w:t>с</w:t>
      </w:r>
      <w:r w:rsidR="00D26101">
        <w:t xml:space="preserve"> № 3020134 от 17.08.2020г.,</w:t>
      </w:r>
      <w:r w:rsidR="001D2803" w:rsidRPr="001D2803">
        <w:t xml:space="preserve"> вписан с акт № 14</w:t>
      </w:r>
      <w:r w:rsidR="001D2803">
        <w:t>7, том Х, вх. рег. № 6594/15.09.2020</w:t>
      </w:r>
      <w:r w:rsidR="001D2803" w:rsidRPr="001D2803">
        <w:t xml:space="preserve">г. в СВ - Добрич към </w:t>
      </w:r>
      <w:proofErr w:type="spellStart"/>
      <w:r w:rsidR="001D2803" w:rsidRPr="001D2803">
        <w:t>АВп</w:t>
      </w:r>
      <w:proofErr w:type="spellEnd"/>
      <w:r w:rsidR="001D2803">
        <w:t>;</w:t>
      </w:r>
      <w:r w:rsidR="00D26101">
        <w:t xml:space="preserve"> </w:t>
      </w:r>
      <w:r w:rsidR="00D26101" w:rsidRPr="00C04CBD">
        <w:t>№</w:t>
      </w:r>
      <w:r w:rsidR="00EA0C56">
        <w:t xml:space="preserve"> </w:t>
      </w:r>
      <w:r w:rsidR="00D26101">
        <w:t>3620133 от 17.08.2020</w:t>
      </w:r>
      <w:r w:rsidR="00062779">
        <w:t>г.</w:t>
      </w:r>
      <w:r w:rsidR="001D2803">
        <w:t xml:space="preserve">, </w:t>
      </w:r>
      <w:r w:rsidR="001D2803" w:rsidRPr="001D2803">
        <w:t>вписан с акт № 14</w:t>
      </w:r>
      <w:r w:rsidR="001D2803">
        <w:t>6, том Х, вх. рег. № 6595/15.09.2020</w:t>
      </w:r>
      <w:r w:rsidR="001D2803" w:rsidRPr="001D2803">
        <w:t xml:space="preserve">г. в СВ - Добрич към </w:t>
      </w:r>
      <w:proofErr w:type="spellStart"/>
      <w:r w:rsidR="001D2803" w:rsidRPr="001D2803">
        <w:t>АВп</w:t>
      </w:r>
      <w:proofErr w:type="spellEnd"/>
      <w:r w:rsidR="00062779">
        <w:rPr>
          <w:lang w:val="en-US"/>
        </w:rPr>
        <w:t xml:space="preserve"> </w:t>
      </w:r>
      <w:r w:rsidR="00062779">
        <w:t>и</w:t>
      </w:r>
      <w:r w:rsidR="00D26101" w:rsidRPr="00C04CBD">
        <w:t xml:space="preserve"> №</w:t>
      </w:r>
      <w:r w:rsidR="00D26101">
        <w:t xml:space="preserve"> 5620135 от 17.08.2020г</w:t>
      </w:r>
      <w:r w:rsidR="00B54B6A">
        <w:t>.</w:t>
      </w:r>
      <w:r w:rsidR="001D2803">
        <w:t xml:space="preserve">, </w:t>
      </w:r>
      <w:r w:rsidR="001D2803" w:rsidRPr="001D2803">
        <w:t>вписан с акт № 14</w:t>
      </w:r>
      <w:r w:rsidR="001D2803">
        <w:t>8</w:t>
      </w:r>
      <w:r w:rsidR="001D2803" w:rsidRPr="001D2803">
        <w:t>, том</w:t>
      </w:r>
      <w:r w:rsidR="001D2803">
        <w:t xml:space="preserve"> Х, вх. рег. № 6596/15.09.2020</w:t>
      </w:r>
      <w:r w:rsidR="001D2803" w:rsidRPr="001D2803">
        <w:t xml:space="preserve">г. в СВ - Добрич към </w:t>
      </w:r>
      <w:proofErr w:type="spellStart"/>
      <w:r w:rsidR="001D2803" w:rsidRPr="001D2803">
        <w:t>АВп</w:t>
      </w:r>
      <w:proofErr w:type="spellEnd"/>
      <w:r w:rsidR="00131BD7">
        <w:t xml:space="preserve">. </w:t>
      </w:r>
      <w:r w:rsidR="003E56AB">
        <w:t>Сочи н</w:t>
      </w:r>
      <w:r w:rsidR="00131BD7">
        <w:t>еобходимостта</w:t>
      </w:r>
      <w:r w:rsidR="002C251A">
        <w:t xml:space="preserve"> </w:t>
      </w:r>
      <w:r w:rsidR="00006A24">
        <w:t xml:space="preserve">от удължаване на срока до </w:t>
      </w:r>
      <w:r w:rsidR="00006A24">
        <w:rPr>
          <w:lang w:val="en-US"/>
        </w:rPr>
        <w:t>31</w:t>
      </w:r>
      <w:r w:rsidR="00006A24">
        <w:t>.</w:t>
      </w:r>
      <w:r w:rsidR="00006A24">
        <w:rPr>
          <w:lang w:val="en-US"/>
        </w:rPr>
        <w:t>12</w:t>
      </w:r>
      <w:r w:rsidR="00006A24">
        <w:t>.202</w:t>
      </w:r>
      <w:r w:rsidR="00006A24">
        <w:rPr>
          <w:lang w:val="en-US"/>
        </w:rPr>
        <w:t>6</w:t>
      </w:r>
      <w:r w:rsidR="003E56AB">
        <w:t xml:space="preserve">г. </w:t>
      </w:r>
      <w:r w:rsidR="00140AB7">
        <w:t>с</w:t>
      </w:r>
      <w:r w:rsidR="00F05482">
        <w:t xml:space="preserve"> </w:t>
      </w:r>
      <w:r w:rsidR="00140AB7">
        <w:t xml:space="preserve">удължените срокове за отчитане на проекта до тази дата по </w:t>
      </w:r>
      <w:proofErr w:type="spellStart"/>
      <w:r w:rsidR="002C251A">
        <w:t>подмярка</w:t>
      </w:r>
      <w:proofErr w:type="spellEnd"/>
      <w:r w:rsidR="002C251A">
        <w:t xml:space="preserve"> 4.1 „Инвестиции в земеделски стопанства“, която е част от мярка 4 „Инвестиции в материални активи“ от Програмата за развитие на селск</w:t>
      </w:r>
      <w:r w:rsidR="00062779">
        <w:t>ите райони (ПРСР) 2014–2020</w:t>
      </w:r>
      <w:r w:rsidR="00D26101">
        <w:t xml:space="preserve">г. </w:t>
      </w:r>
    </w:p>
    <w:p w:rsidR="00140AB7" w:rsidRDefault="00140AB7" w:rsidP="00140AB7">
      <w:pPr>
        <w:ind w:firstLine="708"/>
        <w:jc w:val="both"/>
      </w:pPr>
      <w:r>
        <w:t>Искането за удължаване срока на договорите до края на календарната 2026г. е поради това, че след изтичане на срока му – 01.10.2025г. няма да има правно основание за ползване. Това от своя страна ще възпрепятства стопанската дейност на Недко Митев Недков като животновъд, осъществявана на територията на община Добричка</w:t>
      </w:r>
      <w:r w:rsidR="00006A24">
        <w:t xml:space="preserve"> в периода от 01.10.2025г. до </w:t>
      </w:r>
      <w:r w:rsidR="00006A24">
        <w:rPr>
          <w:lang w:val="en-US"/>
        </w:rPr>
        <w:t>31</w:t>
      </w:r>
      <w:r w:rsidR="00006A24">
        <w:t>.</w:t>
      </w:r>
      <w:r w:rsidR="00006A24">
        <w:rPr>
          <w:lang w:val="en-US"/>
        </w:rPr>
        <w:t>12</w:t>
      </w:r>
      <w:r w:rsidR="00006A24">
        <w:t>.202</w:t>
      </w:r>
      <w:r w:rsidR="00006A24">
        <w:rPr>
          <w:lang w:val="en-US"/>
        </w:rPr>
        <w:t>6</w:t>
      </w:r>
      <w:r>
        <w:t>г.</w:t>
      </w:r>
    </w:p>
    <w:p w:rsidR="00140AB7" w:rsidRDefault="00140AB7" w:rsidP="00140AB7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140AB7" w:rsidRDefault="00140AB7" w:rsidP="00140AB7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>
        <w:t xml:space="preserve"> (ЗСПЗЗ),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Pr="00A66F4A">
        <w:t>асищата, мерите и ливадит</w:t>
      </w:r>
      <w:r>
        <w:t>е</w:t>
      </w:r>
      <w:r w:rsidRPr="00A66F4A">
        <w:t xml:space="preserve"> </w:t>
      </w:r>
      <w:r>
        <w:t xml:space="preserve">от общинския поземлен фонд (ОПФ)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EA0C56" w:rsidRPr="00EA0C56" w:rsidRDefault="00611A1D" w:rsidP="00611A1D">
      <w:pPr>
        <w:pStyle w:val="a5"/>
        <w:ind w:firstLine="708"/>
        <w:jc w:val="both"/>
      </w:pPr>
      <w:r>
        <w:t xml:space="preserve">За да могат да бъдат изпълнени ангажиментите по </w:t>
      </w:r>
      <w:proofErr w:type="spellStart"/>
      <w:r>
        <w:t>подмярка</w:t>
      </w:r>
      <w:proofErr w:type="spellEnd"/>
      <w:r>
        <w:t xml:space="preserve"> 4.1 „Инвестиции в земеделски стопанства“, която е част от мярка 4 „Инвестиции в материални активи“ от Програмата за развитие на селските райони (ПРСР) 2014–2020г. и отчитайки новите разпоредби уреждащи сключването на договори за отдаване под наем на поземлени имоти с </w:t>
      </w:r>
      <w:r>
        <w:lastRenderedPageBreak/>
        <w:t xml:space="preserve">начин на трайно ползване – пасище и мера, </w:t>
      </w:r>
      <w:r w:rsidR="00EA0C56" w:rsidRPr="00EA0C56">
        <w:t>се предлага срокът на действащит</w:t>
      </w:r>
      <w:r w:rsidR="00006A24">
        <w:t xml:space="preserve">е договори да бъде удължен до </w:t>
      </w:r>
      <w:r w:rsidR="00006A24">
        <w:rPr>
          <w:lang w:val="en-US"/>
        </w:rPr>
        <w:t>31</w:t>
      </w:r>
      <w:r w:rsidR="00006A24">
        <w:t>.</w:t>
      </w:r>
      <w:r w:rsidR="00006A24">
        <w:rPr>
          <w:lang w:val="en-US"/>
        </w:rPr>
        <w:t>12</w:t>
      </w:r>
      <w:r w:rsidR="00006A24">
        <w:t>.202</w:t>
      </w:r>
      <w:r w:rsidR="00006A24">
        <w:rPr>
          <w:lang w:val="en-US"/>
        </w:rPr>
        <w:t>6</w:t>
      </w:r>
      <w:r w:rsidR="00EA0C56" w:rsidRPr="00EA0C56">
        <w:t>г.</w:t>
      </w:r>
    </w:p>
    <w:p w:rsidR="00763024" w:rsidRPr="00C04CBD" w:rsidRDefault="0054751E" w:rsidP="00C32513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763024" w:rsidRPr="00C04CBD" w:rsidRDefault="00763024" w:rsidP="0054751E">
      <w:pPr>
        <w:ind w:left="705"/>
        <w:jc w:val="right"/>
      </w:pPr>
    </w:p>
    <w:p w:rsidR="0054751E" w:rsidRPr="00C04CBD" w:rsidRDefault="0054751E" w:rsidP="0054751E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54751E" w:rsidRPr="00C04CBD" w:rsidRDefault="0054751E" w:rsidP="007F5A34">
      <w:pPr>
        <w:jc w:val="center"/>
        <w:rPr>
          <w:b/>
        </w:rPr>
      </w:pPr>
      <w:r w:rsidRPr="00C04CBD">
        <w:rPr>
          <w:b/>
        </w:rPr>
        <w:t>РЕШЕНИЕ:</w:t>
      </w:r>
    </w:p>
    <w:p w:rsidR="00611A1D" w:rsidRDefault="00611A1D" w:rsidP="00611A1D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11A1D" w:rsidRDefault="00611A1D" w:rsidP="00611A1D">
      <w:pPr>
        <w:ind w:firstLine="708"/>
        <w:jc w:val="both"/>
      </w:pPr>
      <w:r>
        <w:t xml:space="preserve">1. </w:t>
      </w:r>
      <w:r w:rsidRPr="00C04CBD">
        <w:t xml:space="preserve">Дава съгласие да се </w:t>
      </w:r>
      <w:r>
        <w:t>измени договор</w:t>
      </w:r>
      <w:r w:rsidRPr="00C04CBD">
        <w:t xml:space="preserve"> </w:t>
      </w:r>
      <w:r w:rsidRPr="005D7BE8">
        <w:t xml:space="preserve">за отдаване под наем на недвижими имоти – пасища, мери по чл.37и, ал.12 от ЗСПЗЗ </w:t>
      </w:r>
      <w:r w:rsidRPr="00611A1D">
        <w:t xml:space="preserve">№ 3020134 от 17.08.2020г., вписан с акт № 147, том Х, вх. рег. № 6594/15.09.2020г. в СВ - Добрич към </w:t>
      </w:r>
      <w:proofErr w:type="spellStart"/>
      <w:r w:rsidRPr="00611A1D">
        <w:t>АВп</w:t>
      </w:r>
      <w:proofErr w:type="spellEnd"/>
      <w:r w:rsidRPr="00611A1D">
        <w:t xml:space="preserve">; </w:t>
      </w:r>
      <w:r>
        <w:t xml:space="preserve">договор </w:t>
      </w:r>
      <w:r w:rsidRPr="00611A1D">
        <w:t xml:space="preserve">№ 3620133 от 17.08.2020г., вписан с акт № 146, том Х, вх. рег. № 6595/15.09.2020г. в СВ - Добрич към </w:t>
      </w:r>
      <w:proofErr w:type="spellStart"/>
      <w:r w:rsidRPr="00611A1D">
        <w:t>АВп</w:t>
      </w:r>
      <w:proofErr w:type="spellEnd"/>
      <w:r w:rsidRPr="00611A1D">
        <w:t xml:space="preserve"> и </w:t>
      </w:r>
      <w:r>
        <w:t xml:space="preserve">договор </w:t>
      </w:r>
      <w:r w:rsidRPr="00611A1D">
        <w:t>№ 5620135 от 17.08.2020г., вписан с акт № 148, том Х, вх. рег. № 6596/</w:t>
      </w:r>
      <w:r w:rsidR="00F44540">
        <w:t xml:space="preserve"> </w:t>
      </w:r>
      <w:r w:rsidRPr="00611A1D">
        <w:t xml:space="preserve">15.09.2020г. в СВ - Добрич към </w:t>
      </w:r>
      <w:proofErr w:type="spellStart"/>
      <w:r w:rsidRPr="00611A1D">
        <w:t>АВп</w:t>
      </w:r>
      <w:proofErr w:type="spellEnd"/>
      <w:r w:rsidRPr="00611A1D">
        <w:t xml:space="preserve">, </w:t>
      </w:r>
      <w:r>
        <w:t xml:space="preserve">сключени </w:t>
      </w:r>
      <w:r w:rsidRPr="00C04CBD">
        <w:t>между община Добричка</w:t>
      </w:r>
      <w:r>
        <w:t xml:space="preserve"> и </w:t>
      </w:r>
      <w:r w:rsidRPr="00611A1D">
        <w:t>„Недко Недков– Овчарово“ ЕООД</w:t>
      </w:r>
      <w:r>
        <w:t>, в частта на уговорения срок на действие, считано от 01.10.2025г. до 31.12.2026г.</w:t>
      </w:r>
    </w:p>
    <w:p w:rsidR="00611A1D" w:rsidRPr="005D7BE8" w:rsidRDefault="00611A1D" w:rsidP="00611A1D">
      <w:pPr>
        <w:ind w:firstLine="708"/>
        <w:jc w:val="both"/>
      </w:pPr>
      <w:r>
        <w:t>2. Възлага на Кмета на община Добричка да подпише анекс към договори</w:t>
      </w:r>
      <w:r w:rsidRPr="00C04CBD">
        <w:t xml:space="preserve"> </w:t>
      </w:r>
      <w:r>
        <w:t xml:space="preserve">за отдаване под наем на имоти - пасище </w:t>
      </w:r>
      <w:r w:rsidRPr="00611A1D">
        <w:t xml:space="preserve">№ 3020134 от 17.08.2020г., вписан с акт № 147, том Х, вх. рег. № 6594/15.09.2020г. в СВ - Добрич към </w:t>
      </w:r>
      <w:proofErr w:type="spellStart"/>
      <w:r w:rsidRPr="00611A1D">
        <w:t>АВп</w:t>
      </w:r>
      <w:proofErr w:type="spellEnd"/>
      <w:r w:rsidRPr="00611A1D">
        <w:t xml:space="preserve">; </w:t>
      </w:r>
      <w:r>
        <w:t xml:space="preserve">договор </w:t>
      </w:r>
      <w:r w:rsidRPr="00611A1D">
        <w:t xml:space="preserve">№ 3620133 от 17.08.2020г., вписан с акт № 146, том Х, вх. рег. № 6595/15.09.2020г. в СВ - Добрич към </w:t>
      </w:r>
      <w:proofErr w:type="spellStart"/>
      <w:r w:rsidRPr="00611A1D">
        <w:t>АВп</w:t>
      </w:r>
      <w:proofErr w:type="spellEnd"/>
      <w:r w:rsidRPr="00611A1D">
        <w:t xml:space="preserve"> и </w:t>
      </w:r>
      <w:r>
        <w:t xml:space="preserve">договор </w:t>
      </w:r>
      <w:r w:rsidRPr="00611A1D">
        <w:t>№ 5620135 от 17.08.2020г., вписан с акт № 148, том Х, вх. рег. № 6596/</w:t>
      </w:r>
      <w:r w:rsidR="00F44540">
        <w:t xml:space="preserve"> </w:t>
      </w:r>
      <w:r w:rsidRPr="00611A1D">
        <w:t xml:space="preserve">15.09.2020г. в СВ - Добрич към </w:t>
      </w:r>
      <w:proofErr w:type="spellStart"/>
      <w:r w:rsidRPr="00611A1D">
        <w:t>АВп</w:t>
      </w:r>
      <w:proofErr w:type="spellEnd"/>
      <w:r>
        <w:t xml:space="preserve"> с допълнителен срок от година и три месеца, считано от 01.10.2025г. до 31.12.2026г.</w:t>
      </w:r>
    </w:p>
    <w:p w:rsidR="00611A1D" w:rsidRPr="008667A2" w:rsidRDefault="00611A1D" w:rsidP="00611A1D">
      <w:pPr>
        <w:ind w:left="360" w:firstLine="349"/>
        <w:jc w:val="both"/>
      </w:pPr>
      <w:r w:rsidRPr="008667A2">
        <w:t>Приложение:</w:t>
      </w:r>
    </w:p>
    <w:p w:rsidR="00611A1D" w:rsidRPr="00D3731D" w:rsidRDefault="00611A1D" w:rsidP="00D3731D">
      <w:pPr>
        <w:pStyle w:val="a4"/>
        <w:numPr>
          <w:ilvl w:val="0"/>
          <w:numId w:val="3"/>
        </w:numPr>
        <w:jc w:val="both"/>
      </w:pPr>
      <w:r w:rsidRPr="00D3731D">
        <w:t xml:space="preserve">Заявление с вх. рег. </w:t>
      </w:r>
      <w:r w:rsidR="00D3731D" w:rsidRPr="00D3731D">
        <w:t xml:space="preserve">№ </w:t>
      </w:r>
      <w:proofErr w:type="spellStart"/>
      <w:r w:rsidR="00D3731D" w:rsidRPr="00D3731D">
        <w:t>ВхК</w:t>
      </w:r>
      <w:proofErr w:type="spellEnd"/>
      <w:r w:rsidR="00D3731D" w:rsidRPr="00D3731D">
        <w:t xml:space="preserve"> - 1429/17.03.2025г., </w:t>
      </w:r>
      <w:r w:rsidR="00F44540">
        <w:t xml:space="preserve">допълнено с </w:t>
      </w:r>
      <w:proofErr w:type="spellStart"/>
      <w:r w:rsidR="00D3731D" w:rsidRPr="00D3731D">
        <w:t>ВхК</w:t>
      </w:r>
      <w:proofErr w:type="spellEnd"/>
      <w:r w:rsidR="00D3731D" w:rsidRPr="00D3731D">
        <w:t xml:space="preserve"> - 1429#1/</w:t>
      </w:r>
      <w:r w:rsidR="00F44540">
        <w:t xml:space="preserve"> </w:t>
      </w:r>
      <w:r w:rsidR="00D3731D" w:rsidRPr="00D3731D">
        <w:t xml:space="preserve">19.03.2025г. и </w:t>
      </w:r>
      <w:proofErr w:type="spellStart"/>
      <w:r w:rsidR="00D3731D" w:rsidRPr="00D3731D">
        <w:t>ВхК</w:t>
      </w:r>
      <w:proofErr w:type="spellEnd"/>
      <w:r w:rsidR="00D3731D" w:rsidRPr="00D3731D">
        <w:t xml:space="preserve"> - 1429#2 от Недко Митев Недков, управител на „Недко Недков – Овчарово“ ЕООД</w:t>
      </w:r>
      <w:r w:rsidRPr="00D3731D">
        <w:t>;</w:t>
      </w:r>
    </w:p>
    <w:p w:rsidR="00611A1D" w:rsidRPr="00611A1D" w:rsidRDefault="00611A1D" w:rsidP="00611A1D">
      <w:pPr>
        <w:pStyle w:val="a4"/>
        <w:numPr>
          <w:ilvl w:val="0"/>
          <w:numId w:val="3"/>
        </w:numPr>
        <w:jc w:val="both"/>
      </w:pPr>
      <w:r w:rsidRPr="00D3731D">
        <w:t>Договор за отдаване под наем на недвижими имоти – пасища, мери по чл.37и, ал.12 от ЗСПЗЗ от 17.08.2020г</w:t>
      </w:r>
      <w:r w:rsidRPr="00611A1D">
        <w:t xml:space="preserve">., вписан с акт № 147, том Х, вх. рег. № 6594/15.09.2020г. в СВ - Добрич към </w:t>
      </w:r>
      <w:proofErr w:type="spellStart"/>
      <w:r w:rsidRPr="00611A1D">
        <w:t>АВп</w:t>
      </w:r>
      <w:proofErr w:type="spellEnd"/>
      <w:r w:rsidRPr="00611A1D">
        <w:t>;</w:t>
      </w:r>
    </w:p>
    <w:p w:rsidR="00611A1D" w:rsidRPr="00611A1D" w:rsidRDefault="00611A1D" w:rsidP="00611A1D">
      <w:pPr>
        <w:pStyle w:val="a4"/>
        <w:numPr>
          <w:ilvl w:val="0"/>
          <w:numId w:val="3"/>
        </w:numPr>
        <w:jc w:val="both"/>
      </w:pPr>
      <w:r w:rsidRPr="00611A1D">
        <w:t xml:space="preserve">Договор за отдаване под наем на недвижими имоти – пасища, мери по чл.37и, ал.12 от ЗСПЗЗ от 17.08.2020г., вписан с акт № 146, том Х, вх. рег. № 6595/15.09.2020г. в СВ - Добрич към </w:t>
      </w:r>
      <w:proofErr w:type="spellStart"/>
      <w:r w:rsidRPr="00611A1D">
        <w:t>АВп</w:t>
      </w:r>
      <w:proofErr w:type="spellEnd"/>
      <w:r w:rsidRPr="00611A1D">
        <w:t>;</w:t>
      </w:r>
    </w:p>
    <w:p w:rsidR="00611A1D" w:rsidRDefault="00611A1D" w:rsidP="00611A1D">
      <w:pPr>
        <w:pStyle w:val="a4"/>
        <w:numPr>
          <w:ilvl w:val="0"/>
          <w:numId w:val="3"/>
        </w:numPr>
        <w:jc w:val="both"/>
      </w:pPr>
      <w:r w:rsidRPr="00611A1D">
        <w:t xml:space="preserve">Договор за отдаване под наем на недвижими имоти – пасища, мери по чл.37и, ал.12 от ЗСПЗЗ от 17.08.2020г., вписан с акт № 148, том Х, вх. рег. № 6596/15.09.2020г. в СВ - Добрич към </w:t>
      </w:r>
      <w:proofErr w:type="spellStart"/>
      <w:r w:rsidRPr="00611A1D">
        <w:t>АВп</w:t>
      </w:r>
      <w:proofErr w:type="spellEnd"/>
      <w:r w:rsidR="00332E4D">
        <w:t>.</w:t>
      </w:r>
    </w:p>
    <w:p w:rsidR="00332E4D" w:rsidRPr="00332E4D" w:rsidRDefault="00332E4D" w:rsidP="00332E4D">
      <w:pPr>
        <w:pStyle w:val="a4"/>
        <w:ind w:left="1069"/>
        <w:jc w:val="both"/>
      </w:pPr>
    </w:p>
    <w:p w:rsidR="00763024" w:rsidRPr="00C04CBD" w:rsidRDefault="00763024" w:rsidP="0007285A">
      <w:pPr>
        <w:jc w:val="both"/>
        <w:rPr>
          <w:b/>
        </w:rPr>
      </w:pPr>
    </w:p>
    <w:p w:rsidR="0054751E" w:rsidRPr="00C04CBD" w:rsidRDefault="0054751E" w:rsidP="0054751E">
      <w:pPr>
        <w:jc w:val="both"/>
        <w:rPr>
          <w:b/>
        </w:rPr>
      </w:pPr>
      <w:r w:rsidRPr="00C04CBD">
        <w:rPr>
          <w:b/>
        </w:rPr>
        <w:t>ВНОСИТЕЛ:</w:t>
      </w:r>
    </w:p>
    <w:p w:rsidR="0054751E" w:rsidRPr="00C04CBD" w:rsidRDefault="0054751E" w:rsidP="0054751E">
      <w:pPr>
        <w:jc w:val="both"/>
        <w:rPr>
          <w:b/>
        </w:rPr>
      </w:pPr>
    </w:p>
    <w:p w:rsidR="0054751E" w:rsidRPr="00C04CBD" w:rsidRDefault="0054751E" w:rsidP="0054751E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54751E" w:rsidRPr="00C04CBD" w:rsidRDefault="0054751E" w:rsidP="0054751E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7F5A34" w:rsidRPr="00C04CBD" w:rsidRDefault="007F5A34" w:rsidP="0054751E">
      <w:pPr>
        <w:jc w:val="both"/>
        <w:rPr>
          <w:i/>
        </w:rPr>
      </w:pPr>
    </w:p>
    <w:p w:rsidR="0078235F" w:rsidRPr="00F26EEA" w:rsidRDefault="0078235F" w:rsidP="0078235F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Съгласували:</w:t>
      </w:r>
    </w:p>
    <w:p w:rsidR="0078235F" w:rsidRPr="00C04CBD" w:rsidRDefault="0078235F" w:rsidP="0078235F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Иван Пейчев</w:t>
      </w:r>
    </w:p>
    <w:p w:rsidR="0078235F" w:rsidRPr="00C04CBD" w:rsidRDefault="0078235F" w:rsidP="0078235F">
      <w:pPr>
        <w:jc w:val="both"/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Зам.-кмет УТСОСПООС</w:t>
      </w:r>
    </w:p>
    <w:p w:rsidR="0078235F" w:rsidRPr="00C04CBD" w:rsidRDefault="0078235F" w:rsidP="0078235F">
      <w:pPr>
        <w:rPr>
          <w:sz w:val="20"/>
          <w:szCs w:val="20"/>
        </w:rPr>
      </w:pPr>
      <w:r w:rsidRPr="00C04CBD">
        <w:rPr>
          <w:sz w:val="20"/>
          <w:szCs w:val="20"/>
        </w:rPr>
        <w:t>Арх.Даниела Георгиева</w:t>
      </w:r>
    </w:p>
    <w:p w:rsidR="0078235F" w:rsidRPr="00C04CBD" w:rsidRDefault="0078235F" w:rsidP="0078235F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 xml:space="preserve">Гл. архитект </w:t>
      </w:r>
    </w:p>
    <w:p w:rsidR="0078235F" w:rsidRPr="00C04CBD" w:rsidRDefault="0078235F" w:rsidP="0078235F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ИД Директор дирекция УТСОСПООС</w:t>
      </w:r>
    </w:p>
    <w:p w:rsidR="0078235F" w:rsidRPr="00C04CBD" w:rsidRDefault="0078235F" w:rsidP="0078235F">
      <w:pPr>
        <w:rPr>
          <w:sz w:val="20"/>
          <w:szCs w:val="20"/>
        </w:rPr>
      </w:pPr>
      <w:r w:rsidRPr="00C04CBD">
        <w:rPr>
          <w:sz w:val="20"/>
          <w:szCs w:val="20"/>
        </w:rPr>
        <w:t>Мария Димитрова</w:t>
      </w:r>
    </w:p>
    <w:p w:rsidR="0078235F" w:rsidRPr="00C04CBD" w:rsidRDefault="0078235F" w:rsidP="0078235F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Началник отдел ОС и екология</w:t>
      </w:r>
    </w:p>
    <w:p w:rsidR="0078235F" w:rsidRPr="00C04CBD" w:rsidRDefault="0078235F" w:rsidP="0078235F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Юрист:</w:t>
      </w:r>
    </w:p>
    <w:p w:rsidR="0078235F" w:rsidRPr="00C04CBD" w:rsidRDefault="0078235F" w:rsidP="0078235F">
      <w:pPr>
        <w:jc w:val="both"/>
        <w:rPr>
          <w:sz w:val="20"/>
          <w:szCs w:val="20"/>
        </w:rPr>
      </w:pPr>
      <w:r w:rsidRPr="00C04CBD">
        <w:rPr>
          <w:i/>
          <w:sz w:val="20"/>
          <w:szCs w:val="20"/>
        </w:rPr>
        <w:t>при община Добричка</w:t>
      </w:r>
    </w:p>
    <w:p w:rsidR="0078235F" w:rsidRPr="00F26EEA" w:rsidRDefault="0078235F" w:rsidP="0078235F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Изготвил:</w:t>
      </w:r>
    </w:p>
    <w:p w:rsidR="0078235F" w:rsidRPr="00C04CBD" w:rsidRDefault="0078235F" w:rsidP="0078235F">
      <w:pPr>
        <w:rPr>
          <w:sz w:val="20"/>
          <w:szCs w:val="20"/>
        </w:rPr>
      </w:pPr>
      <w:r w:rsidRPr="00C04CBD">
        <w:rPr>
          <w:sz w:val="20"/>
          <w:szCs w:val="20"/>
        </w:rPr>
        <w:t>Теодора Михайлова</w:t>
      </w:r>
    </w:p>
    <w:p w:rsidR="007F002D" w:rsidRPr="00332E4D" w:rsidRDefault="0078235F" w:rsidP="00332E4D">
      <w:pPr>
        <w:rPr>
          <w:sz w:val="20"/>
          <w:szCs w:val="20"/>
        </w:rPr>
      </w:pPr>
      <w:r w:rsidRPr="00C04CBD">
        <w:rPr>
          <w:i/>
          <w:sz w:val="20"/>
          <w:szCs w:val="20"/>
        </w:rPr>
        <w:t>Ст. експерт ОС</w:t>
      </w:r>
    </w:p>
    <w:sectPr w:rsidR="007F002D" w:rsidRPr="00332E4D" w:rsidSect="00332E4D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8D5D96"/>
    <w:multiLevelType w:val="hybridMultilevel"/>
    <w:tmpl w:val="1AA6A0CE"/>
    <w:lvl w:ilvl="0" w:tplc="D80A72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6A24"/>
    <w:rsid w:val="00007CF9"/>
    <w:rsid w:val="00011559"/>
    <w:rsid w:val="00041A4D"/>
    <w:rsid w:val="00043370"/>
    <w:rsid w:val="000605A0"/>
    <w:rsid w:val="00062779"/>
    <w:rsid w:val="00065BEA"/>
    <w:rsid w:val="00067787"/>
    <w:rsid w:val="0007285A"/>
    <w:rsid w:val="000811AB"/>
    <w:rsid w:val="000B1D26"/>
    <w:rsid w:val="000B21C2"/>
    <w:rsid w:val="000C2818"/>
    <w:rsid w:val="000C7047"/>
    <w:rsid w:val="000D40FE"/>
    <w:rsid w:val="000F5B0E"/>
    <w:rsid w:val="00111F73"/>
    <w:rsid w:val="0011274D"/>
    <w:rsid w:val="00116E18"/>
    <w:rsid w:val="001170B0"/>
    <w:rsid w:val="00131BD7"/>
    <w:rsid w:val="00133D96"/>
    <w:rsid w:val="00140AB7"/>
    <w:rsid w:val="00151285"/>
    <w:rsid w:val="00155BF6"/>
    <w:rsid w:val="0016733F"/>
    <w:rsid w:val="00174F0F"/>
    <w:rsid w:val="00194D87"/>
    <w:rsid w:val="001D240C"/>
    <w:rsid w:val="001D2803"/>
    <w:rsid w:val="001F002F"/>
    <w:rsid w:val="002279D3"/>
    <w:rsid w:val="00231AE7"/>
    <w:rsid w:val="00252A72"/>
    <w:rsid w:val="00256284"/>
    <w:rsid w:val="00260E4E"/>
    <w:rsid w:val="00264D5B"/>
    <w:rsid w:val="00265D8E"/>
    <w:rsid w:val="002825B6"/>
    <w:rsid w:val="002C251A"/>
    <w:rsid w:val="002D0248"/>
    <w:rsid w:val="002D31A5"/>
    <w:rsid w:val="002F6B46"/>
    <w:rsid w:val="00307BED"/>
    <w:rsid w:val="00310ACB"/>
    <w:rsid w:val="00332E4D"/>
    <w:rsid w:val="00340F88"/>
    <w:rsid w:val="00351CA7"/>
    <w:rsid w:val="00386844"/>
    <w:rsid w:val="003A09E7"/>
    <w:rsid w:val="003A0C7B"/>
    <w:rsid w:val="003A16E8"/>
    <w:rsid w:val="003A783D"/>
    <w:rsid w:val="003B5C74"/>
    <w:rsid w:val="003C0483"/>
    <w:rsid w:val="003C1BB1"/>
    <w:rsid w:val="003C23CC"/>
    <w:rsid w:val="003E56AB"/>
    <w:rsid w:val="003F0362"/>
    <w:rsid w:val="003F0F5F"/>
    <w:rsid w:val="00412CB3"/>
    <w:rsid w:val="00430396"/>
    <w:rsid w:val="004338D0"/>
    <w:rsid w:val="00437897"/>
    <w:rsid w:val="0044283B"/>
    <w:rsid w:val="00475B47"/>
    <w:rsid w:val="00491657"/>
    <w:rsid w:val="004A5435"/>
    <w:rsid w:val="004C309F"/>
    <w:rsid w:val="004C65F1"/>
    <w:rsid w:val="004C7D73"/>
    <w:rsid w:val="004F5CAD"/>
    <w:rsid w:val="004F646C"/>
    <w:rsid w:val="004F673F"/>
    <w:rsid w:val="0051493F"/>
    <w:rsid w:val="00543962"/>
    <w:rsid w:val="005444AC"/>
    <w:rsid w:val="0054751E"/>
    <w:rsid w:val="0054784E"/>
    <w:rsid w:val="005539BA"/>
    <w:rsid w:val="00562C2A"/>
    <w:rsid w:val="0058599C"/>
    <w:rsid w:val="0059585D"/>
    <w:rsid w:val="005B0229"/>
    <w:rsid w:val="005C4A2E"/>
    <w:rsid w:val="005C55F9"/>
    <w:rsid w:val="0060196B"/>
    <w:rsid w:val="00607A1D"/>
    <w:rsid w:val="00611A1D"/>
    <w:rsid w:val="006232DF"/>
    <w:rsid w:val="00626A80"/>
    <w:rsid w:val="00646E99"/>
    <w:rsid w:val="00650A97"/>
    <w:rsid w:val="00653B2C"/>
    <w:rsid w:val="0066717A"/>
    <w:rsid w:val="00672971"/>
    <w:rsid w:val="006A3CE7"/>
    <w:rsid w:val="006B4011"/>
    <w:rsid w:val="006C623F"/>
    <w:rsid w:val="006D459A"/>
    <w:rsid w:val="006E4FFD"/>
    <w:rsid w:val="006F212A"/>
    <w:rsid w:val="00706C9C"/>
    <w:rsid w:val="00715357"/>
    <w:rsid w:val="0074070F"/>
    <w:rsid w:val="00741468"/>
    <w:rsid w:val="007451CA"/>
    <w:rsid w:val="00746889"/>
    <w:rsid w:val="00763024"/>
    <w:rsid w:val="007702DA"/>
    <w:rsid w:val="00770618"/>
    <w:rsid w:val="00774AA2"/>
    <w:rsid w:val="00775983"/>
    <w:rsid w:val="0078235F"/>
    <w:rsid w:val="00797823"/>
    <w:rsid w:val="007A1DA4"/>
    <w:rsid w:val="007B2917"/>
    <w:rsid w:val="007C3952"/>
    <w:rsid w:val="007D1E61"/>
    <w:rsid w:val="007D7393"/>
    <w:rsid w:val="007E0280"/>
    <w:rsid w:val="007E47B8"/>
    <w:rsid w:val="007F002D"/>
    <w:rsid w:val="007F5A34"/>
    <w:rsid w:val="008275DF"/>
    <w:rsid w:val="00836D17"/>
    <w:rsid w:val="00843BAE"/>
    <w:rsid w:val="00864127"/>
    <w:rsid w:val="00873663"/>
    <w:rsid w:val="00875977"/>
    <w:rsid w:val="008A7FE3"/>
    <w:rsid w:val="008D5740"/>
    <w:rsid w:val="00920EFB"/>
    <w:rsid w:val="00937E1B"/>
    <w:rsid w:val="00940C53"/>
    <w:rsid w:val="009538CF"/>
    <w:rsid w:val="00954B83"/>
    <w:rsid w:val="00963952"/>
    <w:rsid w:val="009B345A"/>
    <w:rsid w:val="009B61CA"/>
    <w:rsid w:val="009C2B89"/>
    <w:rsid w:val="009C4890"/>
    <w:rsid w:val="009E0DB3"/>
    <w:rsid w:val="00A2453B"/>
    <w:rsid w:val="00A31D92"/>
    <w:rsid w:val="00A3212A"/>
    <w:rsid w:val="00A33303"/>
    <w:rsid w:val="00A34CDC"/>
    <w:rsid w:val="00A404FF"/>
    <w:rsid w:val="00A65275"/>
    <w:rsid w:val="00AA6035"/>
    <w:rsid w:val="00B07672"/>
    <w:rsid w:val="00B10644"/>
    <w:rsid w:val="00B25CBF"/>
    <w:rsid w:val="00B54B6A"/>
    <w:rsid w:val="00B65BF6"/>
    <w:rsid w:val="00B65E1E"/>
    <w:rsid w:val="00B7561A"/>
    <w:rsid w:val="00B829CD"/>
    <w:rsid w:val="00BA27E0"/>
    <w:rsid w:val="00BA307E"/>
    <w:rsid w:val="00BA66C2"/>
    <w:rsid w:val="00BD0692"/>
    <w:rsid w:val="00BD10A0"/>
    <w:rsid w:val="00BF4D48"/>
    <w:rsid w:val="00C0417F"/>
    <w:rsid w:val="00C04CBD"/>
    <w:rsid w:val="00C07171"/>
    <w:rsid w:val="00C07E1A"/>
    <w:rsid w:val="00C131BD"/>
    <w:rsid w:val="00C20877"/>
    <w:rsid w:val="00C21B2D"/>
    <w:rsid w:val="00C32513"/>
    <w:rsid w:val="00C448C6"/>
    <w:rsid w:val="00C476E0"/>
    <w:rsid w:val="00C62BE5"/>
    <w:rsid w:val="00C73242"/>
    <w:rsid w:val="00C93C3A"/>
    <w:rsid w:val="00CB1004"/>
    <w:rsid w:val="00CB66F8"/>
    <w:rsid w:val="00CB7480"/>
    <w:rsid w:val="00CE1131"/>
    <w:rsid w:val="00CE3A4E"/>
    <w:rsid w:val="00CE4C03"/>
    <w:rsid w:val="00CF170C"/>
    <w:rsid w:val="00D13330"/>
    <w:rsid w:val="00D26101"/>
    <w:rsid w:val="00D31ECE"/>
    <w:rsid w:val="00D34D8A"/>
    <w:rsid w:val="00D3731D"/>
    <w:rsid w:val="00D4381C"/>
    <w:rsid w:val="00D5372E"/>
    <w:rsid w:val="00D55151"/>
    <w:rsid w:val="00D66C0E"/>
    <w:rsid w:val="00D67D0A"/>
    <w:rsid w:val="00D915ED"/>
    <w:rsid w:val="00D960FD"/>
    <w:rsid w:val="00D96249"/>
    <w:rsid w:val="00DA590E"/>
    <w:rsid w:val="00DA7E39"/>
    <w:rsid w:val="00DB288D"/>
    <w:rsid w:val="00DC060D"/>
    <w:rsid w:val="00DD6550"/>
    <w:rsid w:val="00E447D5"/>
    <w:rsid w:val="00E44D04"/>
    <w:rsid w:val="00E456F5"/>
    <w:rsid w:val="00E746C8"/>
    <w:rsid w:val="00E854C9"/>
    <w:rsid w:val="00EA0C56"/>
    <w:rsid w:val="00EB306C"/>
    <w:rsid w:val="00EC7F91"/>
    <w:rsid w:val="00ED326C"/>
    <w:rsid w:val="00ED4741"/>
    <w:rsid w:val="00EF6567"/>
    <w:rsid w:val="00EF6FAF"/>
    <w:rsid w:val="00F05482"/>
    <w:rsid w:val="00F061E3"/>
    <w:rsid w:val="00F13DD5"/>
    <w:rsid w:val="00F153BB"/>
    <w:rsid w:val="00F17D98"/>
    <w:rsid w:val="00F23CF8"/>
    <w:rsid w:val="00F26EEA"/>
    <w:rsid w:val="00F309F5"/>
    <w:rsid w:val="00F33F38"/>
    <w:rsid w:val="00F3411E"/>
    <w:rsid w:val="00F44540"/>
    <w:rsid w:val="00F60C37"/>
    <w:rsid w:val="00F6142E"/>
    <w:rsid w:val="00F61C03"/>
    <w:rsid w:val="00F646DD"/>
    <w:rsid w:val="00F6546F"/>
    <w:rsid w:val="00F85BCC"/>
    <w:rsid w:val="00F93173"/>
    <w:rsid w:val="00FA12F9"/>
    <w:rsid w:val="00FC1293"/>
    <w:rsid w:val="00FD298E"/>
    <w:rsid w:val="00FF6111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D908-6E72-40AF-BA40-0199D85A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19</cp:revision>
  <cp:lastPrinted>2025-06-10T05:10:00Z</cp:lastPrinted>
  <dcterms:created xsi:type="dcterms:W3CDTF">2025-05-15T12:58:00Z</dcterms:created>
  <dcterms:modified xsi:type="dcterms:W3CDTF">2025-07-14T08:57:00Z</dcterms:modified>
</cp:coreProperties>
</file>