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6F" w:rsidRDefault="00DB136F">
      <w:pPr>
        <w:rPr>
          <w:b/>
          <w:sz w:val="22"/>
          <w:szCs w:val="22"/>
        </w:rPr>
      </w:pPr>
    </w:p>
    <w:p w:rsidR="00DB136F" w:rsidRDefault="00DB136F">
      <w:pPr>
        <w:rPr>
          <w:b/>
          <w:sz w:val="22"/>
          <w:szCs w:val="22"/>
        </w:rPr>
      </w:pPr>
    </w:p>
    <w:p w:rsidR="008D69CC" w:rsidRDefault="006F5EE2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</w:t>
      </w:r>
    </w:p>
    <w:p w:rsidR="008D69CC" w:rsidRDefault="006F5EE2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ДОБРИЧКИ ОБЩИНСКИ СЪВЕТ</w:t>
      </w:r>
    </w:p>
    <w:p w:rsidR="005E7B96" w:rsidRDefault="005E7B96">
      <w:pPr>
        <w:rPr>
          <w:b/>
          <w:sz w:val="22"/>
          <w:szCs w:val="22"/>
        </w:rPr>
      </w:pPr>
    </w:p>
    <w:p w:rsidR="00DB136F" w:rsidRDefault="00DB136F">
      <w:pPr>
        <w:rPr>
          <w:b/>
          <w:sz w:val="22"/>
          <w:szCs w:val="22"/>
        </w:rPr>
      </w:pPr>
    </w:p>
    <w:p w:rsidR="008D69CC" w:rsidRDefault="006F5EE2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ДОКЛАДНА ЗАПИСКА</w:t>
      </w:r>
    </w:p>
    <w:p w:rsidR="005E7B96" w:rsidRDefault="006F5EE2" w:rsidP="005E7B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 СОНЯ ИВАНОВА ГЕОРГИЕВА</w:t>
      </w:r>
    </w:p>
    <w:p w:rsidR="008D69CC" w:rsidRDefault="006F5EE2">
      <w:pPr>
        <w:jc w:val="center"/>
        <w:rPr>
          <w:sz w:val="22"/>
          <w:szCs w:val="22"/>
        </w:rPr>
      </w:pPr>
      <w:r>
        <w:rPr>
          <w:sz w:val="22"/>
          <w:szCs w:val="22"/>
        </w:rPr>
        <w:t>Кмет на община Добричка, град Добрич</w:t>
      </w:r>
    </w:p>
    <w:p w:rsidR="008D69CC" w:rsidRDefault="008D69CC">
      <w:pPr>
        <w:jc w:val="both"/>
        <w:rPr>
          <w:sz w:val="22"/>
          <w:szCs w:val="22"/>
        </w:rPr>
      </w:pPr>
    </w:p>
    <w:p w:rsidR="005E7B96" w:rsidRPr="005E7B96" w:rsidRDefault="006F5EE2">
      <w:pPr>
        <w:jc w:val="both"/>
        <w:rPr>
          <w:u w:val="single"/>
        </w:rPr>
      </w:pPr>
      <w:r>
        <w:rPr>
          <w:b/>
          <w:sz w:val="22"/>
          <w:szCs w:val="22"/>
          <w:u w:val="single"/>
        </w:rPr>
        <w:t>ОТНОСНО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FC314E">
        <w:rPr>
          <w:sz w:val="22"/>
          <w:szCs w:val="22"/>
        </w:rPr>
        <w:t xml:space="preserve">Учредяване на отстъпено право на строеж върху общински урегулиран поземлен имот (УПИ) </w:t>
      </w:r>
      <w:r w:rsidRPr="00FC314E">
        <w:rPr>
          <w:sz w:val="22"/>
          <w:szCs w:val="22"/>
          <w:lang w:val="en-US"/>
        </w:rPr>
        <w:t>V-</w:t>
      </w:r>
      <w:r w:rsidRPr="00FC314E">
        <w:rPr>
          <w:sz w:val="22"/>
          <w:szCs w:val="22"/>
        </w:rPr>
        <w:t>магазин, ресторант, кв. 22 по плана на с. Стожер, община Добричка</w:t>
      </w:r>
    </w:p>
    <w:p w:rsidR="008D69CC" w:rsidRDefault="008D69CC">
      <w:pPr>
        <w:ind w:firstLine="708"/>
        <w:jc w:val="both"/>
        <w:rPr>
          <w:b/>
          <w:sz w:val="22"/>
          <w:szCs w:val="22"/>
        </w:rPr>
      </w:pPr>
    </w:p>
    <w:p w:rsidR="008D69CC" w:rsidRDefault="006F5EE2">
      <w:pPr>
        <w:ind w:firstLine="708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УВАЖАЕМИ ДАМИ И ГОСПОДА ОБЩИНСКИ СЪВЕТНИЦИ,</w:t>
      </w:r>
    </w:p>
    <w:p w:rsidR="008D69CC" w:rsidRDefault="008D69CC">
      <w:pPr>
        <w:ind w:firstLine="708"/>
        <w:jc w:val="both"/>
        <w:rPr>
          <w:b/>
          <w:sz w:val="22"/>
          <w:szCs w:val="22"/>
          <w:lang w:val="en-US"/>
        </w:rPr>
      </w:pPr>
    </w:p>
    <w:p w:rsidR="00775BA3" w:rsidRDefault="006F5EE2" w:rsidP="00775BA3">
      <w:pPr>
        <w:ind w:firstLine="708"/>
        <w:jc w:val="both"/>
      </w:pPr>
      <w:r>
        <w:t xml:space="preserve">В община Добричка постъпи заявление с </w:t>
      </w:r>
      <w:r w:rsidR="009C1FDD">
        <w:t>входящ р</w:t>
      </w:r>
      <w:r>
        <w:t xml:space="preserve">ег. № </w:t>
      </w:r>
      <w:proofErr w:type="spellStart"/>
      <w:r>
        <w:t>Вх</w:t>
      </w:r>
      <w:r w:rsidR="00775BA3">
        <w:t>К</w:t>
      </w:r>
      <w:proofErr w:type="spellEnd"/>
      <w:r>
        <w:t xml:space="preserve"> – 1861 от 03.04.2025г. от Младен Илиев Димитров</w:t>
      </w:r>
      <w:r w:rsidR="009C1FDD">
        <w:t xml:space="preserve"> </w:t>
      </w:r>
      <w:r>
        <w:t xml:space="preserve">с желание за учредяване право на </w:t>
      </w:r>
      <w:r w:rsidR="00156E7F">
        <w:t xml:space="preserve">пристрояване </w:t>
      </w:r>
      <w:r w:rsidR="009C1FDD">
        <w:t xml:space="preserve">върху </w:t>
      </w:r>
      <w:r w:rsidR="005E7B96">
        <w:t xml:space="preserve">разгъната застроена площ от </w:t>
      </w:r>
      <w:r w:rsidR="009C1FDD">
        <w:t>210 кв.м от общински имот</w:t>
      </w:r>
      <w:r w:rsidR="00CA1559">
        <w:t xml:space="preserve"> за</w:t>
      </w:r>
      <w:r>
        <w:t xml:space="preserve"> пристройка </w:t>
      </w:r>
      <w:r w:rsidR="00250B8D">
        <w:t>(разшир</w:t>
      </w:r>
      <w:r w:rsidR="009C1FDD">
        <w:t>ение</w:t>
      </w:r>
      <w:r w:rsidR="00250B8D">
        <w:t xml:space="preserve">) </w:t>
      </w:r>
      <w:r w:rsidR="009C1FDD">
        <w:t xml:space="preserve">на </w:t>
      </w:r>
      <w:r>
        <w:t>съществуващ</w:t>
      </w:r>
      <w:r w:rsidR="009C1FDD">
        <w:t>а</w:t>
      </w:r>
      <w:r>
        <w:t xml:space="preserve"> </w:t>
      </w:r>
      <w:r w:rsidR="009C1FDD">
        <w:t>сграда</w:t>
      </w:r>
      <w:r w:rsidR="00CA1559">
        <w:t>. Заявителят е собственик на сград</w:t>
      </w:r>
      <w:r w:rsidR="00A2156D">
        <w:t>и</w:t>
      </w:r>
      <w:r w:rsidR="00CA1559">
        <w:t xml:space="preserve"> – търговски комплекс, състоящ се от сладкарница, пивница, дискотека, магазин за хранителни стоки и смесен магазин, </w:t>
      </w:r>
      <w:proofErr w:type="spellStart"/>
      <w:r w:rsidR="00CA1559">
        <w:t>находящи</w:t>
      </w:r>
      <w:proofErr w:type="spellEnd"/>
      <w:r w:rsidR="00CA1559">
        <w:t xml:space="preserve"> се в УПИ </w:t>
      </w:r>
      <w:r w:rsidR="00CA1559">
        <w:rPr>
          <w:lang w:val="en-US"/>
        </w:rPr>
        <w:t>V-</w:t>
      </w:r>
      <w:r w:rsidR="00CA1559">
        <w:t xml:space="preserve">магазин, ресторант, кв. 20 по плана на с. Стожер, община Добричка, съгласно Нотариален акт № 6, том </w:t>
      </w:r>
      <w:r w:rsidR="00CA1559">
        <w:rPr>
          <w:lang w:val="en-US"/>
        </w:rPr>
        <w:t>II</w:t>
      </w:r>
      <w:r w:rsidR="00CA1559">
        <w:t xml:space="preserve">, рег. № 1775, дело 167 от 2023г., вписан </w:t>
      </w:r>
      <w:r w:rsidR="00775BA3">
        <w:t xml:space="preserve">с </w:t>
      </w:r>
      <w:r w:rsidR="00CA1559">
        <w:t xml:space="preserve">акт № 65, том </w:t>
      </w:r>
      <w:r w:rsidR="00CA1559">
        <w:rPr>
          <w:lang w:val="en-US"/>
        </w:rPr>
        <w:t xml:space="preserve">XV, </w:t>
      </w:r>
      <w:r w:rsidR="00CA1559">
        <w:t xml:space="preserve">дело № 2534, вх. рег. № 6081 от 27.07.2023г. </w:t>
      </w:r>
      <w:r w:rsidR="00775BA3">
        <w:t xml:space="preserve">в Служба по вписванията –Добрич. За УПИ </w:t>
      </w:r>
      <w:r w:rsidR="00775BA3">
        <w:rPr>
          <w:lang w:val="en-US"/>
        </w:rPr>
        <w:t>V-</w:t>
      </w:r>
      <w:r w:rsidR="00775BA3">
        <w:t xml:space="preserve">магазин, ресторант, кв. 20 по плана на с. Стожер, община Добричка, </w:t>
      </w:r>
      <w:r w:rsidR="00775BA3">
        <w:rPr>
          <w:lang w:val="en-US"/>
        </w:rPr>
        <w:t xml:space="preserve">e </w:t>
      </w:r>
      <w:r w:rsidR="00775BA3">
        <w:t xml:space="preserve">съставен акт за частна общинска собственост, вписан в Служба по вписванията – гр. Добрич под акт № 70, том </w:t>
      </w:r>
      <w:r w:rsidR="00775BA3">
        <w:rPr>
          <w:lang w:val="en-US"/>
        </w:rPr>
        <w:t>XII</w:t>
      </w:r>
      <w:r w:rsidR="00775BA3">
        <w:t xml:space="preserve"> с вх. рег. № 5605 от 15.05.2012г. </w:t>
      </w:r>
    </w:p>
    <w:p w:rsidR="00A2156D" w:rsidRDefault="00A2156D" w:rsidP="00775BA3">
      <w:pPr>
        <w:ind w:firstLine="708"/>
        <w:jc w:val="both"/>
      </w:pPr>
      <w:r>
        <w:t xml:space="preserve">След влизане в сила на кадастралната карта, одобрена със Заповед № РД-18-28/29.05.2025г. на </w:t>
      </w:r>
      <w:r w:rsidR="00156E7F">
        <w:t>И</w:t>
      </w:r>
      <w:r>
        <w:t>зпълнителният директор на АГКК, поземления имот придобива идентификатор № 69300.501.272 по КККР на с.Стожер, общ.Добричка, а сградите -идентификатор № 69300.501.272.1 и  идентификатор № 69300.501.272.2 по КККР. Предназначението на сграда с идентификатор № 69300.501.272.1 е сграда за търговия, а предназначението на сграда с идентификатор № 69300.501.272.2 е сграда за обществено хранене, брой етажи 2 по КККР на с.Стожер, общ.Добричка.</w:t>
      </w:r>
    </w:p>
    <w:p w:rsidR="00A2156D" w:rsidRDefault="006F5EE2" w:rsidP="00A2156D">
      <w:pPr>
        <w:ind w:firstLine="708"/>
        <w:jc w:val="both"/>
      </w:pPr>
      <w:r>
        <w:t>Към молбата е представен идеен архитектурен проект, представящ инвестиционното намерение на молителя, изразяващо се в пристрояване</w:t>
      </w:r>
      <w:r w:rsidR="00B24D6C">
        <w:t xml:space="preserve"> </w:t>
      </w:r>
      <w:r w:rsidR="00A2156D">
        <w:t>на съществуваща сграда с идентификатор № 69300.501.272.2 с предназначение сграда за обществено хранене, брой етажи 2 по КККР на с.Стожер, общ.Добричка.</w:t>
      </w:r>
    </w:p>
    <w:p w:rsidR="00CA1559" w:rsidRDefault="006F5EE2">
      <w:pPr>
        <w:ind w:firstLine="708"/>
        <w:jc w:val="both"/>
      </w:pPr>
      <w:r>
        <w:t>Предвижда се</w:t>
      </w:r>
      <w:r w:rsidR="00775BA3">
        <w:t xml:space="preserve"> свързано застрояване от запад и</w:t>
      </w:r>
      <w:r>
        <w:t xml:space="preserve"> изграждане на метална, евакуаци</w:t>
      </w:r>
      <w:r w:rsidR="007B7ECE">
        <w:t>онна стълба до втория етаж</w:t>
      </w:r>
      <w:r w:rsidR="005E7B96">
        <w:t xml:space="preserve"> на съществуващата сграда</w:t>
      </w:r>
      <w:r>
        <w:t xml:space="preserve">. </w:t>
      </w:r>
      <w:r w:rsidR="00775BA3">
        <w:t xml:space="preserve">Представена е нотариално заверена декларация от собственика на УПИ </w:t>
      </w:r>
      <w:r w:rsidR="00775BA3">
        <w:rPr>
          <w:lang w:val="en-US"/>
        </w:rPr>
        <w:t xml:space="preserve">VI-268, </w:t>
      </w:r>
      <w:r w:rsidR="00775BA3">
        <w:t>кв. 20 по плана на с. Стожер, общ.Добричка</w:t>
      </w:r>
      <w:r w:rsidR="00156E7F">
        <w:t>,</w:t>
      </w:r>
      <w:r w:rsidR="00A2156D">
        <w:t xml:space="preserve"> идентичен с </w:t>
      </w:r>
      <w:r w:rsidR="00745632">
        <w:t xml:space="preserve">поземлен имот с </w:t>
      </w:r>
      <w:r w:rsidR="00A2156D">
        <w:t>идентификатор № 69300.501.268 по КККР</w:t>
      </w:r>
      <w:r w:rsidR="00A2156D" w:rsidRPr="00A2156D">
        <w:t xml:space="preserve"> </w:t>
      </w:r>
      <w:r w:rsidR="00A2156D">
        <w:t>на с. Стожер, общ.Добричка</w:t>
      </w:r>
      <w:r w:rsidR="00775BA3">
        <w:t>.</w:t>
      </w:r>
    </w:p>
    <w:p w:rsidR="00F51E7D" w:rsidRDefault="00775BA3" w:rsidP="00CA1559">
      <w:pPr>
        <w:ind w:firstLine="708"/>
        <w:jc w:val="both"/>
      </w:pPr>
      <w:r>
        <w:t>Съгласно</w:t>
      </w:r>
      <w:r w:rsidR="00F51E7D">
        <w:t xml:space="preserve"> чл. 58, ал.1 от Наредба № 4  </w:t>
      </w:r>
      <w:r w:rsidR="00F51E7D" w:rsidRPr="00886A65">
        <w:t>за реда за придобиване, управление и разпореждане с общинско имущество</w:t>
      </w:r>
      <w:r w:rsidR="00F51E7D">
        <w:t xml:space="preserve"> на Добрички общински съвет</w:t>
      </w:r>
      <w:r w:rsidRPr="00775BA3">
        <w:t xml:space="preserve"> </w:t>
      </w:r>
      <w:r>
        <w:t xml:space="preserve">към преписката е приложено </w:t>
      </w:r>
      <w:r w:rsidRPr="00775BA3">
        <w:t>становище на главния архитект за реализиран</w:t>
      </w:r>
      <w:r>
        <w:t>е</w:t>
      </w:r>
      <w:r w:rsidRPr="00775BA3">
        <w:t xml:space="preserve"> </w:t>
      </w:r>
      <w:r>
        <w:t xml:space="preserve">на </w:t>
      </w:r>
      <w:r w:rsidRPr="00775BA3">
        <w:t>предвиденото с представения проект застрояване</w:t>
      </w:r>
      <w:r w:rsidR="00F51E7D">
        <w:t>.</w:t>
      </w:r>
      <w:r w:rsidR="00CA1559">
        <w:t xml:space="preserve"> Към искането е представено и положително становище от кмета на с. Стожер.</w:t>
      </w:r>
    </w:p>
    <w:p w:rsidR="0019422B" w:rsidRDefault="00156E7F" w:rsidP="0019422B">
      <w:pPr>
        <w:ind w:firstLine="708"/>
        <w:jc w:val="both"/>
        <w:rPr>
          <w:noProof/>
        </w:rPr>
      </w:pPr>
      <w:r>
        <w:rPr>
          <w:noProof/>
        </w:rPr>
        <w:t>Правото на пристояване не е</w:t>
      </w:r>
      <w:r w:rsidRPr="00310ACB">
        <w:rPr>
          <w:noProof/>
        </w:rPr>
        <w:t xml:space="preserve"> предвиден</w:t>
      </w:r>
      <w:r>
        <w:rPr>
          <w:noProof/>
        </w:rPr>
        <w:t>о</w:t>
      </w:r>
      <w:r w:rsidRPr="00310ACB">
        <w:rPr>
          <w:noProof/>
        </w:rPr>
        <w:t xml:space="preserve"> в „Програма за управление и разпореждане с имотит</w:t>
      </w:r>
      <w:r>
        <w:rPr>
          <w:noProof/>
        </w:rPr>
        <w:t>е – общинска собственост за 2025</w:t>
      </w:r>
      <w:r w:rsidRPr="00310ACB">
        <w:rPr>
          <w:noProof/>
        </w:rPr>
        <w:t>г.“, приета с Решение №</w:t>
      </w:r>
      <w:r>
        <w:rPr>
          <w:noProof/>
        </w:rPr>
        <w:t xml:space="preserve"> 283 от 29.01.2025</w:t>
      </w:r>
      <w:r w:rsidRPr="00310ACB">
        <w:rPr>
          <w:noProof/>
        </w:rPr>
        <w:t>г. на Добрички общински съвет.</w:t>
      </w:r>
    </w:p>
    <w:p w:rsidR="008D69CC" w:rsidRDefault="00A2156D" w:rsidP="0019422B">
      <w:pPr>
        <w:ind w:firstLine="708"/>
        <w:jc w:val="both"/>
      </w:pPr>
      <w:r>
        <w:lastRenderedPageBreak/>
        <w:t xml:space="preserve">Изготвена е пазарна оценка възлизаща на </w:t>
      </w:r>
      <w:r w:rsidR="005E7B96">
        <w:t>10 640</w:t>
      </w:r>
      <w:r>
        <w:t xml:space="preserve"> /</w:t>
      </w:r>
      <w:r w:rsidR="005E7B96">
        <w:t>десе</w:t>
      </w:r>
      <w:r>
        <w:t xml:space="preserve">т хиляди </w:t>
      </w:r>
      <w:r w:rsidR="005E7B96">
        <w:t>шест</w:t>
      </w:r>
      <w:r w:rsidR="00745632">
        <w:t>ст</w:t>
      </w:r>
      <w:r w:rsidR="005E7B96">
        <w:t>отин и четиридесет</w:t>
      </w:r>
      <w:r>
        <w:t>/ лева за правото на пристрояване</w:t>
      </w:r>
      <w:r w:rsidR="005E7B96">
        <w:t xml:space="preserve"> </w:t>
      </w:r>
      <w:r>
        <w:t>на пристройка</w:t>
      </w:r>
      <w:r w:rsidR="006F5EE2">
        <w:t xml:space="preserve"> </w:t>
      </w:r>
      <w:r>
        <w:t xml:space="preserve">с разгъната застроена площ от 210 кв.м. </w:t>
      </w:r>
      <w:r w:rsidR="006F5EE2">
        <w:t>към съществуващ</w:t>
      </w:r>
      <w:r>
        <w:t>а</w:t>
      </w:r>
      <w:r w:rsidR="006F5EE2">
        <w:t xml:space="preserve"> </w:t>
      </w:r>
      <w:r>
        <w:t>сграда с</w:t>
      </w:r>
      <w:r w:rsidR="006F5EE2">
        <w:t xml:space="preserve"> </w:t>
      </w:r>
      <w:r>
        <w:t>идентификатор № 69300.501.272.2</w:t>
      </w:r>
      <w:r w:rsidR="00156E7F">
        <w:t xml:space="preserve"> по КККР на с.Стожер, общ.Добричка</w:t>
      </w:r>
      <w:r w:rsidR="006F5EE2">
        <w:t xml:space="preserve">. Данъчната оценка на правото на </w:t>
      </w:r>
      <w:r>
        <w:t>пристрояване</w:t>
      </w:r>
      <w:r w:rsidR="006F5EE2">
        <w:t xml:space="preserve"> е </w:t>
      </w:r>
      <w:r w:rsidR="00FC314E">
        <w:t xml:space="preserve">на стойност </w:t>
      </w:r>
      <w:r w:rsidR="00DC5BE7">
        <w:t xml:space="preserve">1212,80 </w:t>
      </w:r>
      <w:r w:rsidR="006F5EE2">
        <w:t>лева</w:t>
      </w:r>
      <w:r w:rsidR="00677DCC">
        <w:t xml:space="preserve"> </w:t>
      </w:r>
      <w:r w:rsidR="00677DCC" w:rsidRPr="00677DCC">
        <w:t>/</w:t>
      </w:r>
      <w:r w:rsidR="00677DCC">
        <w:t>хиляда двеста и дванадесет</w:t>
      </w:r>
      <w:r w:rsidR="00677DCC" w:rsidRPr="00677DCC">
        <w:t xml:space="preserve"> лева и </w:t>
      </w:r>
      <w:r w:rsidR="00677DCC">
        <w:t>8</w:t>
      </w:r>
      <w:r w:rsidR="00677DCC" w:rsidRPr="00677DCC">
        <w:t>0 ст./</w:t>
      </w:r>
      <w:r w:rsidR="006F5EE2">
        <w:t>.</w:t>
      </w:r>
    </w:p>
    <w:p w:rsidR="005E7B96" w:rsidRDefault="006F5EE2" w:rsidP="005E7B96">
      <w:pPr>
        <w:ind w:firstLine="708"/>
        <w:jc w:val="both"/>
      </w:pPr>
      <w:r>
        <w:t>Предвид гореизложеното, предлагам Добрички общински съвет да приеме следното:</w:t>
      </w:r>
    </w:p>
    <w:p w:rsidR="008D69CC" w:rsidRPr="005E7B96" w:rsidRDefault="006F5EE2" w:rsidP="00156E7F">
      <w:pPr>
        <w:ind w:left="7080" w:firstLine="708"/>
        <w:jc w:val="both"/>
        <w:rPr>
          <w:b/>
        </w:rPr>
      </w:pPr>
      <w:r w:rsidRPr="005E7B96">
        <w:rPr>
          <w:b/>
        </w:rPr>
        <w:t>ПРОЕКТ!</w:t>
      </w:r>
    </w:p>
    <w:p w:rsidR="005E7B96" w:rsidRDefault="006F5EE2" w:rsidP="005E7B96">
      <w:pPr>
        <w:ind w:left="2832" w:firstLine="708"/>
        <w:jc w:val="both"/>
        <w:rPr>
          <w:b/>
        </w:rPr>
      </w:pPr>
      <w:r w:rsidRPr="005E7B96">
        <w:rPr>
          <w:b/>
        </w:rPr>
        <w:t>Р Е Ш Е Н И Е:</w:t>
      </w:r>
    </w:p>
    <w:p w:rsidR="00DB136F" w:rsidRPr="005E7B96" w:rsidRDefault="00DB136F" w:rsidP="005E7B96">
      <w:pPr>
        <w:ind w:left="2832" w:firstLine="708"/>
        <w:jc w:val="both"/>
        <w:rPr>
          <w:b/>
        </w:rPr>
      </w:pPr>
    </w:p>
    <w:p w:rsidR="003F4113" w:rsidRPr="009C1FDD" w:rsidRDefault="006F5EE2" w:rsidP="003F4113">
      <w:pPr>
        <w:tabs>
          <w:tab w:val="left" w:pos="709"/>
        </w:tabs>
        <w:jc w:val="both"/>
        <w:rPr>
          <w:lang w:val="en-US"/>
        </w:rPr>
      </w:pPr>
      <w:r>
        <w:rPr>
          <w:b/>
        </w:rPr>
        <w:tab/>
      </w:r>
      <w:r>
        <w:t xml:space="preserve">І. </w:t>
      </w:r>
      <w:proofErr w:type="spellStart"/>
      <w:proofErr w:type="gramStart"/>
      <w:r w:rsidR="003F4113" w:rsidRPr="009C1FDD">
        <w:rPr>
          <w:lang w:val="en-US"/>
        </w:rPr>
        <w:t>На</w:t>
      </w:r>
      <w:proofErr w:type="spellEnd"/>
      <w:r w:rsidR="003F4113" w:rsidRPr="009C1FDD">
        <w:rPr>
          <w:lang w:val="en-US"/>
        </w:rPr>
        <w:t xml:space="preserve"> </w:t>
      </w:r>
      <w:proofErr w:type="spellStart"/>
      <w:r w:rsidR="003F4113" w:rsidRPr="009C1FDD">
        <w:rPr>
          <w:lang w:val="en-US"/>
        </w:rPr>
        <w:t>основание</w:t>
      </w:r>
      <w:proofErr w:type="spellEnd"/>
      <w:r w:rsidR="003F4113" w:rsidRPr="009C1FDD">
        <w:rPr>
          <w:lang w:val="en-US"/>
        </w:rPr>
        <w:t xml:space="preserve"> </w:t>
      </w:r>
      <w:proofErr w:type="spellStart"/>
      <w:r w:rsidR="003F4113" w:rsidRPr="009C1FDD">
        <w:rPr>
          <w:lang w:val="en-US"/>
        </w:rPr>
        <w:t>чл</w:t>
      </w:r>
      <w:proofErr w:type="spellEnd"/>
      <w:r w:rsidR="003F4113" w:rsidRPr="009C1FDD">
        <w:rPr>
          <w:lang w:val="en-US"/>
        </w:rPr>
        <w:t>.</w:t>
      </w:r>
      <w:proofErr w:type="gramEnd"/>
      <w:r w:rsidR="003F4113" w:rsidRPr="009C1FDD">
        <w:rPr>
          <w:lang w:val="en-US"/>
        </w:rPr>
        <w:t xml:space="preserve"> </w:t>
      </w:r>
      <w:proofErr w:type="gramStart"/>
      <w:r w:rsidR="003F4113" w:rsidRPr="009C1FDD">
        <w:rPr>
          <w:lang w:val="en-US"/>
        </w:rPr>
        <w:t xml:space="preserve">21, </w:t>
      </w:r>
      <w:proofErr w:type="spellStart"/>
      <w:r w:rsidR="003F4113" w:rsidRPr="009C1FDD">
        <w:rPr>
          <w:lang w:val="en-US"/>
        </w:rPr>
        <w:t>ал</w:t>
      </w:r>
      <w:proofErr w:type="spellEnd"/>
      <w:r w:rsidR="003F4113" w:rsidRPr="009C1FDD">
        <w:rPr>
          <w:lang w:val="en-US"/>
        </w:rPr>
        <w:t>.</w:t>
      </w:r>
      <w:proofErr w:type="gramEnd"/>
      <w:r w:rsidR="003F4113" w:rsidRPr="009C1FDD">
        <w:rPr>
          <w:lang w:val="en-US"/>
        </w:rPr>
        <w:t xml:space="preserve"> </w:t>
      </w:r>
      <w:proofErr w:type="gramStart"/>
      <w:r w:rsidR="003F4113" w:rsidRPr="009C1FDD">
        <w:rPr>
          <w:lang w:val="en-US"/>
        </w:rPr>
        <w:t xml:space="preserve">1, т. 8 </w:t>
      </w:r>
      <w:proofErr w:type="spellStart"/>
      <w:r w:rsidR="003F4113" w:rsidRPr="009C1FDD">
        <w:rPr>
          <w:lang w:val="en-US"/>
        </w:rPr>
        <w:t>от</w:t>
      </w:r>
      <w:proofErr w:type="spellEnd"/>
      <w:r w:rsidR="003F4113" w:rsidRPr="009C1FDD">
        <w:rPr>
          <w:lang w:val="en-US"/>
        </w:rPr>
        <w:t xml:space="preserve"> </w:t>
      </w:r>
      <w:proofErr w:type="spellStart"/>
      <w:r w:rsidR="003F4113" w:rsidRPr="009C1FDD">
        <w:rPr>
          <w:lang w:val="en-US"/>
        </w:rPr>
        <w:t>Закона</w:t>
      </w:r>
      <w:proofErr w:type="spellEnd"/>
      <w:r w:rsidR="003F4113" w:rsidRPr="009C1FDD">
        <w:rPr>
          <w:lang w:val="en-US"/>
        </w:rPr>
        <w:t xml:space="preserve"> </w:t>
      </w:r>
      <w:proofErr w:type="spellStart"/>
      <w:r w:rsidR="003F4113" w:rsidRPr="009C1FDD">
        <w:rPr>
          <w:lang w:val="en-US"/>
        </w:rPr>
        <w:t>за</w:t>
      </w:r>
      <w:proofErr w:type="spellEnd"/>
      <w:r w:rsidR="003F4113" w:rsidRPr="009C1FDD">
        <w:rPr>
          <w:lang w:val="en-US"/>
        </w:rPr>
        <w:t xml:space="preserve"> </w:t>
      </w:r>
      <w:proofErr w:type="spellStart"/>
      <w:r w:rsidR="003F4113" w:rsidRPr="009C1FDD">
        <w:rPr>
          <w:lang w:val="en-US"/>
        </w:rPr>
        <w:t>местното</w:t>
      </w:r>
      <w:proofErr w:type="spellEnd"/>
      <w:r w:rsidR="003F4113" w:rsidRPr="009C1FDD">
        <w:rPr>
          <w:lang w:val="en-US"/>
        </w:rPr>
        <w:t xml:space="preserve"> </w:t>
      </w:r>
      <w:proofErr w:type="spellStart"/>
      <w:r w:rsidR="003F4113" w:rsidRPr="009C1FDD">
        <w:rPr>
          <w:lang w:val="en-US"/>
        </w:rPr>
        <w:t>самоуправление</w:t>
      </w:r>
      <w:proofErr w:type="spellEnd"/>
      <w:r w:rsidR="003F4113" w:rsidRPr="009C1FDD">
        <w:rPr>
          <w:lang w:val="en-US"/>
        </w:rPr>
        <w:t xml:space="preserve"> и </w:t>
      </w:r>
      <w:proofErr w:type="spellStart"/>
      <w:r w:rsidR="003F4113" w:rsidRPr="009C1FDD">
        <w:rPr>
          <w:lang w:val="en-US"/>
        </w:rPr>
        <w:t>местната</w:t>
      </w:r>
      <w:proofErr w:type="spellEnd"/>
      <w:r w:rsidR="003F4113" w:rsidRPr="009C1FDD">
        <w:rPr>
          <w:lang w:val="en-US"/>
        </w:rPr>
        <w:t xml:space="preserve"> </w:t>
      </w:r>
      <w:proofErr w:type="spellStart"/>
      <w:r w:rsidR="003F4113" w:rsidRPr="00246EA0">
        <w:rPr>
          <w:lang w:val="en-US"/>
        </w:rPr>
        <w:t>администрация</w:t>
      </w:r>
      <w:proofErr w:type="spellEnd"/>
      <w:r w:rsidR="003F4113" w:rsidRPr="00246EA0">
        <w:rPr>
          <w:lang w:val="en-US"/>
        </w:rPr>
        <w:t xml:space="preserve">, </w:t>
      </w:r>
      <w:proofErr w:type="spellStart"/>
      <w:r w:rsidR="003F4113" w:rsidRPr="00246EA0">
        <w:rPr>
          <w:lang w:val="en-US"/>
        </w:rPr>
        <w:t>чл</w:t>
      </w:r>
      <w:proofErr w:type="spellEnd"/>
      <w:r w:rsidR="003F4113" w:rsidRPr="00246EA0">
        <w:rPr>
          <w:lang w:val="en-US"/>
        </w:rPr>
        <w:t>.</w:t>
      </w:r>
      <w:proofErr w:type="gramEnd"/>
      <w:r w:rsidR="003F4113" w:rsidRPr="00246EA0">
        <w:rPr>
          <w:lang w:val="en-US"/>
        </w:rPr>
        <w:t xml:space="preserve"> </w:t>
      </w:r>
      <w:proofErr w:type="gramStart"/>
      <w:r w:rsidR="003F4113" w:rsidRPr="00246EA0">
        <w:rPr>
          <w:lang w:val="en-US"/>
        </w:rPr>
        <w:t xml:space="preserve">8, </w:t>
      </w:r>
      <w:proofErr w:type="spellStart"/>
      <w:r w:rsidR="003F4113" w:rsidRPr="00246EA0">
        <w:rPr>
          <w:lang w:val="en-US"/>
        </w:rPr>
        <w:t>ал</w:t>
      </w:r>
      <w:proofErr w:type="spellEnd"/>
      <w:r w:rsidR="003F4113" w:rsidRPr="00246EA0">
        <w:rPr>
          <w:lang w:val="en-US"/>
        </w:rPr>
        <w:t>.</w:t>
      </w:r>
      <w:proofErr w:type="gramEnd"/>
      <w:r w:rsidR="003F4113" w:rsidRPr="00246EA0">
        <w:rPr>
          <w:lang w:val="en-US"/>
        </w:rPr>
        <w:t xml:space="preserve"> </w:t>
      </w:r>
      <w:proofErr w:type="gramStart"/>
      <w:r w:rsidR="003F4113" w:rsidRPr="00246EA0">
        <w:rPr>
          <w:lang w:val="en-US"/>
        </w:rPr>
        <w:t xml:space="preserve">9 </w:t>
      </w:r>
      <w:proofErr w:type="spellStart"/>
      <w:r w:rsidR="003F4113" w:rsidRPr="00246EA0">
        <w:rPr>
          <w:lang w:val="en-US"/>
        </w:rPr>
        <w:t>от</w:t>
      </w:r>
      <w:proofErr w:type="spellEnd"/>
      <w:r w:rsidR="003F4113" w:rsidRPr="00246EA0">
        <w:rPr>
          <w:lang w:val="en-US"/>
        </w:rPr>
        <w:t xml:space="preserve"> </w:t>
      </w:r>
      <w:proofErr w:type="spellStart"/>
      <w:r w:rsidR="003F4113" w:rsidRPr="00246EA0">
        <w:rPr>
          <w:lang w:val="en-US"/>
        </w:rPr>
        <w:t>Закона</w:t>
      </w:r>
      <w:proofErr w:type="spellEnd"/>
      <w:r w:rsidR="003F4113" w:rsidRPr="00246EA0">
        <w:rPr>
          <w:lang w:val="en-US"/>
        </w:rPr>
        <w:t xml:space="preserve"> </w:t>
      </w:r>
      <w:proofErr w:type="spellStart"/>
      <w:r w:rsidR="003F4113" w:rsidRPr="00246EA0">
        <w:rPr>
          <w:lang w:val="en-US"/>
        </w:rPr>
        <w:t>за</w:t>
      </w:r>
      <w:proofErr w:type="spellEnd"/>
      <w:r w:rsidR="003F4113" w:rsidRPr="00246EA0">
        <w:rPr>
          <w:lang w:val="en-US"/>
        </w:rPr>
        <w:t xml:space="preserve"> </w:t>
      </w:r>
      <w:proofErr w:type="spellStart"/>
      <w:r w:rsidR="003F4113" w:rsidRPr="00246EA0">
        <w:rPr>
          <w:lang w:val="en-US"/>
        </w:rPr>
        <w:t>общинската</w:t>
      </w:r>
      <w:proofErr w:type="spellEnd"/>
      <w:r w:rsidR="003F4113" w:rsidRPr="00246EA0">
        <w:rPr>
          <w:lang w:val="en-US"/>
        </w:rPr>
        <w:t xml:space="preserve"> </w:t>
      </w:r>
      <w:proofErr w:type="spellStart"/>
      <w:r w:rsidR="003F4113" w:rsidRPr="00246EA0">
        <w:rPr>
          <w:lang w:val="en-US"/>
        </w:rPr>
        <w:t>собственост</w:t>
      </w:r>
      <w:proofErr w:type="spellEnd"/>
      <w:r w:rsidR="003F4113" w:rsidRPr="00246EA0">
        <w:rPr>
          <w:lang w:val="en-US"/>
        </w:rPr>
        <w:t xml:space="preserve"> и </w:t>
      </w:r>
      <w:proofErr w:type="spellStart"/>
      <w:r w:rsidR="003F4113" w:rsidRPr="00246EA0">
        <w:rPr>
          <w:lang w:val="en-US"/>
        </w:rPr>
        <w:t>чл</w:t>
      </w:r>
      <w:proofErr w:type="spellEnd"/>
      <w:r w:rsidR="003F4113" w:rsidRPr="00246EA0">
        <w:rPr>
          <w:lang w:val="en-US"/>
        </w:rPr>
        <w:t>.</w:t>
      </w:r>
      <w:proofErr w:type="gramEnd"/>
      <w:r w:rsidR="003F4113" w:rsidRPr="00246EA0">
        <w:rPr>
          <w:lang w:val="en-US"/>
        </w:rPr>
        <w:t xml:space="preserve"> </w:t>
      </w:r>
      <w:proofErr w:type="gramStart"/>
      <w:r w:rsidR="003F4113" w:rsidRPr="00246EA0">
        <w:rPr>
          <w:lang w:val="en-US"/>
        </w:rPr>
        <w:t xml:space="preserve">5, </w:t>
      </w:r>
      <w:proofErr w:type="spellStart"/>
      <w:r w:rsidR="003F4113" w:rsidRPr="00246EA0">
        <w:rPr>
          <w:lang w:val="en-US"/>
        </w:rPr>
        <w:t>ал</w:t>
      </w:r>
      <w:proofErr w:type="spellEnd"/>
      <w:r w:rsidR="003F4113" w:rsidRPr="00246EA0">
        <w:rPr>
          <w:lang w:val="en-US"/>
        </w:rPr>
        <w:t>.</w:t>
      </w:r>
      <w:proofErr w:type="gramEnd"/>
      <w:r w:rsidR="003F4113" w:rsidRPr="00246EA0">
        <w:rPr>
          <w:lang w:val="en-US"/>
        </w:rPr>
        <w:t xml:space="preserve"> 1 </w:t>
      </w:r>
      <w:proofErr w:type="spellStart"/>
      <w:r w:rsidR="003F4113" w:rsidRPr="00246EA0">
        <w:rPr>
          <w:lang w:val="en-US"/>
        </w:rPr>
        <w:t>от</w:t>
      </w:r>
      <w:proofErr w:type="spellEnd"/>
      <w:r w:rsidR="003F4113" w:rsidRPr="00246EA0">
        <w:rPr>
          <w:lang w:val="en-US"/>
        </w:rPr>
        <w:t xml:space="preserve"> </w:t>
      </w:r>
      <w:proofErr w:type="spellStart"/>
      <w:r w:rsidR="003F4113" w:rsidRPr="00246EA0">
        <w:rPr>
          <w:lang w:val="en-US"/>
        </w:rPr>
        <w:t>Наредба</w:t>
      </w:r>
      <w:proofErr w:type="spellEnd"/>
      <w:r w:rsidR="003F4113" w:rsidRPr="00246EA0">
        <w:rPr>
          <w:lang w:val="en-US"/>
        </w:rPr>
        <w:t xml:space="preserve"> № 4 </w:t>
      </w:r>
      <w:proofErr w:type="spellStart"/>
      <w:r w:rsidR="003F4113" w:rsidRPr="00246EA0">
        <w:rPr>
          <w:lang w:val="en-US"/>
        </w:rPr>
        <w:t>за</w:t>
      </w:r>
      <w:proofErr w:type="spellEnd"/>
      <w:r w:rsidR="003F4113" w:rsidRPr="00246EA0">
        <w:rPr>
          <w:lang w:val="en-US"/>
        </w:rPr>
        <w:t xml:space="preserve"> </w:t>
      </w:r>
      <w:proofErr w:type="spellStart"/>
      <w:r w:rsidR="003F4113" w:rsidRPr="00246EA0">
        <w:rPr>
          <w:lang w:val="en-US"/>
        </w:rPr>
        <w:t>реда</w:t>
      </w:r>
      <w:proofErr w:type="spellEnd"/>
      <w:r w:rsidR="003F4113" w:rsidRPr="00246EA0">
        <w:rPr>
          <w:lang w:val="en-US"/>
        </w:rPr>
        <w:t xml:space="preserve"> </w:t>
      </w:r>
      <w:proofErr w:type="spellStart"/>
      <w:r w:rsidR="003F4113" w:rsidRPr="00246EA0">
        <w:rPr>
          <w:lang w:val="en-US"/>
        </w:rPr>
        <w:t>за</w:t>
      </w:r>
      <w:proofErr w:type="spellEnd"/>
      <w:r w:rsidR="003F4113" w:rsidRPr="00246EA0">
        <w:rPr>
          <w:lang w:val="en-US"/>
        </w:rPr>
        <w:t xml:space="preserve"> </w:t>
      </w:r>
      <w:proofErr w:type="spellStart"/>
      <w:r w:rsidR="003F4113" w:rsidRPr="00246EA0">
        <w:rPr>
          <w:lang w:val="en-US"/>
        </w:rPr>
        <w:t>придобиване</w:t>
      </w:r>
      <w:proofErr w:type="spellEnd"/>
      <w:r w:rsidR="003F4113" w:rsidRPr="00246EA0">
        <w:rPr>
          <w:lang w:val="en-US"/>
        </w:rPr>
        <w:t xml:space="preserve">, </w:t>
      </w:r>
      <w:proofErr w:type="spellStart"/>
      <w:r w:rsidR="003F4113" w:rsidRPr="00246EA0">
        <w:rPr>
          <w:lang w:val="en-US"/>
        </w:rPr>
        <w:t>управление</w:t>
      </w:r>
      <w:proofErr w:type="spellEnd"/>
      <w:r w:rsidR="003F4113" w:rsidRPr="00246EA0">
        <w:rPr>
          <w:lang w:val="en-US"/>
        </w:rPr>
        <w:t xml:space="preserve"> и </w:t>
      </w:r>
      <w:proofErr w:type="spellStart"/>
      <w:r w:rsidR="003F4113" w:rsidRPr="00246EA0">
        <w:rPr>
          <w:lang w:val="en-US"/>
        </w:rPr>
        <w:t>разпореждане</w:t>
      </w:r>
      <w:proofErr w:type="spellEnd"/>
      <w:r w:rsidR="003F4113" w:rsidRPr="00246EA0">
        <w:rPr>
          <w:lang w:val="en-US"/>
        </w:rPr>
        <w:t xml:space="preserve"> с </w:t>
      </w:r>
      <w:proofErr w:type="spellStart"/>
      <w:r w:rsidR="003F4113" w:rsidRPr="00246EA0">
        <w:rPr>
          <w:lang w:val="en-US"/>
        </w:rPr>
        <w:t>общинско</w:t>
      </w:r>
      <w:proofErr w:type="spellEnd"/>
      <w:r w:rsidR="003F4113" w:rsidRPr="00246EA0">
        <w:rPr>
          <w:lang w:val="en-US"/>
        </w:rPr>
        <w:t xml:space="preserve"> </w:t>
      </w:r>
      <w:proofErr w:type="spellStart"/>
      <w:r w:rsidR="003F4113" w:rsidRPr="00246EA0">
        <w:rPr>
          <w:lang w:val="en-US"/>
        </w:rPr>
        <w:t>имущество</w:t>
      </w:r>
      <w:proofErr w:type="spellEnd"/>
      <w:r w:rsidR="003F4113" w:rsidRPr="00246EA0">
        <w:rPr>
          <w:lang w:val="en-US"/>
        </w:rPr>
        <w:t xml:space="preserve">, </w:t>
      </w:r>
      <w:proofErr w:type="spellStart"/>
      <w:r w:rsidR="003F4113" w:rsidRPr="00246EA0">
        <w:rPr>
          <w:lang w:val="en-US"/>
        </w:rPr>
        <w:t>Добрички</w:t>
      </w:r>
      <w:proofErr w:type="spellEnd"/>
      <w:r w:rsidR="003F4113" w:rsidRPr="00246EA0">
        <w:rPr>
          <w:lang w:val="en-US"/>
        </w:rPr>
        <w:t xml:space="preserve"> </w:t>
      </w:r>
      <w:proofErr w:type="spellStart"/>
      <w:r w:rsidR="003F4113" w:rsidRPr="00246EA0">
        <w:rPr>
          <w:lang w:val="en-US"/>
        </w:rPr>
        <w:t>общински</w:t>
      </w:r>
      <w:proofErr w:type="spellEnd"/>
      <w:r w:rsidR="003F4113" w:rsidRPr="009C1FDD">
        <w:rPr>
          <w:lang w:val="en-US"/>
        </w:rPr>
        <w:t xml:space="preserve"> </w:t>
      </w:r>
      <w:proofErr w:type="spellStart"/>
      <w:r w:rsidR="003F4113" w:rsidRPr="009C1FDD">
        <w:rPr>
          <w:lang w:val="en-US"/>
        </w:rPr>
        <w:t>съвет</w:t>
      </w:r>
      <w:proofErr w:type="spellEnd"/>
      <w:r w:rsidR="003F4113" w:rsidRPr="009C1FDD">
        <w:rPr>
          <w:lang w:val="en-US"/>
        </w:rPr>
        <w:t xml:space="preserve"> </w:t>
      </w:r>
      <w:proofErr w:type="spellStart"/>
      <w:r w:rsidR="003F4113" w:rsidRPr="009C1FDD">
        <w:rPr>
          <w:lang w:val="en-US"/>
        </w:rPr>
        <w:t>дава</w:t>
      </w:r>
      <w:proofErr w:type="spellEnd"/>
      <w:r w:rsidR="003F4113" w:rsidRPr="009C1FDD">
        <w:rPr>
          <w:lang w:val="en-US"/>
        </w:rPr>
        <w:t xml:space="preserve"> </w:t>
      </w:r>
      <w:proofErr w:type="spellStart"/>
      <w:r w:rsidR="003F4113" w:rsidRPr="009C1FDD">
        <w:rPr>
          <w:lang w:val="en-US"/>
        </w:rPr>
        <w:t>съгласие</w:t>
      </w:r>
      <w:proofErr w:type="spellEnd"/>
      <w:r w:rsidR="003F4113" w:rsidRPr="009C1FDD">
        <w:rPr>
          <w:lang w:val="en-US"/>
        </w:rPr>
        <w:t xml:space="preserve"> </w:t>
      </w:r>
      <w:proofErr w:type="spellStart"/>
      <w:r w:rsidR="003F4113" w:rsidRPr="009C1FDD">
        <w:rPr>
          <w:lang w:val="en-US"/>
        </w:rPr>
        <w:t>за</w:t>
      </w:r>
      <w:proofErr w:type="spellEnd"/>
      <w:r w:rsidR="003F4113" w:rsidRPr="009C1FDD">
        <w:rPr>
          <w:lang w:val="en-US"/>
        </w:rPr>
        <w:t xml:space="preserve"> </w:t>
      </w:r>
      <w:proofErr w:type="spellStart"/>
      <w:r w:rsidR="003F4113" w:rsidRPr="009C1FDD">
        <w:rPr>
          <w:lang w:val="en-US"/>
        </w:rPr>
        <w:t>актуализация</w:t>
      </w:r>
      <w:proofErr w:type="spellEnd"/>
      <w:r w:rsidR="003F4113" w:rsidRPr="009C1FDD">
        <w:rPr>
          <w:lang w:val="en-US"/>
        </w:rPr>
        <w:t xml:space="preserve"> </w:t>
      </w:r>
      <w:proofErr w:type="spellStart"/>
      <w:r w:rsidR="003F4113" w:rsidRPr="009C1FDD">
        <w:rPr>
          <w:lang w:val="en-US"/>
        </w:rPr>
        <w:t>на</w:t>
      </w:r>
      <w:proofErr w:type="spellEnd"/>
      <w:r w:rsidR="003F4113" w:rsidRPr="009C1FDD">
        <w:rPr>
          <w:lang w:val="en-US"/>
        </w:rPr>
        <w:t xml:space="preserve"> </w:t>
      </w:r>
      <w:proofErr w:type="spellStart"/>
      <w:r w:rsidR="003F4113" w:rsidRPr="009C1FDD">
        <w:rPr>
          <w:lang w:val="en-US"/>
        </w:rPr>
        <w:t>Програмата</w:t>
      </w:r>
      <w:proofErr w:type="spellEnd"/>
      <w:r w:rsidR="003F4113" w:rsidRPr="009C1FDD">
        <w:rPr>
          <w:lang w:val="en-US"/>
        </w:rPr>
        <w:t xml:space="preserve"> </w:t>
      </w:r>
      <w:proofErr w:type="spellStart"/>
      <w:r w:rsidR="003F4113" w:rsidRPr="009C1FDD">
        <w:rPr>
          <w:lang w:val="en-US"/>
        </w:rPr>
        <w:t>за</w:t>
      </w:r>
      <w:proofErr w:type="spellEnd"/>
      <w:r w:rsidR="003F4113" w:rsidRPr="009C1FDD">
        <w:rPr>
          <w:lang w:val="en-US"/>
        </w:rPr>
        <w:t xml:space="preserve"> </w:t>
      </w:r>
      <w:proofErr w:type="spellStart"/>
      <w:r w:rsidR="003F4113" w:rsidRPr="009C1FDD">
        <w:rPr>
          <w:lang w:val="en-US"/>
        </w:rPr>
        <w:t>управление</w:t>
      </w:r>
      <w:proofErr w:type="spellEnd"/>
      <w:r w:rsidR="003F4113" w:rsidRPr="009C1FDD">
        <w:rPr>
          <w:lang w:val="en-US"/>
        </w:rPr>
        <w:t xml:space="preserve"> и </w:t>
      </w:r>
      <w:proofErr w:type="spellStart"/>
      <w:r w:rsidR="003F4113" w:rsidRPr="009C1FDD">
        <w:rPr>
          <w:lang w:val="en-US"/>
        </w:rPr>
        <w:t>разпореждане</w:t>
      </w:r>
      <w:proofErr w:type="spellEnd"/>
      <w:r w:rsidR="003F4113" w:rsidRPr="009C1FDD">
        <w:rPr>
          <w:lang w:val="en-US"/>
        </w:rPr>
        <w:t xml:space="preserve"> с </w:t>
      </w:r>
      <w:proofErr w:type="spellStart"/>
      <w:r w:rsidR="003F4113" w:rsidRPr="009C1FDD">
        <w:rPr>
          <w:lang w:val="en-US"/>
        </w:rPr>
        <w:t>имотите</w:t>
      </w:r>
      <w:proofErr w:type="spellEnd"/>
      <w:r w:rsidR="003F4113" w:rsidRPr="009C1FDD">
        <w:rPr>
          <w:lang w:val="en-US"/>
        </w:rPr>
        <w:t xml:space="preserve"> - </w:t>
      </w:r>
      <w:proofErr w:type="spellStart"/>
      <w:r w:rsidR="003F4113" w:rsidRPr="009C1FDD">
        <w:rPr>
          <w:lang w:val="en-US"/>
        </w:rPr>
        <w:t>общинската</w:t>
      </w:r>
      <w:proofErr w:type="spellEnd"/>
      <w:r w:rsidR="003F4113" w:rsidRPr="009C1FDD">
        <w:rPr>
          <w:lang w:val="en-US"/>
        </w:rPr>
        <w:t xml:space="preserve"> </w:t>
      </w:r>
      <w:proofErr w:type="spellStart"/>
      <w:r w:rsidR="003F4113" w:rsidRPr="009C1FDD">
        <w:rPr>
          <w:lang w:val="en-US"/>
        </w:rPr>
        <w:t>собственост</w:t>
      </w:r>
      <w:proofErr w:type="spellEnd"/>
      <w:r w:rsidR="003F4113" w:rsidRPr="009C1FDD">
        <w:rPr>
          <w:lang w:val="en-US"/>
        </w:rPr>
        <w:t xml:space="preserve">, </w:t>
      </w:r>
      <w:proofErr w:type="spellStart"/>
      <w:r w:rsidR="003F4113" w:rsidRPr="009C1FDD">
        <w:rPr>
          <w:lang w:val="en-US"/>
        </w:rPr>
        <w:t>приета</w:t>
      </w:r>
      <w:proofErr w:type="spellEnd"/>
      <w:r w:rsidR="003F4113" w:rsidRPr="009C1FDD">
        <w:rPr>
          <w:lang w:val="en-US"/>
        </w:rPr>
        <w:t xml:space="preserve"> с </w:t>
      </w:r>
      <w:proofErr w:type="spellStart"/>
      <w:r w:rsidR="003F4113" w:rsidRPr="009C1FDD">
        <w:rPr>
          <w:lang w:val="en-US"/>
        </w:rPr>
        <w:t>Решение</w:t>
      </w:r>
      <w:proofErr w:type="spellEnd"/>
      <w:r w:rsidR="003F4113" w:rsidRPr="009C1FDD">
        <w:rPr>
          <w:lang w:val="en-US"/>
        </w:rPr>
        <w:t xml:space="preserve"> № 283 </w:t>
      </w:r>
      <w:proofErr w:type="spellStart"/>
      <w:r w:rsidR="003F4113" w:rsidRPr="009C1FDD">
        <w:rPr>
          <w:lang w:val="en-US"/>
        </w:rPr>
        <w:t>от</w:t>
      </w:r>
      <w:proofErr w:type="spellEnd"/>
      <w:r w:rsidR="003F4113" w:rsidRPr="009C1FDD">
        <w:rPr>
          <w:lang w:val="en-US"/>
        </w:rPr>
        <w:t xml:space="preserve"> 29.01.2025г., </w:t>
      </w:r>
      <w:proofErr w:type="spellStart"/>
      <w:r w:rsidR="003F4113" w:rsidRPr="009C1FDD">
        <w:rPr>
          <w:lang w:val="en-US"/>
        </w:rPr>
        <w:t>както</w:t>
      </w:r>
      <w:proofErr w:type="spellEnd"/>
      <w:r w:rsidR="003F4113" w:rsidRPr="009C1FDD">
        <w:rPr>
          <w:lang w:val="en-US"/>
        </w:rPr>
        <w:t xml:space="preserve"> </w:t>
      </w:r>
      <w:proofErr w:type="spellStart"/>
      <w:r w:rsidR="003F4113" w:rsidRPr="009C1FDD">
        <w:rPr>
          <w:lang w:val="en-US"/>
        </w:rPr>
        <w:t>следва</w:t>
      </w:r>
      <w:proofErr w:type="spellEnd"/>
      <w:r w:rsidR="003F4113" w:rsidRPr="009C1FDD">
        <w:rPr>
          <w:lang w:val="en-US"/>
        </w:rPr>
        <w:t xml:space="preserve">: </w:t>
      </w:r>
    </w:p>
    <w:p w:rsidR="003F4113" w:rsidRDefault="003F4113" w:rsidP="003F4113">
      <w:pPr>
        <w:tabs>
          <w:tab w:val="left" w:pos="709"/>
        </w:tabs>
        <w:jc w:val="both"/>
      </w:pPr>
      <w:r>
        <w:tab/>
        <w:t xml:space="preserve">В </w:t>
      </w:r>
      <w:r w:rsidR="00156E7F">
        <w:t xml:space="preserve">раздел </w:t>
      </w:r>
      <w:r w:rsidR="00156E7F">
        <w:rPr>
          <w:lang w:val="en-US"/>
        </w:rPr>
        <w:t>II</w:t>
      </w:r>
      <w:r w:rsidR="00156E7F">
        <w:t xml:space="preserve">, </w:t>
      </w:r>
      <w:r>
        <w:t xml:space="preserve">т.3 </w:t>
      </w:r>
      <w:r w:rsidR="00156E7F">
        <w:t xml:space="preserve">от Програмата </w:t>
      </w:r>
      <w:r>
        <w:t xml:space="preserve">„Имоти – частна общинска собственост, предвидени за учредяване на ограничени вещни права“, да се допълни текста: </w:t>
      </w:r>
    </w:p>
    <w:p w:rsidR="003F4113" w:rsidRDefault="003F4113" w:rsidP="003F4113">
      <w:pPr>
        <w:tabs>
          <w:tab w:val="left" w:pos="709"/>
        </w:tabs>
        <w:jc w:val="both"/>
      </w:pPr>
      <w:r>
        <w:tab/>
        <w:t xml:space="preserve">„ ред № 1: Учредяване право на </w:t>
      </w:r>
      <w:r w:rsidR="00156E7F">
        <w:t>пристрояване</w:t>
      </w:r>
      <w:r>
        <w:t xml:space="preserve"> върху 210 кв.м за пристройка на съществуваща сграда</w:t>
      </w:r>
      <w:r w:rsidR="00156E7F" w:rsidRPr="00156E7F">
        <w:t xml:space="preserve"> </w:t>
      </w:r>
      <w:r w:rsidR="00156E7F">
        <w:t>с идентификатор № 69300.501.272.2 по КККР на с.Стожер, общ.Добричка</w:t>
      </w:r>
      <w:r>
        <w:t xml:space="preserve">, </w:t>
      </w:r>
      <w:r w:rsidR="00156E7F">
        <w:t xml:space="preserve">построена в имот с идентификатор № 69300.501.272, идентичен с </w:t>
      </w:r>
      <w:r>
        <w:t xml:space="preserve">УПИ </w:t>
      </w:r>
      <w:r>
        <w:rPr>
          <w:lang w:val="en-US"/>
        </w:rPr>
        <w:t xml:space="preserve">VI-268, </w:t>
      </w:r>
      <w:r>
        <w:t>кв. 20 по плана на с. Стожер.“</w:t>
      </w:r>
    </w:p>
    <w:p w:rsidR="00677DCC" w:rsidRDefault="003F4113" w:rsidP="00250B8D">
      <w:pPr>
        <w:tabs>
          <w:tab w:val="left" w:pos="709"/>
        </w:tabs>
        <w:jc w:val="both"/>
      </w:pPr>
      <w:r>
        <w:tab/>
      </w:r>
      <w:r>
        <w:rPr>
          <w:lang w:val="en-US"/>
        </w:rPr>
        <w:t xml:space="preserve">II. </w:t>
      </w:r>
      <w:r w:rsidR="00594122" w:rsidRPr="00594122">
        <w:t xml:space="preserve">На основание чл. 21, ал. 1, т. 8 от Закона за местното самоуправление и местната администрация, </w:t>
      </w:r>
      <w:r w:rsidR="00250B8D">
        <w:t xml:space="preserve">чл. 38, ал. 2 от </w:t>
      </w:r>
      <w:r w:rsidR="00250B8D" w:rsidRPr="00594122">
        <w:t>Закона за общинската собственост</w:t>
      </w:r>
      <w:r w:rsidR="00250B8D">
        <w:t xml:space="preserve"> и чл. 47, ал.1 т. 3 във връзка с чл.69, ал.1 и ал.2 от Наредба № 4 </w:t>
      </w:r>
      <w:r w:rsidR="00250B8D" w:rsidRPr="00886A65">
        <w:t>за реда за придобиване, управление и разпореждане с общинско имущество</w:t>
      </w:r>
      <w:r w:rsidR="00250B8D">
        <w:t xml:space="preserve">, </w:t>
      </w:r>
      <w:r w:rsidR="00250B8D" w:rsidRPr="00594122">
        <w:t xml:space="preserve">Добрички общински съвет дава съгласие да </w:t>
      </w:r>
      <w:r w:rsidR="00677DCC">
        <w:t>се учреди право на строеж за пристройка към съществуваща сграда със разгъната застроена площ – 210,00 кв.м</w:t>
      </w:r>
      <w:r w:rsidR="00745632">
        <w:t xml:space="preserve">, </w:t>
      </w:r>
      <w:proofErr w:type="spellStart"/>
      <w:r w:rsidR="00745632">
        <w:t>находяща</w:t>
      </w:r>
      <w:proofErr w:type="spellEnd"/>
      <w:r w:rsidR="00745632">
        <w:t xml:space="preserve"> се в </w:t>
      </w:r>
      <w:r w:rsidR="00745632" w:rsidRPr="00745632">
        <w:t>УПИ VI-268, кв. 20 по плана на с.</w:t>
      </w:r>
      <w:r w:rsidR="00745632">
        <w:t xml:space="preserve"> </w:t>
      </w:r>
      <w:r w:rsidR="00745632" w:rsidRPr="00745632">
        <w:t>Стожер, общ.Добричка, идентичен с поземлен имот с идентификатор № 69300.501.268 по КККР на с. Стожер, общ.Добричк</w:t>
      </w:r>
      <w:r w:rsidR="00745632">
        <w:t>а,</w:t>
      </w:r>
      <w:r w:rsidR="00677DCC">
        <w:t xml:space="preserve"> на </w:t>
      </w:r>
      <w:r w:rsidR="00677DCC" w:rsidRPr="00677DCC">
        <w:t>Младен Илиев Димитров</w:t>
      </w:r>
      <w:r w:rsidR="00677DCC">
        <w:t xml:space="preserve">, собственик на сграда – търговски комплекс, състоящ се от сладкарница, пивница, дискотека, магазин за хранителни стоки и смесен магазин, съгласно Нотариален акт № 6, том </w:t>
      </w:r>
      <w:r w:rsidR="00677DCC">
        <w:rPr>
          <w:lang w:val="en-US"/>
        </w:rPr>
        <w:t>II</w:t>
      </w:r>
      <w:r w:rsidR="00677DCC">
        <w:t xml:space="preserve">, рег. № 1775, дело 167 от 2023г., вписан </w:t>
      </w:r>
      <w:r w:rsidR="00775BA3">
        <w:t xml:space="preserve">с </w:t>
      </w:r>
      <w:r w:rsidR="00677DCC">
        <w:t xml:space="preserve">акт № 65, том </w:t>
      </w:r>
      <w:r w:rsidR="00677DCC">
        <w:rPr>
          <w:lang w:val="en-US"/>
        </w:rPr>
        <w:t xml:space="preserve">XV, </w:t>
      </w:r>
      <w:r w:rsidR="00677DCC">
        <w:t xml:space="preserve">дело № 2534, вх. рег. № 6081 от 27.07.2023г. </w:t>
      </w:r>
      <w:r w:rsidR="00775BA3">
        <w:t xml:space="preserve">в Служба по вписванията –Добрич </w:t>
      </w:r>
      <w:r w:rsidR="00677DCC" w:rsidRPr="00677DCC">
        <w:t xml:space="preserve">и определя пазарна цена в размер на </w:t>
      </w:r>
      <w:r w:rsidR="005E7B96">
        <w:t>10 640 /десет хиляди шест</w:t>
      </w:r>
      <w:r w:rsidR="00745632">
        <w:t>ст</w:t>
      </w:r>
      <w:r w:rsidR="005E7B96">
        <w:t>отин и четиридесет/ лева</w:t>
      </w:r>
      <w:r w:rsidR="005E7B96" w:rsidRPr="00677DCC">
        <w:t xml:space="preserve"> </w:t>
      </w:r>
      <w:r w:rsidR="00677DCC" w:rsidRPr="00677DCC">
        <w:t xml:space="preserve">без </w:t>
      </w:r>
      <w:r>
        <w:t xml:space="preserve">включен </w:t>
      </w:r>
      <w:r w:rsidR="00677DCC" w:rsidRPr="00677DCC">
        <w:t xml:space="preserve">ДДС, надхвърляща по размера си данъчната оценка в размер на </w:t>
      </w:r>
      <w:r w:rsidR="00677DCC">
        <w:t>1212,80</w:t>
      </w:r>
      <w:r w:rsidR="00677DCC" w:rsidRPr="00677DCC">
        <w:t xml:space="preserve"> </w:t>
      </w:r>
      <w:r w:rsidR="00677DCC">
        <w:t>лева</w:t>
      </w:r>
      <w:r w:rsidR="00677DCC" w:rsidRPr="00677DCC">
        <w:t xml:space="preserve"> /</w:t>
      </w:r>
      <w:r w:rsidR="00677DCC">
        <w:t>хиляда двеста и дванадесет</w:t>
      </w:r>
      <w:r w:rsidR="00677DCC" w:rsidRPr="00677DCC">
        <w:t xml:space="preserve"> лева и </w:t>
      </w:r>
      <w:r w:rsidR="00677DCC">
        <w:t>8</w:t>
      </w:r>
      <w:r>
        <w:t>0 ст./.</w:t>
      </w:r>
    </w:p>
    <w:p w:rsidR="00250B8D" w:rsidRDefault="00677DCC" w:rsidP="00F51E7D">
      <w:pPr>
        <w:tabs>
          <w:tab w:val="left" w:pos="709"/>
        </w:tabs>
        <w:jc w:val="both"/>
      </w:pPr>
      <w:r>
        <w:tab/>
      </w:r>
      <w:r>
        <w:rPr>
          <w:lang w:val="en-US"/>
        </w:rPr>
        <w:t xml:space="preserve"> </w:t>
      </w:r>
      <w:r w:rsidR="00F51E7D">
        <w:t>III.</w:t>
      </w:r>
      <w:r w:rsidR="009C1FDD">
        <w:t xml:space="preserve"> </w:t>
      </w:r>
      <w:r w:rsidR="00F51E7D">
        <w:t>Възлага на Кмета на община Добричка, последващи законови действия.</w:t>
      </w:r>
    </w:p>
    <w:p w:rsidR="00250B8D" w:rsidRDefault="00250B8D">
      <w:pPr>
        <w:tabs>
          <w:tab w:val="left" w:pos="709"/>
        </w:tabs>
        <w:jc w:val="both"/>
      </w:pPr>
    </w:p>
    <w:p w:rsidR="008D69CC" w:rsidRDefault="006F5EE2">
      <w:pPr>
        <w:ind w:left="360" w:firstLine="708"/>
        <w:jc w:val="both"/>
      </w:pPr>
      <w:r>
        <w:t>Приложение към докладната записка:</w:t>
      </w:r>
    </w:p>
    <w:p w:rsidR="008D69CC" w:rsidRDefault="006F5EE2">
      <w:pPr>
        <w:pStyle w:val="a9"/>
        <w:numPr>
          <w:ilvl w:val="0"/>
          <w:numId w:val="1"/>
        </w:numPr>
        <w:jc w:val="both"/>
      </w:pPr>
      <w:r>
        <w:t xml:space="preserve">Молба  с входящ рег. № </w:t>
      </w:r>
      <w:proofErr w:type="spellStart"/>
      <w:r>
        <w:t>Вхк</w:t>
      </w:r>
      <w:proofErr w:type="spellEnd"/>
      <w:r>
        <w:t xml:space="preserve"> – 1861 от 03.04.2025г. с окомплектована преписка;</w:t>
      </w:r>
    </w:p>
    <w:p w:rsidR="008D69CC" w:rsidRDefault="006F5EE2">
      <w:pPr>
        <w:pStyle w:val="a9"/>
        <w:numPr>
          <w:ilvl w:val="0"/>
          <w:numId w:val="1"/>
        </w:numPr>
        <w:jc w:val="both"/>
      </w:pPr>
      <w:r>
        <w:t>Акт за общинска собственост;</w:t>
      </w:r>
    </w:p>
    <w:p w:rsidR="008D69CC" w:rsidRDefault="006F5EE2">
      <w:pPr>
        <w:pStyle w:val="a9"/>
        <w:numPr>
          <w:ilvl w:val="0"/>
          <w:numId w:val="1"/>
        </w:numPr>
        <w:jc w:val="both"/>
      </w:pPr>
      <w:r>
        <w:t>Скица на имота;</w:t>
      </w:r>
    </w:p>
    <w:p w:rsidR="009C1FDD" w:rsidRDefault="009C1FDD">
      <w:pPr>
        <w:pStyle w:val="a9"/>
        <w:numPr>
          <w:ilvl w:val="0"/>
          <w:numId w:val="1"/>
        </w:numPr>
        <w:jc w:val="both"/>
      </w:pPr>
      <w:r>
        <w:t>Становище на главния архитект</w:t>
      </w:r>
      <w:r w:rsidR="006325FC">
        <w:t xml:space="preserve"> на община Добричка</w:t>
      </w:r>
      <w:r>
        <w:t>;</w:t>
      </w:r>
    </w:p>
    <w:p w:rsidR="006325FC" w:rsidRDefault="006325FC">
      <w:pPr>
        <w:pStyle w:val="a9"/>
        <w:numPr>
          <w:ilvl w:val="0"/>
          <w:numId w:val="1"/>
        </w:numPr>
        <w:jc w:val="both"/>
      </w:pPr>
      <w:r>
        <w:t>Становище на кмета на с. Стожер, община Добричка</w:t>
      </w:r>
    </w:p>
    <w:p w:rsidR="008D69CC" w:rsidRDefault="006F5EE2">
      <w:pPr>
        <w:pStyle w:val="a9"/>
        <w:numPr>
          <w:ilvl w:val="0"/>
          <w:numId w:val="1"/>
        </w:numPr>
        <w:jc w:val="both"/>
      </w:pPr>
      <w:r>
        <w:t>Пазарна експер</w:t>
      </w:r>
      <w:r w:rsidR="005E7B96">
        <w:t>т</w:t>
      </w:r>
      <w:r>
        <w:t>на оценка;</w:t>
      </w:r>
    </w:p>
    <w:p w:rsidR="008D69CC" w:rsidRDefault="006F5EE2">
      <w:pPr>
        <w:pStyle w:val="a9"/>
        <w:numPr>
          <w:ilvl w:val="0"/>
          <w:numId w:val="1"/>
        </w:numPr>
        <w:jc w:val="both"/>
      </w:pPr>
      <w:r>
        <w:t>Данъчна оценка.</w:t>
      </w:r>
    </w:p>
    <w:p w:rsidR="008D69CC" w:rsidRDefault="008D69CC">
      <w:pPr>
        <w:jc w:val="both"/>
      </w:pPr>
    </w:p>
    <w:p w:rsidR="00DB136F" w:rsidRDefault="00DB136F">
      <w:pPr>
        <w:jc w:val="both"/>
      </w:pPr>
    </w:p>
    <w:p w:rsidR="008D69CC" w:rsidRPr="00A25E8B" w:rsidRDefault="006F5EE2">
      <w:pPr>
        <w:jc w:val="both"/>
      </w:pPr>
      <w:r w:rsidRPr="00A25E8B">
        <w:rPr>
          <w:b/>
        </w:rPr>
        <w:t>ВНОСИТЕЛ</w:t>
      </w:r>
      <w:r w:rsidRPr="00A25E8B">
        <w:t>:</w:t>
      </w:r>
    </w:p>
    <w:p w:rsidR="008D69CC" w:rsidRPr="00A25E8B" w:rsidRDefault="006F5EE2">
      <w:pPr>
        <w:jc w:val="both"/>
      </w:pPr>
      <w:r w:rsidRPr="00A25E8B">
        <w:rPr>
          <w:b/>
        </w:rPr>
        <w:t>СОНЯ ГЕОРГИЕВА</w:t>
      </w:r>
    </w:p>
    <w:p w:rsidR="008D69CC" w:rsidRPr="00A25E8B" w:rsidRDefault="006F5EE2">
      <w:pPr>
        <w:jc w:val="both"/>
      </w:pPr>
      <w:r w:rsidRPr="00A25E8B">
        <w:rPr>
          <w:i/>
        </w:rPr>
        <w:t>Кмет на община Добричка</w:t>
      </w:r>
    </w:p>
    <w:p w:rsidR="008D69CC" w:rsidRPr="00A25E8B" w:rsidRDefault="008D69CC">
      <w:pPr>
        <w:jc w:val="both"/>
        <w:rPr>
          <w:sz w:val="20"/>
          <w:szCs w:val="20"/>
        </w:rPr>
      </w:pPr>
    </w:p>
    <w:p w:rsidR="008D69CC" w:rsidRPr="00A25E8B" w:rsidRDefault="008D69CC" w:rsidP="005E7B96">
      <w:pPr>
        <w:jc w:val="both"/>
        <w:rPr>
          <w:sz w:val="20"/>
          <w:szCs w:val="20"/>
        </w:rPr>
      </w:pPr>
      <w:bookmarkStart w:id="0" w:name="_GoBack"/>
      <w:bookmarkEnd w:id="0"/>
    </w:p>
    <w:sectPr w:rsidR="008D69CC" w:rsidRPr="00A25E8B" w:rsidSect="0019422B">
      <w:headerReference w:type="default" r:id="rId8"/>
      <w:headerReference w:type="first" r:id="rId9"/>
      <w:pgSz w:w="11906" w:h="16838"/>
      <w:pgMar w:top="1021" w:right="1418" w:bottom="568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B96" w:rsidRDefault="005E7B96" w:rsidP="00886A65">
      <w:r>
        <w:separator/>
      </w:r>
    </w:p>
  </w:endnote>
  <w:endnote w:type="continuationSeparator" w:id="0">
    <w:p w:rsidR="005E7B96" w:rsidRDefault="005E7B96" w:rsidP="0088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B96" w:rsidRDefault="005E7B96" w:rsidP="00886A65">
      <w:r>
        <w:separator/>
      </w:r>
    </w:p>
  </w:footnote>
  <w:footnote w:type="continuationSeparator" w:id="0">
    <w:p w:rsidR="005E7B96" w:rsidRDefault="005E7B96" w:rsidP="00886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B96" w:rsidRDefault="005E7B96">
    <w:pPr>
      <w:pStyle w:val="aa"/>
    </w:pPr>
  </w:p>
  <w:p w:rsidR="005E7B96" w:rsidRDefault="005E7B9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B96" w:rsidRDefault="005E7B96" w:rsidP="00594122">
    <w:pPr>
      <w:pStyle w:val="aa"/>
      <w:jc w:val="center"/>
    </w:pPr>
  </w:p>
  <w:p w:rsidR="005E7B96" w:rsidRDefault="005E7B96" w:rsidP="00594122">
    <w:pPr>
      <w:pStyle w:val="aa"/>
      <w:jc w:val="center"/>
    </w:pPr>
  </w:p>
  <w:p w:rsidR="005E7B96" w:rsidRDefault="005E7B96" w:rsidP="00594122">
    <w:pPr>
      <w:pStyle w:val="aa"/>
      <w:jc w:val="center"/>
    </w:pPr>
    <w:r>
      <w:object w:dxaOrig="1013" w:dyaOrig="1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2pt;height:73.75pt" o:ole="" filled="t">
          <v:fill opacity="0" color2="black"/>
          <v:imagedata r:id="rId1" o:title="" croptop="-428f" cropbottom="-428f" cropleft="-64f" cropright="-64f"/>
        </v:shape>
        <o:OLEObject Type="Embed" ProgID="Word.Document.8" ShapeID="_x0000_i1025" DrawAspect="Content" ObjectID="_181426523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3FC1"/>
    <w:multiLevelType w:val="multilevel"/>
    <w:tmpl w:val="111CCB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FA2CF1"/>
    <w:multiLevelType w:val="multilevel"/>
    <w:tmpl w:val="A06490BC"/>
    <w:lvl w:ilvl="0">
      <w:start w:val="5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9CC"/>
    <w:rsid w:val="00131D88"/>
    <w:rsid w:val="00156E7F"/>
    <w:rsid w:val="0019422B"/>
    <w:rsid w:val="001D67EA"/>
    <w:rsid w:val="00246EA0"/>
    <w:rsid w:val="00250B8D"/>
    <w:rsid w:val="003F4113"/>
    <w:rsid w:val="00552F86"/>
    <w:rsid w:val="00594122"/>
    <w:rsid w:val="005E7B96"/>
    <w:rsid w:val="00624E76"/>
    <w:rsid w:val="006325FC"/>
    <w:rsid w:val="00677DCC"/>
    <w:rsid w:val="006F5EE2"/>
    <w:rsid w:val="00745632"/>
    <w:rsid w:val="00775BA3"/>
    <w:rsid w:val="007B7ECE"/>
    <w:rsid w:val="00886A65"/>
    <w:rsid w:val="008D69CC"/>
    <w:rsid w:val="009175DE"/>
    <w:rsid w:val="00932317"/>
    <w:rsid w:val="009C1FDD"/>
    <w:rsid w:val="00A2156D"/>
    <w:rsid w:val="00A25E8B"/>
    <w:rsid w:val="00AD165A"/>
    <w:rsid w:val="00B24D6C"/>
    <w:rsid w:val="00CA1559"/>
    <w:rsid w:val="00DB136F"/>
    <w:rsid w:val="00DC5BE7"/>
    <w:rsid w:val="00F51E7D"/>
    <w:rsid w:val="00F527A7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86A65"/>
    <w:pPr>
      <w:tabs>
        <w:tab w:val="center" w:pos="4703"/>
        <w:tab w:val="right" w:pos="9406"/>
      </w:tabs>
    </w:pPr>
  </w:style>
  <w:style w:type="character" w:customStyle="1" w:styleId="ab">
    <w:name w:val="Горен колонтитул Знак"/>
    <w:basedOn w:val="a0"/>
    <w:link w:val="aa"/>
    <w:uiPriority w:val="99"/>
    <w:rsid w:val="00886A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886A65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rsid w:val="00886A6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Галена Късова</dc:creator>
  <dc:description/>
  <cp:lastModifiedBy>Даниела Георгиева</cp:lastModifiedBy>
  <cp:revision>26</cp:revision>
  <cp:lastPrinted>2025-07-15T12:52:00Z</cp:lastPrinted>
  <dcterms:created xsi:type="dcterms:W3CDTF">2024-07-08T05:58:00Z</dcterms:created>
  <dcterms:modified xsi:type="dcterms:W3CDTF">2025-07-17T10:48:00Z</dcterms:modified>
  <dc:language>en-US</dc:language>
</cp:coreProperties>
</file>