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DA" w:rsidRPr="004F42DA" w:rsidRDefault="004F42DA" w:rsidP="004F42DA">
      <w:pPr>
        <w:rPr>
          <w:lang w:val="bg-BG"/>
        </w:rPr>
      </w:pPr>
    </w:p>
    <w:p w:rsidR="004F42DA" w:rsidRPr="004F42DA" w:rsidRDefault="004F42DA" w:rsidP="004F42DA">
      <w:pPr>
        <w:spacing w:after="0" w:line="240" w:lineRule="auto"/>
        <w:jc w:val="both"/>
        <w:rPr>
          <w:rFonts w:ascii="Times New Roman" w:eastAsia="Times New Roman" w:hAnsi="Times New Roman" w:cs="Times New Roman"/>
          <w:b/>
          <w:sz w:val="24"/>
          <w:szCs w:val="24"/>
          <w:lang w:val="bg-BG" w:eastAsia="bg-BG"/>
        </w:rPr>
      </w:pPr>
      <w:r w:rsidRPr="004F42DA">
        <w:rPr>
          <w:rFonts w:ascii="Times New Roman" w:eastAsia="Times New Roman" w:hAnsi="Times New Roman" w:cs="Times New Roman"/>
          <w:b/>
          <w:sz w:val="24"/>
          <w:szCs w:val="24"/>
          <w:lang w:val="bg-BG" w:eastAsia="bg-BG"/>
        </w:rPr>
        <w:t xml:space="preserve">ДО </w:t>
      </w:r>
    </w:p>
    <w:p w:rsidR="004F42DA" w:rsidRPr="004F42DA" w:rsidRDefault="004F42DA" w:rsidP="004F42DA">
      <w:pPr>
        <w:spacing w:after="0" w:line="240" w:lineRule="auto"/>
        <w:jc w:val="both"/>
        <w:rPr>
          <w:rFonts w:ascii="Times New Roman" w:eastAsia="Times New Roman" w:hAnsi="Times New Roman" w:cs="Times New Roman"/>
          <w:b/>
          <w:sz w:val="24"/>
          <w:szCs w:val="24"/>
          <w:lang w:val="bg-BG" w:eastAsia="bg-BG"/>
        </w:rPr>
      </w:pPr>
      <w:r w:rsidRPr="004F42DA">
        <w:rPr>
          <w:rFonts w:ascii="Times New Roman" w:eastAsia="Times New Roman" w:hAnsi="Times New Roman" w:cs="Times New Roman"/>
          <w:b/>
          <w:sz w:val="24"/>
          <w:szCs w:val="24"/>
          <w:lang w:val="bg-BG" w:eastAsia="bg-BG"/>
        </w:rPr>
        <w:t>ГЕОРГИ КОЕВ</w:t>
      </w:r>
    </w:p>
    <w:p w:rsidR="004F42DA" w:rsidRPr="004F42DA" w:rsidRDefault="004F42DA" w:rsidP="004F42DA">
      <w:pPr>
        <w:spacing w:after="0" w:line="240" w:lineRule="auto"/>
        <w:jc w:val="both"/>
        <w:rPr>
          <w:rFonts w:ascii="Times New Roman" w:eastAsia="Times New Roman" w:hAnsi="Times New Roman" w:cs="Times New Roman"/>
          <w:b/>
          <w:sz w:val="24"/>
          <w:szCs w:val="24"/>
          <w:lang w:val="bg-BG" w:eastAsia="bg-BG"/>
        </w:rPr>
      </w:pPr>
      <w:r w:rsidRPr="004F42DA">
        <w:rPr>
          <w:rFonts w:ascii="Times New Roman" w:eastAsia="Times New Roman" w:hAnsi="Times New Roman" w:cs="Times New Roman"/>
          <w:b/>
          <w:sz w:val="24"/>
          <w:szCs w:val="24"/>
          <w:lang w:val="bg-BG" w:eastAsia="bg-BG"/>
        </w:rPr>
        <w:t>ПРЕДСЕДАТЕЛ НА</w:t>
      </w:r>
    </w:p>
    <w:p w:rsidR="004F42DA" w:rsidRPr="004F42DA" w:rsidRDefault="004F42DA" w:rsidP="004F42DA">
      <w:pPr>
        <w:spacing w:after="0" w:line="240" w:lineRule="auto"/>
        <w:jc w:val="both"/>
        <w:rPr>
          <w:rFonts w:ascii="Times New Roman" w:eastAsia="Times New Roman" w:hAnsi="Times New Roman" w:cs="Times New Roman"/>
          <w:b/>
          <w:sz w:val="24"/>
          <w:szCs w:val="24"/>
          <w:lang w:val="bg-BG" w:eastAsia="bg-BG"/>
        </w:rPr>
      </w:pPr>
      <w:r w:rsidRPr="004F42DA">
        <w:rPr>
          <w:rFonts w:ascii="Times New Roman" w:eastAsia="Times New Roman" w:hAnsi="Times New Roman" w:cs="Times New Roman"/>
          <w:b/>
          <w:sz w:val="24"/>
          <w:szCs w:val="24"/>
          <w:lang w:val="bg-BG" w:eastAsia="bg-BG"/>
        </w:rPr>
        <w:t>ДОБРИЧКИ ОБЩИНСКИ СЪВЕТ</w:t>
      </w:r>
    </w:p>
    <w:p w:rsidR="004F42DA" w:rsidRPr="004F42DA" w:rsidRDefault="004F42DA" w:rsidP="004F42DA">
      <w:pPr>
        <w:spacing w:after="0" w:line="240" w:lineRule="auto"/>
        <w:jc w:val="both"/>
        <w:rPr>
          <w:rFonts w:ascii="Times New Roman" w:eastAsia="Times New Roman" w:hAnsi="Times New Roman" w:cs="Times New Roman"/>
          <w:b/>
          <w:sz w:val="24"/>
          <w:szCs w:val="24"/>
          <w:lang w:val="bg-BG" w:eastAsia="bg-BG"/>
        </w:rPr>
      </w:pPr>
    </w:p>
    <w:p w:rsidR="004F42DA" w:rsidRPr="004F42DA" w:rsidRDefault="004F42DA" w:rsidP="004F42DA">
      <w:pPr>
        <w:spacing w:after="0" w:line="240" w:lineRule="auto"/>
        <w:rPr>
          <w:rFonts w:ascii="Times New Roman" w:eastAsia="Times New Roman" w:hAnsi="Times New Roman" w:cs="Times New Roman"/>
          <w:b/>
          <w:sz w:val="24"/>
          <w:szCs w:val="24"/>
          <w:lang w:val="bg-BG" w:eastAsia="bg-BG"/>
        </w:rPr>
      </w:pPr>
    </w:p>
    <w:p w:rsidR="004F42DA" w:rsidRPr="004F42DA" w:rsidRDefault="004F42DA" w:rsidP="004F42DA">
      <w:pPr>
        <w:spacing w:after="0" w:line="240" w:lineRule="auto"/>
        <w:jc w:val="both"/>
        <w:rPr>
          <w:rFonts w:ascii="Times New Roman" w:eastAsia="Times New Roman" w:hAnsi="Times New Roman" w:cs="Times New Roman"/>
          <w:sz w:val="24"/>
          <w:szCs w:val="24"/>
          <w:lang w:eastAsia="bg-BG"/>
        </w:rPr>
      </w:pPr>
      <w:r w:rsidRPr="004F42DA">
        <w:rPr>
          <w:rFonts w:ascii="Times New Roman" w:eastAsia="Times New Roman" w:hAnsi="Times New Roman" w:cs="Times New Roman"/>
          <w:b/>
          <w:sz w:val="24"/>
          <w:szCs w:val="24"/>
          <w:u w:val="single"/>
          <w:lang w:val="bg-BG" w:eastAsia="bg-BG"/>
        </w:rPr>
        <w:t>Относно:</w:t>
      </w:r>
      <w:r w:rsidRPr="004F42DA">
        <w:rPr>
          <w:rFonts w:ascii="Times New Roman" w:eastAsia="Times New Roman" w:hAnsi="Times New Roman" w:cs="Times New Roman"/>
          <w:sz w:val="24"/>
          <w:szCs w:val="24"/>
          <w:lang w:val="bg-BG" w:eastAsia="bg-BG"/>
        </w:rPr>
        <w:t xml:space="preserve"> Заповед № АдК-04-</w:t>
      </w:r>
      <w:r w:rsidRPr="004F42DA">
        <w:rPr>
          <w:rFonts w:ascii="Times New Roman" w:eastAsia="Times New Roman" w:hAnsi="Times New Roman" w:cs="Times New Roman"/>
          <w:sz w:val="24"/>
          <w:szCs w:val="24"/>
          <w:lang w:eastAsia="bg-BG"/>
        </w:rPr>
        <w:t>2</w:t>
      </w:r>
      <w:r w:rsidRPr="004F42DA">
        <w:rPr>
          <w:rFonts w:ascii="Times New Roman" w:eastAsia="Times New Roman" w:hAnsi="Times New Roman" w:cs="Times New Roman"/>
          <w:sz w:val="24"/>
          <w:szCs w:val="24"/>
          <w:lang w:val="bg-BG" w:eastAsia="bg-BG"/>
        </w:rPr>
        <w:t>7/0</w:t>
      </w:r>
      <w:r w:rsidRPr="004F42DA">
        <w:rPr>
          <w:rFonts w:ascii="Times New Roman" w:eastAsia="Times New Roman" w:hAnsi="Times New Roman" w:cs="Times New Roman"/>
          <w:sz w:val="24"/>
          <w:szCs w:val="24"/>
          <w:lang w:eastAsia="bg-BG"/>
        </w:rPr>
        <w:t>4</w:t>
      </w:r>
      <w:r w:rsidRPr="004F42DA">
        <w:rPr>
          <w:rFonts w:ascii="Times New Roman" w:eastAsia="Times New Roman" w:hAnsi="Times New Roman" w:cs="Times New Roman"/>
          <w:sz w:val="24"/>
          <w:szCs w:val="24"/>
          <w:lang w:val="bg-BG" w:eastAsia="bg-BG"/>
        </w:rPr>
        <w:t>.0</w:t>
      </w:r>
      <w:r w:rsidRPr="004F42DA">
        <w:rPr>
          <w:rFonts w:ascii="Times New Roman" w:eastAsia="Times New Roman" w:hAnsi="Times New Roman" w:cs="Times New Roman"/>
          <w:sz w:val="24"/>
          <w:szCs w:val="24"/>
          <w:lang w:eastAsia="bg-BG"/>
        </w:rPr>
        <w:t>9</w:t>
      </w:r>
      <w:r w:rsidRPr="004F42DA">
        <w:rPr>
          <w:rFonts w:ascii="Times New Roman" w:eastAsia="Times New Roman" w:hAnsi="Times New Roman" w:cs="Times New Roman"/>
          <w:sz w:val="24"/>
          <w:szCs w:val="24"/>
          <w:lang w:val="bg-BG" w:eastAsia="bg-BG"/>
        </w:rPr>
        <w:t>.2025г. на Областен управител на област Добрич</w:t>
      </w:r>
    </w:p>
    <w:p w:rsidR="004F42DA" w:rsidRPr="004F42DA" w:rsidRDefault="004F42DA" w:rsidP="004F42DA">
      <w:pPr>
        <w:spacing w:after="0" w:line="240" w:lineRule="auto"/>
        <w:jc w:val="both"/>
        <w:rPr>
          <w:rFonts w:ascii="Times New Roman" w:eastAsia="Times New Roman" w:hAnsi="Times New Roman" w:cs="Times New Roman"/>
          <w:b/>
          <w:bCs/>
          <w:sz w:val="23"/>
          <w:szCs w:val="23"/>
          <w:lang w:val="bg-BG"/>
        </w:rPr>
      </w:pPr>
    </w:p>
    <w:p w:rsidR="004F42DA" w:rsidRPr="004F42DA" w:rsidRDefault="004F42DA" w:rsidP="004F42DA">
      <w:pPr>
        <w:spacing w:after="0" w:line="240" w:lineRule="auto"/>
        <w:jc w:val="both"/>
        <w:rPr>
          <w:rFonts w:ascii="Times New Roman" w:eastAsia="Times New Roman" w:hAnsi="Times New Roman" w:cs="Times New Roman"/>
          <w:b/>
          <w:bCs/>
          <w:sz w:val="23"/>
          <w:szCs w:val="23"/>
          <w:lang w:val="bg-BG"/>
        </w:rPr>
      </w:pPr>
    </w:p>
    <w:p w:rsidR="004F42DA" w:rsidRPr="004F42DA" w:rsidRDefault="004F42DA" w:rsidP="004F42DA">
      <w:pPr>
        <w:spacing w:after="0" w:line="240" w:lineRule="auto"/>
        <w:jc w:val="both"/>
        <w:rPr>
          <w:rFonts w:ascii="Times New Roman" w:eastAsia="Times New Roman" w:hAnsi="Times New Roman" w:cs="Times New Roman"/>
          <w:b/>
          <w:bCs/>
          <w:sz w:val="23"/>
          <w:szCs w:val="23"/>
          <w:lang w:val="bg-BG"/>
        </w:rPr>
      </w:pPr>
    </w:p>
    <w:p w:rsidR="004F42DA" w:rsidRPr="004F42DA" w:rsidRDefault="004F42DA" w:rsidP="004F42DA">
      <w:pPr>
        <w:spacing w:after="0" w:line="240" w:lineRule="auto"/>
        <w:ind w:firstLine="540"/>
        <w:jc w:val="both"/>
        <w:rPr>
          <w:rFonts w:ascii="Times New Roman" w:eastAsia="Times New Roman" w:hAnsi="Times New Roman" w:cs="Times New Roman"/>
          <w:b/>
          <w:sz w:val="24"/>
          <w:szCs w:val="24"/>
          <w:lang w:val="bg-BG" w:eastAsia="bg-BG"/>
        </w:rPr>
      </w:pPr>
      <w:r w:rsidRPr="004F42DA">
        <w:rPr>
          <w:rFonts w:ascii="Times New Roman" w:eastAsia="Times New Roman" w:hAnsi="Times New Roman" w:cs="Times New Roman"/>
          <w:b/>
          <w:sz w:val="24"/>
          <w:szCs w:val="24"/>
          <w:lang w:val="bg-BG" w:eastAsia="bg-BG"/>
        </w:rPr>
        <w:t>УВАЖАЕМИ ГОСПОДИН КОЕВ,</w:t>
      </w:r>
    </w:p>
    <w:p w:rsidR="004F42DA" w:rsidRPr="004F42DA" w:rsidRDefault="004F42DA" w:rsidP="004F42DA">
      <w:pPr>
        <w:spacing w:after="0" w:line="240" w:lineRule="auto"/>
        <w:ind w:firstLine="540"/>
        <w:jc w:val="both"/>
        <w:rPr>
          <w:rFonts w:ascii="Times New Roman" w:eastAsia="Times New Roman" w:hAnsi="Times New Roman" w:cs="Times New Roman"/>
          <w:b/>
          <w:sz w:val="24"/>
          <w:szCs w:val="24"/>
          <w:lang w:val="bg-BG" w:eastAsia="bg-BG"/>
        </w:rPr>
      </w:pPr>
    </w:p>
    <w:p w:rsidR="004F42DA" w:rsidRPr="004F42DA" w:rsidRDefault="004F42DA" w:rsidP="004F42DA">
      <w:pPr>
        <w:spacing w:after="0" w:line="240" w:lineRule="auto"/>
        <w:ind w:firstLine="540"/>
        <w:jc w:val="both"/>
        <w:rPr>
          <w:rFonts w:ascii="Times New Roman" w:hAnsi="Times New Roman" w:cs="Times New Roman"/>
          <w:sz w:val="24"/>
          <w:szCs w:val="24"/>
          <w:lang w:val="bg-BG" w:eastAsia="bg-BG"/>
        </w:rPr>
      </w:pPr>
      <w:r w:rsidRPr="004F42DA">
        <w:rPr>
          <w:rFonts w:ascii="Times New Roman" w:hAnsi="Times New Roman" w:cs="Times New Roman"/>
          <w:sz w:val="24"/>
          <w:szCs w:val="24"/>
          <w:lang w:val="bg-BG" w:eastAsia="bg-BG"/>
        </w:rPr>
        <w:t xml:space="preserve">Със Заповед № АдК-04-27/04.09.2025г. областният управител на област Добрич е върнал за ново обсъждане Решение № 468 по Протокол № 30 от заседание на Добрички общински съвет, проведено на 27.08.2025г. </w:t>
      </w:r>
    </w:p>
    <w:p w:rsidR="004F42DA" w:rsidRPr="004F42DA" w:rsidRDefault="004F42DA" w:rsidP="004F42DA">
      <w:pPr>
        <w:spacing w:after="0" w:line="240" w:lineRule="auto"/>
        <w:ind w:firstLine="540"/>
        <w:jc w:val="both"/>
        <w:rPr>
          <w:rFonts w:ascii="Times New Roman" w:hAnsi="Times New Roman" w:cs="Times New Roman"/>
          <w:sz w:val="24"/>
          <w:szCs w:val="24"/>
          <w:lang w:val="bg-BG" w:eastAsia="bg-BG"/>
        </w:rPr>
      </w:pPr>
      <w:r w:rsidRPr="004F42DA">
        <w:rPr>
          <w:rFonts w:ascii="Times New Roman" w:hAnsi="Times New Roman" w:cs="Times New Roman"/>
          <w:sz w:val="24"/>
          <w:szCs w:val="24"/>
          <w:lang w:val="bg-BG" w:eastAsia="bg-BG"/>
        </w:rPr>
        <w:t>От съдържанието на изложението в докладната записка и начина на процедиране на изменението в кадастралната карта и кадастралните регистри води до изменение на посоченото правно основание, като вместо чл.53а, т.2 от ЗКИР следва да се чете „чл.52, ал.1, т.4 от ЗКИР</w:t>
      </w:r>
      <w:r w:rsidRPr="004F42DA">
        <w:rPr>
          <w:lang w:val="bg-BG"/>
        </w:rPr>
        <w:t xml:space="preserve"> </w:t>
      </w:r>
      <w:r w:rsidRPr="004F42DA">
        <w:rPr>
          <w:rFonts w:ascii="Times New Roman" w:hAnsi="Times New Roman" w:cs="Times New Roman"/>
          <w:sz w:val="24"/>
          <w:szCs w:val="24"/>
          <w:lang w:val="bg-BG" w:eastAsia="bg-BG"/>
        </w:rPr>
        <w:t>- съединяване на поземлени имоти на различни собственици.</w:t>
      </w:r>
    </w:p>
    <w:p w:rsidR="004F42DA" w:rsidRPr="004F42DA" w:rsidRDefault="004F42DA" w:rsidP="004F42DA">
      <w:pPr>
        <w:spacing w:after="0" w:line="240" w:lineRule="auto"/>
        <w:ind w:firstLine="540"/>
        <w:jc w:val="both"/>
        <w:rPr>
          <w:rFonts w:ascii="Times New Roman" w:hAnsi="Times New Roman" w:cs="Times New Roman"/>
          <w:sz w:val="24"/>
          <w:szCs w:val="24"/>
          <w:lang w:val="bg-BG" w:eastAsia="bg-BG"/>
        </w:rPr>
      </w:pPr>
      <w:r w:rsidRPr="004F42DA">
        <w:rPr>
          <w:rFonts w:ascii="Times New Roman" w:hAnsi="Times New Roman" w:cs="Times New Roman"/>
          <w:sz w:val="24"/>
          <w:szCs w:val="24"/>
          <w:lang w:val="bg-BG" w:eastAsia="bg-BG"/>
        </w:rPr>
        <w:t>Предвид възможността на общинския съвет да отмени, да измени или да приеме повторно върнатия за ново обсъждане акт, предлагам, решението да се измени, както следва:</w:t>
      </w:r>
    </w:p>
    <w:p w:rsidR="004F42DA" w:rsidRPr="004F42DA" w:rsidRDefault="004F42DA" w:rsidP="004F42DA">
      <w:pPr>
        <w:spacing w:after="0" w:line="240" w:lineRule="auto"/>
        <w:ind w:firstLine="540"/>
        <w:jc w:val="both"/>
        <w:rPr>
          <w:rFonts w:ascii="Times New Roman" w:hAnsi="Times New Roman" w:cs="Times New Roman"/>
          <w:sz w:val="24"/>
          <w:szCs w:val="24"/>
          <w:lang w:val="bg-BG" w:eastAsia="bg-BG"/>
        </w:rPr>
      </w:pPr>
      <w:r w:rsidRPr="004F42DA">
        <w:rPr>
          <w:rFonts w:ascii="Times New Roman" w:hAnsi="Times New Roman" w:cs="Times New Roman"/>
          <w:sz w:val="24"/>
          <w:szCs w:val="24"/>
          <w:lang w:val="bg-BG" w:eastAsia="bg-BG"/>
        </w:rPr>
        <w:t>„I. На основание  чл. 45 , ал. 9, предложение второ от ЗМСМА, Добрички общински съвет изменя решение № 468 по Протокол № 30 от заседание на Добрички общински съвет, проведено на 27.08.2025г., както следва :</w:t>
      </w:r>
    </w:p>
    <w:p w:rsidR="004F42DA" w:rsidRPr="004F42DA" w:rsidRDefault="004F42DA" w:rsidP="004F42DA">
      <w:pPr>
        <w:spacing w:after="0" w:line="240" w:lineRule="auto"/>
        <w:ind w:firstLine="540"/>
        <w:jc w:val="both"/>
        <w:rPr>
          <w:rFonts w:ascii="Times New Roman" w:hAnsi="Times New Roman" w:cs="Times New Roman"/>
          <w:sz w:val="24"/>
          <w:szCs w:val="24"/>
          <w:lang w:val="bg-BG" w:eastAsia="bg-BG"/>
        </w:rPr>
      </w:pPr>
      <w:r w:rsidRPr="004F42DA">
        <w:rPr>
          <w:rFonts w:ascii="Times New Roman" w:hAnsi="Times New Roman" w:cs="Times New Roman"/>
          <w:sz w:val="24"/>
          <w:szCs w:val="24"/>
          <w:lang w:val="bg-BG" w:eastAsia="bg-BG"/>
        </w:rPr>
        <w:t>I. На основание чл. 21, ал. 1, т.8  от ЗМСМА, чл. 8, ал. 1 от Закона за общинската собственост и чл. 51, ал. 1, т. 1, във връзка с чл.52, ал.1, т.4 от Закона за кадастъра и имотния регистър, Добрички общински съвет дава съгласие за изменение на кадастралната карта и кадастралните регистри (КККР) като поземлен имот с идентификатор № 78152.40.40 по КККР на с. Царевец, община Добричка се съедини с поземлени имоти с идентификатори № № 78152.40.1, 78152.40.2; 78152.40.4; 78152.40.5 с НТП „За стопански двор“ по КККР на с. Царевец, община Добричка и се образува нов поземлен имот с проектен идентификатор № 78152.40.42 по КККР на с. Царевец, община Добричка.</w:t>
      </w:r>
    </w:p>
    <w:p w:rsidR="004F42DA" w:rsidRPr="004F42DA" w:rsidRDefault="004F42DA" w:rsidP="004F42DA">
      <w:pPr>
        <w:spacing w:after="0" w:line="240" w:lineRule="auto"/>
        <w:ind w:firstLine="540"/>
        <w:jc w:val="both"/>
        <w:rPr>
          <w:rFonts w:ascii="Times New Roman" w:hAnsi="Times New Roman" w:cs="Times New Roman"/>
          <w:sz w:val="24"/>
          <w:szCs w:val="24"/>
          <w:lang w:val="bg-BG" w:eastAsia="bg-BG"/>
        </w:rPr>
      </w:pPr>
      <w:r w:rsidRPr="004F42DA">
        <w:rPr>
          <w:rFonts w:ascii="Times New Roman" w:hAnsi="Times New Roman" w:cs="Times New Roman"/>
          <w:sz w:val="24"/>
          <w:szCs w:val="24"/>
          <w:lang w:val="bg-BG" w:eastAsia="bg-BG"/>
        </w:rPr>
        <w:t>II. Възлага на кмета на общината последващи законови действия.“</w:t>
      </w:r>
    </w:p>
    <w:p w:rsidR="004F42DA" w:rsidRPr="004F42DA" w:rsidRDefault="004F42DA" w:rsidP="004F42DA">
      <w:pPr>
        <w:spacing w:after="0" w:line="240" w:lineRule="auto"/>
        <w:ind w:firstLine="540"/>
        <w:jc w:val="both"/>
        <w:rPr>
          <w:rFonts w:ascii="Times New Roman" w:hAnsi="Times New Roman" w:cs="Times New Roman"/>
          <w:b/>
          <w:sz w:val="24"/>
          <w:szCs w:val="24"/>
          <w:lang w:val="bg-BG" w:eastAsia="bg-BG"/>
        </w:rPr>
      </w:pPr>
      <w:r w:rsidRPr="004F42DA">
        <w:rPr>
          <w:rFonts w:ascii="Times New Roman" w:hAnsi="Times New Roman" w:cs="Times New Roman"/>
          <w:b/>
          <w:sz w:val="24"/>
          <w:szCs w:val="24"/>
          <w:lang w:val="bg-BG" w:eastAsia="bg-BG"/>
        </w:rPr>
        <w:t>МОТИВИ ЗА ПРЕДВАРИТЕЛНО ИЗПЪЛНЕНИЕ:</w:t>
      </w:r>
    </w:p>
    <w:p w:rsidR="004F42DA" w:rsidRPr="004F42DA" w:rsidRDefault="004F42DA" w:rsidP="004F42DA">
      <w:pPr>
        <w:spacing w:after="0" w:line="240" w:lineRule="auto"/>
        <w:ind w:firstLine="540"/>
        <w:jc w:val="both"/>
        <w:rPr>
          <w:rFonts w:ascii="Times New Roman" w:hAnsi="Times New Roman" w:cs="Times New Roman"/>
          <w:sz w:val="24"/>
          <w:szCs w:val="24"/>
          <w:lang w:val="bg-BG" w:eastAsia="bg-BG"/>
        </w:rPr>
      </w:pPr>
      <w:r w:rsidRPr="004F42DA">
        <w:rPr>
          <w:rFonts w:ascii="Times New Roman" w:hAnsi="Times New Roman" w:cs="Times New Roman"/>
          <w:sz w:val="24"/>
          <w:szCs w:val="24"/>
          <w:lang w:val="bg-BG" w:eastAsia="bg-BG"/>
        </w:rPr>
        <w:t>Съгласно разпоредбата на чл. 60, ал. 1 от АПК, в административния акт се включва разпореждане за предварителното му изпълнение, когато това се налага, за да се осигури животът или здравето на гражданите, да се защитят особено важни държавни или обществени интереси, при опасност, че може да бъде осуетено или сериозно затруднено изпълнението на акта или ако от закъснението на изпълнението може да последва значителна или трудно поправима вреда, или по искане на някоя от страните - в защита на особено важен неин интерес.</w:t>
      </w:r>
    </w:p>
    <w:p w:rsidR="004F42DA" w:rsidRPr="004F42DA" w:rsidRDefault="004F42DA" w:rsidP="004F42DA">
      <w:pPr>
        <w:spacing w:after="0" w:line="240" w:lineRule="auto"/>
        <w:ind w:firstLine="708"/>
        <w:jc w:val="both"/>
        <w:rPr>
          <w:rFonts w:ascii="Times New Roman" w:hAnsi="Times New Roman" w:cs="Times New Roman"/>
          <w:sz w:val="24"/>
          <w:szCs w:val="24"/>
          <w:lang w:val="bg-BG" w:eastAsia="bg-BG"/>
        </w:rPr>
      </w:pPr>
      <w:r w:rsidRPr="004F42DA">
        <w:rPr>
          <w:rFonts w:ascii="Times New Roman" w:hAnsi="Times New Roman" w:cs="Times New Roman"/>
          <w:sz w:val="24"/>
          <w:szCs w:val="24"/>
          <w:lang w:val="bg-BG" w:eastAsia="bg-BG"/>
        </w:rPr>
        <w:t>Предвид крайната дата за прием на проектни предложения за предоставяне на финансова помощ по процедура чрез подбор по подмярка 4.1 „Инвестиции в земеделски стопанства“ от мярка 4 „Инвестиции в материални активи“ на Програма за развитие на селските райони за периода 2014-2020г. – 30 септември 2025г. и с цел осигуряване възможността на „</w:t>
      </w:r>
      <w:proofErr w:type="spellStart"/>
      <w:r w:rsidRPr="004F42DA">
        <w:rPr>
          <w:rFonts w:ascii="Times New Roman" w:hAnsi="Times New Roman" w:cs="Times New Roman"/>
          <w:sz w:val="24"/>
          <w:szCs w:val="24"/>
          <w:lang w:val="bg-BG" w:eastAsia="bg-BG"/>
        </w:rPr>
        <w:t>Агроевроплант</w:t>
      </w:r>
      <w:proofErr w:type="spellEnd"/>
      <w:r w:rsidRPr="004F42DA">
        <w:rPr>
          <w:rFonts w:ascii="Times New Roman" w:hAnsi="Times New Roman" w:cs="Times New Roman"/>
          <w:sz w:val="24"/>
          <w:szCs w:val="24"/>
          <w:lang w:val="bg-BG" w:eastAsia="bg-BG"/>
        </w:rPr>
        <w:t xml:space="preserve">“ ЕООД да реализира инвестиционното си намерение за </w:t>
      </w:r>
      <w:r w:rsidRPr="004F42DA">
        <w:rPr>
          <w:rFonts w:ascii="Times New Roman" w:hAnsi="Times New Roman" w:cs="Times New Roman"/>
          <w:sz w:val="24"/>
          <w:szCs w:val="24"/>
          <w:lang w:val="bg-BG" w:eastAsia="bg-BG"/>
        </w:rPr>
        <w:lastRenderedPageBreak/>
        <w:t>изграждане на животновъдна ферма, на основание чл.60, ал.1 от АПК Добрички общински съвет допуска предварително изпълнение на решението за да се защитят особено важни държавни или обществени интереси, при опасност, че от закъснението на изпълнението може да последва значителна вреда за „</w:t>
      </w:r>
      <w:proofErr w:type="spellStart"/>
      <w:r w:rsidRPr="004F42DA">
        <w:rPr>
          <w:rFonts w:ascii="Times New Roman" w:hAnsi="Times New Roman" w:cs="Times New Roman"/>
          <w:sz w:val="24"/>
          <w:szCs w:val="24"/>
          <w:lang w:val="bg-BG" w:eastAsia="bg-BG"/>
        </w:rPr>
        <w:t>Агроевроплант</w:t>
      </w:r>
      <w:proofErr w:type="spellEnd"/>
      <w:r w:rsidRPr="004F42DA">
        <w:rPr>
          <w:rFonts w:ascii="Times New Roman" w:hAnsi="Times New Roman" w:cs="Times New Roman"/>
          <w:sz w:val="24"/>
          <w:szCs w:val="24"/>
          <w:lang w:val="bg-BG" w:eastAsia="bg-BG"/>
        </w:rPr>
        <w:t>“ ЕООД.</w:t>
      </w:r>
    </w:p>
    <w:p w:rsidR="004F42DA" w:rsidRPr="004F42DA" w:rsidRDefault="004F42DA" w:rsidP="004F42DA">
      <w:pPr>
        <w:spacing w:after="0" w:line="240" w:lineRule="auto"/>
        <w:jc w:val="both"/>
        <w:rPr>
          <w:rFonts w:ascii="Times New Roman" w:hAnsi="Times New Roman" w:cs="Times New Roman"/>
          <w:sz w:val="24"/>
          <w:szCs w:val="24"/>
          <w:lang w:val="bg-BG" w:eastAsia="bg-BG"/>
        </w:rPr>
      </w:pPr>
    </w:p>
    <w:p w:rsidR="004F42DA" w:rsidRPr="004F42DA" w:rsidRDefault="004F42DA" w:rsidP="004F42DA">
      <w:pPr>
        <w:spacing w:after="0" w:line="240" w:lineRule="auto"/>
        <w:jc w:val="both"/>
        <w:rPr>
          <w:rFonts w:ascii="Times New Roman" w:hAnsi="Times New Roman" w:cs="Times New Roman"/>
          <w:sz w:val="24"/>
          <w:szCs w:val="24"/>
          <w:lang w:val="bg-BG" w:eastAsia="bg-BG"/>
        </w:rPr>
      </w:pPr>
    </w:p>
    <w:p w:rsidR="004F42DA" w:rsidRPr="004F42DA" w:rsidRDefault="004F42DA" w:rsidP="004F42DA">
      <w:pPr>
        <w:spacing w:after="0" w:line="240" w:lineRule="auto"/>
        <w:rPr>
          <w:rFonts w:ascii="Times New Roman" w:eastAsia="Times New Roman" w:hAnsi="Times New Roman" w:cs="Times New Roman"/>
          <w:b/>
          <w:sz w:val="24"/>
          <w:szCs w:val="24"/>
          <w:lang w:val="bg-BG" w:eastAsia="bg-BG"/>
        </w:rPr>
      </w:pPr>
    </w:p>
    <w:p w:rsidR="004F42DA" w:rsidRPr="004F42DA" w:rsidRDefault="004F42DA" w:rsidP="004F42DA">
      <w:pPr>
        <w:spacing w:after="0" w:line="240" w:lineRule="auto"/>
        <w:rPr>
          <w:rFonts w:ascii="Times New Roman" w:eastAsia="Times New Roman" w:hAnsi="Times New Roman" w:cs="Times New Roman"/>
          <w:b/>
          <w:sz w:val="24"/>
          <w:szCs w:val="24"/>
          <w:lang w:val="bg-BG" w:eastAsia="bg-BG"/>
        </w:rPr>
      </w:pPr>
    </w:p>
    <w:p w:rsidR="004F42DA" w:rsidRPr="004F42DA" w:rsidRDefault="004F42DA" w:rsidP="004F42DA">
      <w:pPr>
        <w:spacing w:after="0" w:line="240" w:lineRule="auto"/>
        <w:rPr>
          <w:rFonts w:ascii="Times New Roman" w:eastAsia="Times New Roman" w:hAnsi="Times New Roman" w:cs="Times New Roman"/>
          <w:b/>
          <w:sz w:val="24"/>
          <w:szCs w:val="24"/>
          <w:lang w:val="bg-BG" w:eastAsia="bg-BG"/>
        </w:rPr>
      </w:pPr>
      <w:r w:rsidRPr="004F42DA">
        <w:rPr>
          <w:rFonts w:ascii="Times New Roman" w:eastAsia="Times New Roman" w:hAnsi="Times New Roman" w:cs="Times New Roman"/>
          <w:b/>
          <w:sz w:val="24"/>
          <w:szCs w:val="24"/>
          <w:lang w:val="bg-BG" w:eastAsia="bg-BG"/>
        </w:rPr>
        <w:t>С уважение,</w:t>
      </w:r>
    </w:p>
    <w:p w:rsidR="004F42DA" w:rsidRPr="004F42DA" w:rsidRDefault="004F42DA" w:rsidP="004F42DA">
      <w:pPr>
        <w:spacing w:after="0" w:line="240" w:lineRule="auto"/>
        <w:rPr>
          <w:rFonts w:ascii="Times New Roman" w:eastAsia="Times New Roman" w:hAnsi="Times New Roman" w:cs="Times New Roman"/>
          <w:b/>
          <w:sz w:val="24"/>
          <w:szCs w:val="24"/>
          <w:lang w:val="bg-BG" w:eastAsia="bg-BG"/>
        </w:rPr>
      </w:pPr>
      <w:r w:rsidRPr="004F42DA">
        <w:rPr>
          <w:rFonts w:ascii="Times New Roman" w:eastAsia="Times New Roman" w:hAnsi="Times New Roman" w:cs="Times New Roman"/>
          <w:b/>
          <w:sz w:val="24"/>
          <w:szCs w:val="24"/>
          <w:lang w:val="bg-BG" w:eastAsia="bg-BG"/>
        </w:rPr>
        <w:tab/>
      </w:r>
    </w:p>
    <w:p w:rsidR="004F42DA" w:rsidRPr="004F42DA" w:rsidRDefault="004F42DA" w:rsidP="004F42DA">
      <w:pPr>
        <w:spacing w:after="0" w:line="240" w:lineRule="auto"/>
        <w:rPr>
          <w:rFonts w:ascii="Times New Roman" w:eastAsia="Times New Roman" w:hAnsi="Times New Roman" w:cs="Times New Roman"/>
          <w:i/>
          <w:sz w:val="24"/>
          <w:szCs w:val="24"/>
          <w:lang w:val="bg-BG" w:eastAsia="bg-BG"/>
        </w:rPr>
      </w:pPr>
      <w:r w:rsidRPr="004F42DA">
        <w:rPr>
          <w:rFonts w:ascii="Times New Roman" w:eastAsia="Times New Roman" w:hAnsi="Times New Roman" w:cs="Times New Roman"/>
          <w:b/>
          <w:sz w:val="24"/>
          <w:szCs w:val="24"/>
          <w:lang w:val="bg-BG" w:eastAsia="bg-BG"/>
        </w:rPr>
        <w:t>СОНЯ ГЕОРГИЕВА</w:t>
      </w:r>
      <w:r w:rsidRPr="004F42DA">
        <w:rPr>
          <w:rFonts w:ascii="Times New Roman" w:eastAsia="Times New Roman" w:hAnsi="Times New Roman" w:cs="Times New Roman"/>
          <w:b/>
          <w:sz w:val="24"/>
          <w:szCs w:val="24"/>
          <w:lang w:val="bg-BG" w:eastAsia="bg-BG"/>
        </w:rPr>
        <w:br/>
      </w:r>
      <w:r w:rsidRPr="004F42DA">
        <w:rPr>
          <w:rFonts w:ascii="Times New Roman" w:eastAsia="Times New Roman" w:hAnsi="Times New Roman" w:cs="Times New Roman"/>
          <w:i/>
          <w:sz w:val="24"/>
          <w:szCs w:val="24"/>
          <w:lang w:val="bg-BG" w:eastAsia="bg-BG"/>
        </w:rPr>
        <w:t>Кмет на Община Добричка</w:t>
      </w:r>
    </w:p>
    <w:p w:rsidR="004F42DA" w:rsidRPr="004F42DA" w:rsidRDefault="004F42DA" w:rsidP="004F42DA">
      <w:pPr>
        <w:spacing w:after="0" w:line="240" w:lineRule="auto"/>
        <w:rPr>
          <w:rFonts w:ascii="Times New Roman" w:eastAsia="Times New Roman" w:hAnsi="Times New Roman" w:cs="Times New Roman"/>
          <w:sz w:val="24"/>
          <w:szCs w:val="24"/>
          <w:lang w:val="bg-BG" w:eastAsia="bg-BG"/>
        </w:rPr>
      </w:pPr>
    </w:p>
    <w:p w:rsidR="004F42DA" w:rsidRPr="004F42DA" w:rsidRDefault="004F42DA" w:rsidP="004F42DA">
      <w:pPr>
        <w:spacing w:after="0" w:line="240" w:lineRule="auto"/>
        <w:rPr>
          <w:rFonts w:ascii="Times New Roman" w:eastAsia="Times New Roman" w:hAnsi="Times New Roman" w:cs="Times New Roman"/>
          <w:sz w:val="24"/>
          <w:szCs w:val="24"/>
          <w:lang w:val="bg-BG" w:eastAsia="bg-BG"/>
        </w:rPr>
      </w:pPr>
    </w:p>
    <w:p w:rsidR="004F42DA" w:rsidRPr="004F42DA" w:rsidRDefault="004F42DA" w:rsidP="004F42DA">
      <w:pPr>
        <w:spacing w:after="0" w:line="240" w:lineRule="auto"/>
        <w:rPr>
          <w:rFonts w:ascii="Times New Roman" w:eastAsia="Times New Roman" w:hAnsi="Times New Roman" w:cs="Times New Roman"/>
          <w:sz w:val="24"/>
          <w:szCs w:val="24"/>
          <w:lang w:val="bg-BG" w:eastAsia="bg-BG"/>
        </w:rPr>
      </w:pPr>
    </w:p>
    <w:p w:rsidR="004F42DA" w:rsidRPr="004F42DA" w:rsidRDefault="004F42DA" w:rsidP="004F42DA">
      <w:pPr>
        <w:spacing w:after="0" w:line="240" w:lineRule="auto"/>
        <w:rPr>
          <w:rFonts w:ascii="Times New Roman" w:eastAsia="Times New Roman" w:hAnsi="Times New Roman" w:cs="Times New Roman"/>
          <w:i/>
          <w:sz w:val="24"/>
          <w:szCs w:val="24"/>
          <w:lang w:eastAsia="bg-BG"/>
        </w:rPr>
      </w:pPr>
    </w:p>
    <w:p w:rsidR="004F42DA" w:rsidRPr="004F42DA" w:rsidRDefault="004F42DA" w:rsidP="004F42DA">
      <w:pPr>
        <w:rPr>
          <w:lang w:val="bg-BG"/>
        </w:rPr>
      </w:pPr>
    </w:p>
    <w:p w:rsidR="00652CFB" w:rsidRDefault="00652CFB">
      <w:bookmarkStart w:id="0" w:name="_GoBack"/>
      <w:bookmarkEnd w:id="0"/>
    </w:p>
    <w:sectPr w:rsidR="00652CFB" w:rsidSect="00B17413">
      <w:headerReference w:type="default" r:id="rId5"/>
      <w:footerReference w:type="default" r:id="rId6"/>
      <w:headerReference w:type="first" r:id="rId7"/>
      <w:footerReference w:type="first" r:id="rId8"/>
      <w:pgSz w:w="11906" w:h="16838"/>
      <w:pgMar w:top="993" w:right="993" w:bottom="993" w:left="1417" w:header="993"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4F42DA" w:rsidP="00F05E58">
    <w:pPr>
      <w:pStyle w:val="a3"/>
      <w:tabs>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4F42DA" w:rsidP="00F449F9">
    <w:pPr>
      <w:pStyle w:val="a3"/>
      <w:rPr>
        <w:sz w:val="20"/>
        <w:szCs w:val="20"/>
      </w:rPr>
    </w:pPr>
  </w:p>
  <w:p w:rsidR="00AE18B9" w:rsidRPr="00E013F8" w:rsidRDefault="004F42DA" w:rsidP="00F449F9">
    <w:pPr>
      <w:pStyle w:val="a3"/>
      <w:rPr>
        <w:sz w:val="20"/>
        <w:szCs w:val="20"/>
      </w:rPr>
    </w:pPr>
  </w:p>
  <w:p w:rsidR="00AE18B9" w:rsidRPr="00F10A49" w:rsidRDefault="004F42DA" w:rsidP="00BC3BD1">
    <w:pPr>
      <w:pStyle w:val="a3"/>
      <w:tabs>
        <w:tab w:val="right" w:pos="9646"/>
      </w:tabs>
      <w:jc w:val="right"/>
      <w:rPr>
        <w:rFonts w:ascii="Arial Narrow" w:hAnsi="Arial Narrow" w:cs="Arial Narrow"/>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7A5" w:rsidRPr="00555B79" w:rsidRDefault="004F42DA" w:rsidP="002D77A5">
    <w:pPr>
      <w:spacing w:after="0"/>
    </w:pPr>
    <w:r>
      <w:rPr>
        <w:rFonts w:ascii="Arial Narrow" w:hAnsi="Arial Narrow" w:cs="Arial"/>
        <w:noProof/>
      </w:rPr>
      <w:drawing>
        <wp:anchor distT="0" distB="0" distL="114300" distR="114300" simplePos="0" relativeHeight="251666432" behindDoc="0" locked="0" layoutInCell="1" allowOverlap="1" wp14:anchorId="21959486" wp14:editId="026F9A52">
          <wp:simplePos x="0" y="0"/>
          <wp:positionH relativeFrom="leftMargin">
            <wp:posOffset>1033145</wp:posOffset>
          </wp:positionH>
          <wp:positionV relativeFrom="paragraph">
            <wp:posOffset>-324485</wp:posOffset>
          </wp:positionV>
          <wp:extent cx="619125" cy="914400"/>
          <wp:effectExtent l="0" t="0" r="0" b="0"/>
          <wp:wrapSquare wrapText="bothSides"/>
          <wp:docPr id="2" name="Картина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Pr>
        <w:rFonts w:ascii="Arial Narrow" w:hAnsi="Arial Narrow" w:cs="Arial"/>
        <w:noProof/>
        <w:lang w:val="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0.55pt;margin-top:-11.3pt;width:282.75pt;height:18pt;z-index:251663360;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rPr>
      <mc:AlternateContent>
        <mc:Choice Requires="wps">
          <w:drawing>
            <wp:anchor distT="0" distB="0" distL="114300" distR="114300" simplePos="0" relativeHeight="251664384" behindDoc="0" locked="0" layoutInCell="1" allowOverlap="1" wp14:anchorId="0E7FF3C4" wp14:editId="5DB74D9E">
              <wp:simplePos x="0" y="0"/>
              <wp:positionH relativeFrom="column">
                <wp:posOffset>939800</wp:posOffset>
              </wp:positionH>
              <wp:positionV relativeFrom="paragraph">
                <wp:posOffset>140970</wp:posOffset>
              </wp:positionV>
              <wp:extent cx="4232275" cy="0"/>
              <wp:effectExtent l="25400" t="26670" r="28575" b="3048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bDGgIAADQEAAAOAAAAZHJzL2Uyb0RvYy54bWysU02P2jAQvVfqf7B8h3xsYNmIsKoI9EK7&#10;SLv9AcZ2iFXHtmxDQFX/e8eGILa9VFVzcMaemec3M8/z51Mn0ZFbJ7SqcDZOMeKKaibUvsLf3taj&#10;GUbOE8WI1IpX+Mwdfl58/DDvTclz3WrJuEUAolzZmwq33psySRxteUfcWBuuwNlo2xEPW7tPmCU9&#10;oHcyydN0mvTaMmM15c7BaX1x4kXEbxpO/UvTOO6RrDBw83G1cd2FNVnMSbm3xLSCXmmQf2DREaHg&#10;0htUTTxBByv+gOoEtdrpxo+p7hLdNILyWANUk6W/VfPaEsNjLdAcZ25tcv8Pln49bi0SrMKPGCnS&#10;wYg2QnE0CZ3pjSshYKm2NtRGT+rVbDT97pDSy5aoPY8M384G0rKQkbxLCRtnAH/Xf9EMYsjB69im&#10;U2O7AAkNQKc4jfNtGvzkEYXDIn/I88cJRnTwJaQcEo11/jPXHQpGhSVwjsDkuHE+ECHlEBLuUXot&#10;pIzDlgr1FZ6ksxT0QDsDpXsrYrLTUrAQGFKc3e+W0qIjCdKJX6wQPPdhVh8Ui8AtJ2x1tT0R8mID&#10;EakCHpQF1K7WRRs/ntKn1Ww1K0ZFPl2NirSuR5/Wy2I0XWePk/qhXi7r7GeglhVlKxjjKrAbdJoV&#10;f6eD64u5KOym1FtLkvfosXdAdvhH0nGuYZQXUew0O2/tMG+QZgy+PqOg/fs92PePffEL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JynBsM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5408" behindDoc="0" locked="0" layoutInCell="1" allowOverlap="1" wp14:anchorId="5C2985B5" wp14:editId="3FFB4C64">
          <wp:simplePos x="0" y="0"/>
          <wp:positionH relativeFrom="character">
            <wp:posOffset>5327650</wp:posOffset>
          </wp:positionH>
          <wp:positionV relativeFrom="paragraph">
            <wp:posOffset>-262255</wp:posOffset>
          </wp:positionV>
          <wp:extent cx="798830" cy="771525"/>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2D77A5" w:rsidRPr="00555B79" w:rsidRDefault="004F42DA" w:rsidP="002D77A5">
    <w:pPr>
      <w:spacing w:after="0"/>
      <w:jc w:val="center"/>
      <w:rPr>
        <w:rFonts w:ascii="Arial Narrow" w:hAnsi="Arial Narrow" w:cs="Arial"/>
      </w:rPr>
    </w:pPr>
    <w:proofErr w:type="spellStart"/>
    <w:r w:rsidRPr="00555B79">
      <w:rPr>
        <w:rFonts w:ascii="Arial Narrow" w:hAnsi="Arial Narrow" w:cs="Arial"/>
        <w:b/>
        <w:i/>
      </w:rPr>
      <w:t>Ул</w:t>
    </w:r>
    <w:proofErr w:type="spellEnd"/>
    <w:r w:rsidRPr="00555B79">
      <w:rPr>
        <w:rFonts w:ascii="Arial Narrow" w:hAnsi="Arial Narrow" w:cs="Arial"/>
        <w:b/>
        <w:i/>
      </w:rPr>
      <w:t>.”</w:t>
    </w:r>
    <w:proofErr w:type="spellStart"/>
    <w:r w:rsidRPr="00555B79">
      <w:rPr>
        <w:rFonts w:ascii="Arial Narrow" w:hAnsi="Arial Narrow" w:cs="Arial"/>
        <w:b/>
        <w:i/>
      </w:rPr>
      <w:t>Независимост</w:t>
    </w:r>
    <w:proofErr w:type="spellEnd"/>
    <w:r w:rsidRPr="00555B79">
      <w:rPr>
        <w:rFonts w:ascii="Arial Narrow" w:hAnsi="Arial Narrow" w:cs="Arial"/>
        <w:b/>
        <w:i/>
      </w:rPr>
      <w:t xml:space="preserve">” № 20, </w:t>
    </w:r>
    <w:proofErr w:type="spellStart"/>
    <w:r w:rsidRPr="00555B79">
      <w:rPr>
        <w:rFonts w:ascii="Arial Narrow" w:hAnsi="Arial Narrow" w:cs="Arial"/>
        <w:b/>
        <w:i/>
      </w:rPr>
      <w:t>централа</w:t>
    </w:r>
    <w:proofErr w:type="spellEnd"/>
    <w:r w:rsidRPr="00555B79">
      <w:rPr>
        <w:rFonts w:ascii="Arial Narrow" w:hAnsi="Arial Narrow" w:cs="Arial"/>
        <w:b/>
        <w:i/>
      </w:rPr>
      <w:t xml:space="preserve">: 058/600 889; </w:t>
    </w:r>
    <w:proofErr w:type="spellStart"/>
    <w:r w:rsidRPr="00555B79">
      <w:rPr>
        <w:rFonts w:ascii="Arial Narrow" w:hAnsi="Arial Narrow" w:cs="Arial"/>
        <w:b/>
        <w:i/>
      </w:rPr>
      <w:t>факс</w:t>
    </w:r>
    <w:proofErr w:type="spellEnd"/>
    <w:r w:rsidRPr="00555B79">
      <w:rPr>
        <w:rFonts w:ascii="Arial Narrow" w:hAnsi="Arial Narrow" w:cs="Arial"/>
        <w:b/>
        <w:i/>
      </w:rPr>
      <w:t>: 058/600 806;</w:t>
    </w:r>
  </w:p>
  <w:p w:rsidR="002D77A5" w:rsidRPr="00555B79" w:rsidRDefault="004F42DA" w:rsidP="002D77A5">
    <w:pPr>
      <w:spacing w:after="0"/>
      <w:jc w:val="center"/>
      <w:rPr>
        <w:rFonts w:ascii="Arial Narrow" w:hAnsi="Arial Narrow" w:cs="Arial"/>
        <w:b/>
        <w:i/>
      </w:rPr>
    </w:pPr>
    <w:proofErr w:type="gramStart"/>
    <w:r w:rsidRPr="00555B79">
      <w:rPr>
        <w:rFonts w:ascii="Arial Narrow" w:hAnsi="Arial Narrow" w:cs="Arial"/>
        <w:b/>
        <w:i/>
      </w:rPr>
      <w:t>e-mail</w:t>
    </w:r>
    <w:proofErr w:type="gramEnd"/>
    <w:r w:rsidRPr="00555B79">
      <w:rPr>
        <w:rFonts w:ascii="Arial Narrow" w:hAnsi="Arial Narrow" w:cs="Arial"/>
        <w:b/>
        <w:i/>
      </w:rPr>
      <w:t xml:space="preserve">: </w:t>
    </w:r>
    <w:hyperlink r:id="rId3" w:history="1">
      <w:r w:rsidRPr="00555B79">
        <w:rPr>
          <w:rStyle w:val="a7"/>
          <w:rFonts w:ascii="Arial Narrow" w:hAnsi="Arial Narrow" w:cs="Arial"/>
          <w:b/>
          <w:i/>
        </w:rPr>
        <w:t>obshtina@dobrichka.bg</w:t>
      </w:r>
    </w:hyperlink>
    <w:r w:rsidRPr="00555B79">
      <w:rPr>
        <w:rFonts w:ascii="Arial Narrow" w:hAnsi="Arial Narrow" w:cs="Arial"/>
        <w:b/>
        <w:i/>
      </w:rPr>
      <w:t xml:space="preserve">; website: </w:t>
    </w:r>
    <w:hyperlink r:id="rId4" w:history="1">
      <w:r w:rsidRPr="00555B79">
        <w:rPr>
          <w:rStyle w:val="a7"/>
          <w:rFonts w:ascii="Arial Narrow" w:hAnsi="Arial Narrow" w:cs="Arial"/>
          <w:b/>
          <w:i/>
        </w:rPr>
        <w:t>www.dobrichka.bg</w:t>
      </w:r>
    </w:hyperlink>
  </w:p>
  <w:p w:rsidR="002D77A5" w:rsidRDefault="004F42D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4F42DA" w:rsidP="00F05E58">
    <w:r>
      <w:rPr>
        <w:rFonts w:ascii="Arial Narrow" w:hAnsi="Arial Narrow" w:cs="Arial"/>
        <w:noProof/>
      </w:rPr>
      <w:drawing>
        <wp:anchor distT="0" distB="0" distL="114300" distR="114300" simplePos="0" relativeHeight="251662336" behindDoc="0" locked="0" layoutInCell="1" allowOverlap="1" wp14:anchorId="482313EF" wp14:editId="04C09E41">
          <wp:simplePos x="0" y="0"/>
          <wp:positionH relativeFrom="leftMargin">
            <wp:posOffset>1033145</wp:posOffset>
          </wp:positionH>
          <wp:positionV relativeFrom="paragraph">
            <wp:posOffset>-324485</wp:posOffset>
          </wp:positionV>
          <wp:extent cx="619125"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Pr>
        <w:rFonts w:ascii="Arial Narrow" w:hAnsi="Arial Narrow" w:cs="Arial"/>
        <w:noProof/>
        <w:lang w:val="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100.55pt;margin-top:-11.3pt;width:282.75pt;height:18pt;z-index:25165926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rPr>
      <mc:AlternateContent>
        <mc:Choice Requires="wps">
          <w:drawing>
            <wp:anchor distT="0" distB="0" distL="114300" distR="114300" simplePos="0" relativeHeight="251660288" behindDoc="0" locked="0" layoutInCell="1" allowOverlap="1" wp14:anchorId="6C83E2B3" wp14:editId="1A9CEAFC">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1312" behindDoc="0" locked="0" layoutInCell="1" allowOverlap="1" wp14:anchorId="10EF8610" wp14:editId="4FF6D659">
          <wp:simplePos x="0" y="0"/>
          <wp:positionH relativeFrom="character">
            <wp:posOffset>5327650</wp:posOffset>
          </wp:positionH>
          <wp:positionV relativeFrom="paragraph">
            <wp:posOffset>-262255</wp:posOffset>
          </wp:positionV>
          <wp:extent cx="798830" cy="771525"/>
          <wp:effectExtent l="0" t="0" r="0" b="0"/>
          <wp:wrapSquare wrapText="bothSides"/>
          <wp:docPr id="5" name="Картина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4F42DA" w:rsidP="00464509">
    <w:pPr>
      <w:jc w:val="center"/>
      <w:rPr>
        <w:rFonts w:ascii="Arial Narrow" w:hAnsi="Arial Narrow" w:cs="Arial"/>
      </w:rPr>
    </w:pPr>
    <w:proofErr w:type="spellStart"/>
    <w:r w:rsidRPr="00555B79">
      <w:rPr>
        <w:rFonts w:ascii="Arial Narrow" w:hAnsi="Arial Narrow" w:cs="Arial"/>
        <w:b/>
        <w:i/>
      </w:rPr>
      <w:t>Ул</w:t>
    </w:r>
    <w:proofErr w:type="spellEnd"/>
    <w:r w:rsidRPr="00555B79">
      <w:rPr>
        <w:rFonts w:ascii="Arial Narrow" w:hAnsi="Arial Narrow" w:cs="Arial"/>
        <w:b/>
        <w:i/>
      </w:rPr>
      <w:t>.”</w:t>
    </w:r>
    <w:proofErr w:type="spellStart"/>
    <w:r w:rsidRPr="00555B79">
      <w:rPr>
        <w:rFonts w:ascii="Arial Narrow" w:hAnsi="Arial Narrow" w:cs="Arial"/>
        <w:b/>
        <w:i/>
      </w:rPr>
      <w:t>Независимост</w:t>
    </w:r>
    <w:proofErr w:type="spellEnd"/>
    <w:r w:rsidRPr="00555B79">
      <w:rPr>
        <w:rFonts w:ascii="Arial Narrow" w:hAnsi="Arial Narrow" w:cs="Arial"/>
        <w:b/>
        <w:i/>
      </w:rPr>
      <w:t xml:space="preserve">” № 20, </w:t>
    </w:r>
    <w:proofErr w:type="spellStart"/>
    <w:r w:rsidRPr="00555B79">
      <w:rPr>
        <w:rFonts w:ascii="Arial Narrow" w:hAnsi="Arial Narrow" w:cs="Arial"/>
        <w:b/>
        <w:i/>
      </w:rPr>
      <w:t>централа</w:t>
    </w:r>
    <w:proofErr w:type="spellEnd"/>
    <w:r w:rsidRPr="00555B79">
      <w:rPr>
        <w:rFonts w:ascii="Arial Narrow" w:hAnsi="Arial Narrow" w:cs="Arial"/>
        <w:b/>
        <w:i/>
      </w:rPr>
      <w:t xml:space="preserve">: 058/600 889; </w:t>
    </w:r>
    <w:proofErr w:type="spellStart"/>
    <w:r w:rsidRPr="00555B79">
      <w:rPr>
        <w:rFonts w:ascii="Arial Narrow" w:hAnsi="Arial Narrow" w:cs="Arial"/>
        <w:b/>
        <w:i/>
      </w:rPr>
      <w:t>факс</w:t>
    </w:r>
    <w:proofErr w:type="spellEnd"/>
    <w:r w:rsidRPr="00555B79">
      <w:rPr>
        <w:rFonts w:ascii="Arial Narrow" w:hAnsi="Arial Narrow" w:cs="Arial"/>
        <w:b/>
        <w:i/>
      </w:rPr>
      <w:t>: 058/600 806;</w:t>
    </w:r>
  </w:p>
  <w:p w:rsidR="00AE18B9" w:rsidRPr="00555B79" w:rsidRDefault="004F42DA" w:rsidP="00F05E58">
    <w:pPr>
      <w:jc w:val="center"/>
      <w:rPr>
        <w:rFonts w:ascii="Arial Narrow" w:hAnsi="Arial Narrow" w:cs="Arial"/>
        <w:b/>
        <w:i/>
      </w:rPr>
    </w:pPr>
    <w:proofErr w:type="gramStart"/>
    <w:r w:rsidRPr="00555B79">
      <w:rPr>
        <w:rFonts w:ascii="Arial Narrow" w:hAnsi="Arial Narrow" w:cs="Arial"/>
        <w:b/>
        <w:i/>
      </w:rPr>
      <w:t>e-mail</w:t>
    </w:r>
    <w:proofErr w:type="gramEnd"/>
    <w:r w:rsidRPr="00555B79">
      <w:rPr>
        <w:rFonts w:ascii="Arial Narrow" w:hAnsi="Arial Narrow" w:cs="Arial"/>
        <w:b/>
        <w:i/>
      </w:rPr>
      <w:t xml:space="preserve">: </w:t>
    </w:r>
    <w:hyperlink r:id="rId3" w:history="1">
      <w:r w:rsidRPr="00555B79">
        <w:rPr>
          <w:rStyle w:val="a7"/>
          <w:rFonts w:ascii="Arial Narrow" w:hAnsi="Arial Narrow" w:cs="Arial"/>
          <w:b/>
          <w:i/>
        </w:rPr>
        <w:t>obshtina@dobrichka.bg</w:t>
      </w:r>
    </w:hyperlink>
    <w:r w:rsidRPr="00555B79">
      <w:rPr>
        <w:rFonts w:ascii="Arial Narrow" w:hAnsi="Arial Narrow" w:cs="Arial"/>
        <w:b/>
        <w:i/>
      </w:rPr>
      <w:t xml:space="preserve">; website: </w:t>
    </w:r>
    <w:hyperlink r:id="rId4" w:history="1">
      <w:r w:rsidRPr="00555B79">
        <w:rPr>
          <w:rStyle w:val="a7"/>
          <w:rFonts w:ascii="Arial Narrow" w:hAnsi="Arial Narrow" w:cs="Arial"/>
          <w:b/>
          <w:i/>
        </w:rPr>
        <w:t>www.dobrichka.bg</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D6"/>
    <w:rsid w:val="000129D6"/>
    <w:rsid w:val="004F42DA"/>
    <w:rsid w:val="0065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F42DA"/>
    <w:pPr>
      <w:tabs>
        <w:tab w:val="center" w:pos="4703"/>
        <w:tab w:val="right" w:pos="9406"/>
      </w:tabs>
      <w:spacing w:after="0" w:line="240" w:lineRule="auto"/>
    </w:pPr>
  </w:style>
  <w:style w:type="character" w:customStyle="1" w:styleId="a4">
    <w:name w:val="Долен колонтитул Знак"/>
    <w:basedOn w:val="a0"/>
    <w:link w:val="a3"/>
    <w:uiPriority w:val="99"/>
    <w:semiHidden/>
    <w:rsid w:val="004F42DA"/>
  </w:style>
  <w:style w:type="paragraph" w:styleId="a5">
    <w:name w:val="header"/>
    <w:basedOn w:val="a"/>
    <w:link w:val="a6"/>
    <w:uiPriority w:val="99"/>
    <w:semiHidden/>
    <w:unhideWhenUsed/>
    <w:rsid w:val="004F42DA"/>
    <w:pPr>
      <w:tabs>
        <w:tab w:val="center" w:pos="4703"/>
        <w:tab w:val="right" w:pos="9406"/>
      </w:tabs>
      <w:spacing w:after="0" w:line="240" w:lineRule="auto"/>
    </w:pPr>
  </w:style>
  <w:style w:type="character" w:customStyle="1" w:styleId="a6">
    <w:name w:val="Горен колонтитул Знак"/>
    <w:basedOn w:val="a0"/>
    <w:link w:val="a5"/>
    <w:uiPriority w:val="99"/>
    <w:semiHidden/>
    <w:rsid w:val="004F42DA"/>
  </w:style>
  <w:style w:type="character" w:styleId="a7">
    <w:name w:val="Hyperlink"/>
    <w:basedOn w:val="a0"/>
    <w:rsid w:val="004F42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F42DA"/>
    <w:pPr>
      <w:tabs>
        <w:tab w:val="center" w:pos="4703"/>
        <w:tab w:val="right" w:pos="9406"/>
      </w:tabs>
      <w:spacing w:after="0" w:line="240" w:lineRule="auto"/>
    </w:pPr>
  </w:style>
  <w:style w:type="character" w:customStyle="1" w:styleId="a4">
    <w:name w:val="Долен колонтитул Знак"/>
    <w:basedOn w:val="a0"/>
    <w:link w:val="a3"/>
    <w:uiPriority w:val="99"/>
    <w:semiHidden/>
    <w:rsid w:val="004F42DA"/>
  </w:style>
  <w:style w:type="paragraph" w:styleId="a5">
    <w:name w:val="header"/>
    <w:basedOn w:val="a"/>
    <w:link w:val="a6"/>
    <w:uiPriority w:val="99"/>
    <w:semiHidden/>
    <w:unhideWhenUsed/>
    <w:rsid w:val="004F42DA"/>
    <w:pPr>
      <w:tabs>
        <w:tab w:val="center" w:pos="4703"/>
        <w:tab w:val="right" w:pos="9406"/>
      </w:tabs>
      <w:spacing w:after="0" w:line="240" w:lineRule="auto"/>
    </w:pPr>
  </w:style>
  <w:style w:type="character" w:customStyle="1" w:styleId="a6">
    <w:name w:val="Горен колонтитул Знак"/>
    <w:basedOn w:val="a0"/>
    <w:link w:val="a5"/>
    <w:uiPriority w:val="99"/>
    <w:semiHidden/>
    <w:rsid w:val="004F42DA"/>
  </w:style>
  <w:style w:type="character" w:styleId="a7">
    <w:name w:val="Hyperlink"/>
    <w:basedOn w:val="a0"/>
    <w:rsid w:val="004F4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2</cp:revision>
  <dcterms:created xsi:type="dcterms:W3CDTF">2025-09-19T07:09:00Z</dcterms:created>
  <dcterms:modified xsi:type="dcterms:W3CDTF">2025-09-19T07:10:00Z</dcterms:modified>
</cp:coreProperties>
</file>