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AB0CF6">
      <w:pPr>
        <w:jc w:val="both"/>
        <w:rPr>
          <w:b/>
        </w:rPr>
      </w:pPr>
      <w:r>
        <w:rPr>
          <w:b/>
        </w:rPr>
        <w:t xml:space="preserve">ДО </w:t>
      </w:r>
    </w:p>
    <w:p w:rsidR="005C5A8F" w:rsidRDefault="00AB0CF6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5C5A8F" w:rsidRPr="00063151" w:rsidRDefault="005C5A8F">
      <w:pPr>
        <w:rPr>
          <w:b/>
        </w:rPr>
      </w:pPr>
    </w:p>
    <w:p w:rsidR="005C5A8F" w:rsidRDefault="005C5A8F">
      <w:pPr>
        <w:rPr>
          <w:b/>
          <w:lang w:val="en-US"/>
        </w:rPr>
      </w:pPr>
    </w:p>
    <w:p w:rsidR="005C5A8F" w:rsidRDefault="00AB0CF6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5C5A8F" w:rsidRDefault="00AB0CF6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5C5A8F" w:rsidRDefault="00AB0CF6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5C5A8F" w:rsidRDefault="00AB0CF6">
      <w:pPr>
        <w:jc w:val="both"/>
      </w:pPr>
      <w:r>
        <w:t xml:space="preserve">                                                       Кмет на Община Добричка</w:t>
      </w:r>
    </w:p>
    <w:p w:rsidR="005C5A8F" w:rsidRDefault="005C5A8F">
      <w:pPr>
        <w:jc w:val="both"/>
      </w:pPr>
    </w:p>
    <w:p w:rsidR="005C5A8F" w:rsidRDefault="005C5A8F">
      <w:pPr>
        <w:jc w:val="both"/>
      </w:pPr>
    </w:p>
    <w:p w:rsidR="005C5A8F" w:rsidRDefault="005C5A8F">
      <w:pPr>
        <w:jc w:val="both"/>
      </w:pPr>
    </w:p>
    <w:p w:rsidR="005C5A8F" w:rsidRDefault="00AB0CF6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изменение на Общия устройствен план на община Добричка в обхвата на ПИ № 06104.</w:t>
      </w:r>
      <w:r w:rsidR="005243D9">
        <w:t>30.91</w:t>
      </w:r>
      <w:r>
        <w:t xml:space="preserve"> по кадстралната карта на с. Бранище, община Добричка</w:t>
      </w:r>
    </w:p>
    <w:p w:rsidR="005C5A8F" w:rsidRDefault="00AB0CF6">
      <w:pPr>
        <w:jc w:val="both"/>
      </w:pPr>
      <w:r>
        <w:tab/>
      </w:r>
    </w:p>
    <w:p w:rsidR="005C5A8F" w:rsidRDefault="00AB0CF6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5C5A8F" w:rsidRDefault="005C5A8F">
      <w:pPr>
        <w:ind w:firstLine="709"/>
        <w:jc w:val="both"/>
        <w:rPr>
          <w:b/>
        </w:rPr>
      </w:pPr>
    </w:p>
    <w:p w:rsidR="009E3C60" w:rsidRDefault="00AB0CF6" w:rsidP="005243D9">
      <w:pPr>
        <w:jc w:val="both"/>
      </w:pPr>
      <w:r>
        <w:t>В община Добричка е постъпило заявление от</w:t>
      </w:r>
      <w:r w:rsidR="00832BC3">
        <w:t xml:space="preserve"> </w:t>
      </w:r>
      <w:r w:rsidR="005243D9">
        <w:t>Севгюн Фаик Ахмед</w:t>
      </w:r>
      <w:r>
        <w:t xml:space="preserve"> с вх. рег. № УТ</w:t>
      </w:r>
      <w:r w:rsidR="005243D9">
        <w:t>–</w:t>
      </w:r>
      <w:r>
        <w:t xml:space="preserve"> </w:t>
      </w:r>
      <w:r w:rsidR="005243D9">
        <w:t>3001</w:t>
      </w:r>
      <w:r w:rsidR="005243D9">
        <w:rPr>
          <w:lang w:val="en-US"/>
        </w:rPr>
        <w:t>#1</w:t>
      </w:r>
      <w:r>
        <w:t xml:space="preserve"> от </w:t>
      </w:r>
      <w:r w:rsidR="005243D9">
        <w:rPr>
          <w:lang w:val="en-US"/>
        </w:rPr>
        <w:t>07</w:t>
      </w:r>
      <w:r>
        <w:t>.</w:t>
      </w:r>
      <w:r w:rsidR="005243D9">
        <w:rPr>
          <w:lang w:val="en-US"/>
        </w:rPr>
        <w:t>04</w:t>
      </w:r>
      <w:r>
        <w:t>.202</w:t>
      </w:r>
      <w:r w:rsidR="005243D9">
        <w:t>6</w:t>
      </w:r>
      <w:r>
        <w:t xml:space="preserve">г. с искане за допускане изработването на проект за изменение на Общия устройствен план на община Добричка </w:t>
      </w:r>
      <w:r w:rsidR="00CF0FBA">
        <w:t xml:space="preserve">за територията </w:t>
      </w:r>
      <w:r>
        <w:t xml:space="preserve">в обхвата на </w:t>
      </w:r>
      <w:r w:rsidR="005243D9">
        <w:t>ПИ № 06104.30.91 по кадстралната карта на с. Бранище, община Добричка</w:t>
      </w:r>
      <w:r>
        <w:t xml:space="preserve">. </w:t>
      </w:r>
    </w:p>
    <w:p w:rsidR="001702A2" w:rsidRDefault="00AB0CF6" w:rsidP="001702A2">
      <w:pPr>
        <w:ind w:firstLine="708"/>
        <w:jc w:val="both"/>
      </w:pPr>
      <w:r>
        <w:t xml:space="preserve">Общият устройствен план на община Добричка е одобрен с Решение </w:t>
      </w:r>
      <w:r w:rsidR="00C87419">
        <w:t xml:space="preserve">на Добрички общински съвет </w:t>
      </w:r>
      <w:r>
        <w:t xml:space="preserve">№ 920 от </w:t>
      </w:r>
      <w:r w:rsidR="005243D9">
        <w:rPr>
          <w:lang w:val="en-US"/>
        </w:rPr>
        <w:t xml:space="preserve"> </w:t>
      </w:r>
      <w:r>
        <w:t>2018г.</w:t>
      </w:r>
      <w:bookmarkStart w:id="0" w:name="_GoBack"/>
      <w:bookmarkEnd w:id="0"/>
      <w:r w:rsidR="009E3C60">
        <w:t xml:space="preserve"> С Решение № 444 от 2021г. на Добрички общински съвет е одобрено частично изменение на ОУП на община Добричка,</w:t>
      </w:r>
      <w:r>
        <w:t xml:space="preserve"> съгласно ко</w:t>
      </w:r>
      <w:r w:rsidR="009E3C60">
        <w:t>е</w:t>
      </w:r>
      <w:r>
        <w:t xml:space="preserve">то </w:t>
      </w:r>
      <w:r w:rsidR="00C87419">
        <w:t>територията обхваната от</w:t>
      </w:r>
      <w:r>
        <w:t xml:space="preserve"> поземлен</w:t>
      </w:r>
      <w:r w:rsidR="00C87419">
        <w:t>ият</w:t>
      </w:r>
      <w:r>
        <w:t xml:space="preserve"> имот </w:t>
      </w:r>
      <w:r w:rsidR="00C87419">
        <w:t xml:space="preserve">(№ 06104.30.91) е </w:t>
      </w:r>
      <w:r>
        <w:t xml:space="preserve"> </w:t>
      </w:r>
      <w:r w:rsidR="00C87419">
        <w:t xml:space="preserve">с предвиждане за „Предимно производствена устройствена зона“. </w:t>
      </w:r>
      <w:r w:rsidR="00420E34">
        <w:t xml:space="preserve">Имотът е образуван от </w:t>
      </w:r>
      <w:r w:rsidR="009E3C60">
        <w:t>ПИ № 06104.30.75</w:t>
      </w:r>
      <w:r w:rsidR="00420E34">
        <w:t>. За същия</w:t>
      </w:r>
      <w:r w:rsidR="009E3C60">
        <w:t xml:space="preserve"> </w:t>
      </w:r>
      <w:r w:rsidR="00C87419">
        <w:t xml:space="preserve">има одобрен ПУП – ПЗ със Заповед № </w:t>
      </w:r>
      <w:r w:rsidR="004C039A">
        <w:t>1135 от 26.08.2021г., с</w:t>
      </w:r>
      <w:r w:rsidR="00C87419">
        <w:t xml:space="preserve"> който са установени устройствени параметри за строителство на производствено – складова дейност. </w:t>
      </w:r>
      <w:r w:rsidR="0028629A">
        <w:t xml:space="preserve">Към момента </w:t>
      </w:r>
      <w:r w:rsidR="00420E34">
        <w:t xml:space="preserve">няма данни за издавани строителни разрешения, както и </w:t>
      </w:r>
      <w:r w:rsidR="0028629A">
        <w:t xml:space="preserve"> реализирано фактическо строителство в поземления имот, от което следва, че имотът е загубил предназначението си на урбанизира</w:t>
      </w:r>
      <w:r w:rsidR="0028629A" w:rsidRPr="00063151">
        <w:t>на територия, съгласно чл.</w:t>
      </w:r>
      <w:r w:rsidR="00063151" w:rsidRPr="00063151">
        <w:t xml:space="preserve"> 24, ал. 5, т. 5 от ЗОЗЗ.</w:t>
      </w:r>
      <w:r w:rsidR="0028629A">
        <w:t xml:space="preserve"> </w:t>
      </w:r>
    </w:p>
    <w:p w:rsidR="00C87419" w:rsidRPr="009B1A44" w:rsidRDefault="00C87419" w:rsidP="009B1A44">
      <w:pPr>
        <w:ind w:firstLine="708"/>
        <w:jc w:val="both"/>
        <w:rPr>
          <w:lang w:val="en-US"/>
        </w:rPr>
      </w:pPr>
      <w:r>
        <w:t>С настоящото си искане, новият собственик на имота жела</w:t>
      </w:r>
      <w:r w:rsidR="00832BC3">
        <w:t>е</w:t>
      </w:r>
      <w:r>
        <w:t xml:space="preserve"> промяна на общия устройствен план</w:t>
      </w:r>
      <w:r w:rsidR="00832BC3">
        <w:t xml:space="preserve"> и подробен устройствен план – план за застрояване</w:t>
      </w:r>
      <w:r>
        <w:t>, с която територията да се предвиди за жилищно застрояване.</w:t>
      </w:r>
    </w:p>
    <w:p w:rsidR="005C5A8F" w:rsidRDefault="00AB0CF6">
      <w:pPr>
        <w:ind w:firstLine="709"/>
        <w:jc w:val="both"/>
      </w:pPr>
      <w:r>
        <w:t>Заявителят е представил задание, придружено от скица – предложение за изработване на изменение на ОУП на община Добричка</w:t>
      </w:r>
      <w:r w:rsidR="00832BC3">
        <w:t xml:space="preserve"> и ПУП - ПЗ</w:t>
      </w:r>
      <w:r>
        <w:t>, съгласно изискванията на чл.125 във връзка с чл. 134, ал.1, т.5 от Закона за у</w:t>
      </w:r>
      <w:r w:rsidR="00832BC3">
        <w:t xml:space="preserve">стройство на територията (ЗУТ) </w:t>
      </w:r>
      <w:r>
        <w:t xml:space="preserve">в обхвата на ПИ №  </w:t>
      </w:r>
      <w:r w:rsidR="00832BC3">
        <w:t>06104.30.91</w:t>
      </w:r>
      <w:r>
        <w:t xml:space="preserve"> по ка</w:t>
      </w:r>
      <w:r w:rsidR="00832BC3">
        <w:t>дстралната карта на с. Бранище</w:t>
      </w:r>
      <w:r>
        <w:t xml:space="preserve">, </w:t>
      </w:r>
      <w:r w:rsidR="00832BC3">
        <w:t>с които се</w:t>
      </w:r>
      <w:r>
        <w:t xml:space="preserve"> предвижда установяване на  – </w:t>
      </w:r>
      <w:r w:rsidR="00832BC3">
        <w:rPr>
          <w:b/>
          <w:bCs/>
          <w:i/>
          <w:iCs/>
        </w:rPr>
        <w:t>Жилищна устройствена зона с малка височина</w:t>
      </w:r>
      <w:r>
        <w:rPr>
          <w:b/>
          <w:bCs/>
          <w:i/>
          <w:iCs/>
        </w:rPr>
        <w:t xml:space="preserve"> „</w:t>
      </w:r>
      <w:r w:rsidR="00832BC3">
        <w:rPr>
          <w:b/>
          <w:bCs/>
          <w:i/>
          <w:iCs/>
        </w:rPr>
        <w:t>Жм</w:t>
      </w:r>
      <w:r>
        <w:rPr>
          <w:b/>
          <w:bCs/>
          <w:i/>
          <w:iCs/>
        </w:rPr>
        <w:t>“</w:t>
      </w:r>
      <w:r>
        <w:t xml:space="preserve">. </w:t>
      </w:r>
    </w:p>
    <w:p w:rsidR="005C5A8F" w:rsidRDefault="00AB0CF6">
      <w:pPr>
        <w:jc w:val="both"/>
      </w:pPr>
      <w:r>
        <w:tab/>
        <w:t>В изпълнение на чл.124,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</w:p>
    <w:p w:rsidR="00063151" w:rsidRDefault="00063151">
      <w:pPr>
        <w:jc w:val="right"/>
      </w:pPr>
    </w:p>
    <w:p w:rsidR="00063151" w:rsidRDefault="00AB0CF6" w:rsidP="00063151">
      <w:pPr>
        <w:jc w:val="right"/>
      </w:pPr>
      <w:r>
        <w:t xml:space="preserve">                                                                                                                                    </w:t>
      </w:r>
      <w:r>
        <w:tab/>
      </w:r>
    </w:p>
    <w:p w:rsidR="00063151" w:rsidRDefault="00063151" w:rsidP="00063151">
      <w:pPr>
        <w:jc w:val="right"/>
      </w:pPr>
    </w:p>
    <w:p w:rsidR="005C5A8F" w:rsidRDefault="00AB0CF6" w:rsidP="00063151">
      <w:pPr>
        <w:jc w:val="right"/>
        <w:rPr>
          <w:caps/>
        </w:rPr>
      </w:pPr>
      <w:r>
        <w:rPr>
          <w:caps/>
        </w:rPr>
        <w:lastRenderedPageBreak/>
        <w:t>Проект!</w:t>
      </w:r>
    </w:p>
    <w:p w:rsidR="005C5A8F" w:rsidRDefault="00AB0CF6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5C5A8F" w:rsidRDefault="005C5A8F">
      <w:pPr>
        <w:jc w:val="both"/>
        <w:rPr>
          <w:caps/>
        </w:rPr>
      </w:pPr>
    </w:p>
    <w:p w:rsidR="005C5A8F" w:rsidRDefault="00AB0CF6">
      <w:pPr>
        <w:ind w:firstLine="708"/>
        <w:jc w:val="both"/>
      </w:pPr>
      <w:r>
        <w:t>На основание чл.21 ал.1, т.11 и ал.2 от ЗМСМА, чл.124, ал.1 във връзка с чл. 134, ал.1, т.</w:t>
      </w:r>
      <w:r w:rsidR="00063151">
        <w:t>3</w:t>
      </w:r>
      <w:r w:rsidR="003826EC">
        <w:t xml:space="preserve"> и ал. 3</w:t>
      </w:r>
      <w:r>
        <w:t>, чл.124б, ал.1 във връзка с чл.125 и чл. 136 от ЗУТ, Добрички общински съвет:</w:t>
      </w:r>
    </w:p>
    <w:p w:rsidR="005C5A8F" w:rsidRDefault="00AB0CF6">
      <w:pPr>
        <w:jc w:val="both"/>
      </w:pPr>
      <w:r>
        <w:rPr>
          <w:lang w:val="en-US"/>
        </w:rPr>
        <w:tab/>
        <w:t xml:space="preserve">I. </w:t>
      </w:r>
      <w:r>
        <w:t xml:space="preserve">Разрешава изработване на проект за изменение на Общия устройствен план на община Добричка </w:t>
      </w:r>
      <w:r w:rsidR="00075C59">
        <w:t xml:space="preserve">и ПУП – ПЗ </w:t>
      </w:r>
      <w:r w:rsidR="00063151">
        <w:t xml:space="preserve">за територията </w:t>
      </w:r>
      <w:r>
        <w:t xml:space="preserve">в обхвата на ПИ № </w:t>
      </w:r>
      <w:r w:rsidR="00832BC3">
        <w:t xml:space="preserve">06104.30.91 </w:t>
      </w:r>
      <w:r>
        <w:t xml:space="preserve">по кадстралната карта на с. Бранище, община Добричка с цел установяване на конкретна устройствена зона  – </w:t>
      </w:r>
      <w:r w:rsidR="00832BC3" w:rsidRPr="00832BC3">
        <w:t>Жилищна устройствена зона с малка височина „Жм“</w:t>
      </w:r>
      <w:r w:rsidR="00063151">
        <w:t xml:space="preserve"> с отреждане за жилищно строителство</w:t>
      </w:r>
      <w:r>
        <w:t>.</w:t>
      </w:r>
    </w:p>
    <w:p w:rsidR="005C5A8F" w:rsidRDefault="00AB0CF6">
      <w:pPr>
        <w:jc w:val="both"/>
      </w:pPr>
      <w:r>
        <w:tab/>
        <w:t>Проекта за частично изменение ОУП на Община Добричка следва да се изработи съгласно одобреното задание и да отговаря на изискванията на Наредба № 8 от 14.06.2001г. за обема и съдържанието на устройствените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>
        <w:tab/>
      </w:r>
    </w:p>
    <w:p w:rsidR="005C5A8F" w:rsidRDefault="00AB0CF6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на  частично изменение ОУП на Община Добричка </w:t>
      </w:r>
      <w:r w:rsidR="00075C59">
        <w:t>и ПУП – ПЗ</w:t>
      </w:r>
      <w:r w:rsidR="00063151">
        <w:t xml:space="preserve"> за територията</w:t>
      </w:r>
      <w:r w:rsidR="00075C59">
        <w:t xml:space="preserve"> </w:t>
      </w:r>
      <w:r>
        <w:t xml:space="preserve">в обхвата на ПИ № </w:t>
      </w:r>
      <w:r w:rsidR="00832BC3">
        <w:t>06104.30.91</w:t>
      </w:r>
      <w:r>
        <w:t>по кадстралната карта на с. Бранище, община Добричка с цел установяване на конкретна устройствена зона</w:t>
      </w:r>
      <w:r w:rsidR="00832BC3">
        <w:t xml:space="preserve"> -</w:t>
      </w:r>
      <w:r>
        <w:t xml:space="preserve"> </w:t>
      </w:r>
      <w:r w:rsidR="00832BC3" w:rsidRPr="00832BC3">
        <w:t>Жилищна устройствена зона с малка височина „Жм“</w:t>
      </w:r>
      <w:r w:rsidR="00063151">
        <w:t xml:space="preserve"> с отреждане за жилищно строителство</w:t>
      </w:r>
      <w:r>
        <w:t>;</w:t>
      </w:r>
    </w:p>
    <w:p w:rsidR="005C5A8F" w:rsidRDefault="00AB0CF6">
      <w:pPr>
        <w:ind w:firstLine="708"/>
        <w:jc w:val="both"/>
      </w:pPr>
      <w:r>
        <w:rPr>
          <w:lang w:val="en-US"/>
        </w:rPr>
        <w:t>III</w:t>
      </w:r>
      <w:r>
        <w:t>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</w:t>
      </w:r>
      <w:r>
        <w:tab/>
        <w:t xml:space="preserve">Изработеният проект да се представи в един оригинал на хартиен носител и в цифров вид върху технически носител, съгласно чл. 65, ал. 6, т. 2 от Наредба № 8 от 14.06.2001г. за обема и съдържанието на устройствените планове. Техническият носител да съдържа и файл във формат „PDF“. </w:t>
      </w:r>
    </w:p>
    <w:p w:rsidR="005C5A8F" w:rsidRDefault="00AB0CF6">
      <w:pPr>
        <w:ind w:firstLine="708"/>
        <w:jc w:val="both"/>
      </w:pPr>
      <w:r>
        <w:rPr>
          <w:lang w:val="en-US"/>
        </w:rPr>
        <w:t>IV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5C5A8F" w:rsidRDefault="00AB0CF6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5C5A8F" w:rsidRDefault="00AB0CF6">
      <w:pPr>
        <w:ind w:firstLine="708"/>
        <w:jc w:val="both"/>
      </w:pPr>
      <w:r>
        <w:rPr>
          <w:lang w:val="en-US"/>
        </w:rPr>
        <w:t>V.</w:t>
      </w:r>
      <w:r>
        <w:t xml:space="preserve"> Добрички общински съвет </w:t>
      </w:r>
      <w:r w:rsidR="00063151">
        <w:t>дава съгласие</w:t>
      </w:r>
      <w:r>
        <w:t xml:space="preserve">: </w:t>
      </w:r>
      <w:r w:rsidR="00832BC3">
        <w:t>Севгюн Фаик Ахмед</w:t>
      </w:r>
      <w:r>
        <w:t>, собствени</w:t>
      </w:r>
      <w:r w:rsidR="00832BC3">
        <w:t>к</w:t>
      </w:r>
      <w:r>
        <w:t xml:space="preserve"> на ПИ № </w:t>
      </w:r>
      <w:r w:rsidR="00832BC3">
        <w:t xml:space="preserve">06104.30.91 </w:t>
      </w:r>
      <w:r>
        <w:t>по кадстралната карта на с. Бранище, община Добричка да провед</w:t>
      </w:r>
      <w:r w:rsidR="00832BC3">
        <w:t>е</w:t>
      </w:r>
      <w:r>
        <w:t xml:space="preserve"> всички необходими действия за изпълнение на настоящето решение.</w:t>
      </w:r>
    </w:p>
    <w:p w:rsidR="005C5A8F" w:rsidRDefault="00AB0CF6">
      <w:pPr>
        <w:jc w:val="both"/>
      </w:pPr>
      <w:r>
        <w:t xml:space="preserve">            </w:t>
      </w:r>
    </w:p>
    <w:p w:rsidR="005C5A8F" w:rsidRDefault="00AB0CF6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5C5A8F" w:rsidRDefault="00AB0CF6">
      <w:pPr>
        <w:pStyle w:val="a9"/>
        <w:numPr>
          <w:ilvl w:val="0"/>
          <w:numId w:val="1"/>
        </w:numPr>
        <w:jc w:val="both"/>
      </w:pPr>
      <w:r>
        <w:t xml:space="preserve">Задание за изработване на частично изменение на ОУП на община Добричка с вх. рег. № </w:t>
      </w:r>
      <w:r w:rsidR="00832BC3">
        <w:t>3001</w:t>
      </w:r>
      <w:r w:rsidR="00832BC3">
        <w:rPr>
          <w:lang w:val="en-US"/>
        </w:rPr>
        <w:t>#1</w:t>
      </w:r>
      <w:r w:rsidR="00832BC3">
        <w:t xml:space="preserve"> от </w:t>
      </w:r>
      <w:r w:rsidR="00832BC3">
        <w:rPr>
          <w:lang w:val="en-US"/>
        </w:rPr>
        <w:t>07</w:t>
      </w:r>
      <w:r w:rsidR="00832BC3">
        <w:t>.</w:t>
      </w:r>
      <w:r w:rsidR="00832BC3">
        <w:rPr>
          <w:lang w:val="en-US"/>
        </w:rPr>
        <w:t>04</w:t>
      </w:r>
      <w:r w:rsidR="00832BC3">
        <w:t>.2026г</w:t>
      </w:r>
      <w:r>
        <w:t>. с окомплектована преписка</w:t>
      </w:r>
    </w:p>
    <w:p w:rsidR="005C5A8F" w:rsidRDefault="005C5A8F">
      <w:pPr>
        <w:jc w:val="both"/>
      </w:pPr>
    </w:p>
    <w:p w:rsidR="005C5A8F" w:rsidRDefault="005C5A8F">
      <w:pPr>
        <w:jc w:val="both"/>
      </w:pPr>
    </w:p>
    <w:p w:rsidR="005C5A8F" w:rsidRPr="003826EC" w:rsidRDefault="00AB0CF6">
      <w:pPr>
        <w:jc w:val="both"/>
        <w:rPr>
          <w:caps/>
        </w:rPr>
      </w:pPr>
      <w:r w:rsidRPr="003826EC">
        <w:rPr>
          <w:b/>
          <w:caps/>
        </w:rPr>
        <w:t>Вносител:</w:t>
      </w:r>
      <w:r w:rsidRPr="003826EC">
        <w:rPr>
          <w:caps/>
        </w:rPr>
        <w:tab/>
      </w:r>
    </w:p>
    <w:p w:rsidR="005C5A8F" w:rsidRPr="003826EC" w:rsidRDefault="00AB0CF6">
      <w:pPr>
        <w:jc w:val="both"/>
      </w:pPr>
      <w:r w:rsidRPr="003826EC">
        <w:rPr>
          <w:b/>
        </w:rPr>
        <w:t>СОНЯ ГЕОРГИЕВА</w:t>
      </w:r>
      <w:r w:rsidRPr="003826EC">
        <w:tab/>
      </w:r>
      <w:r w:rsidRPr="003826EC">
        <w:tab/>
      </w:r>
      <w:r w:rsidRPr="003826EC">
        <w:tab/>
      </w:r>
      <w:r w:rsidRPr="003826EC">
        <w:tab/>
      </w:r>
      <w:r w:rsidRPr="003826EC">
        <w:tab/>
      </w:r>
      <w:r w:rsidRPr="003826EC">
        <w:tab/>
      </w:r>
      <w:r w:rsidRPr="003826EC">
        <w:tab/>
      </w:r>
      <w:r w:rsidRPr="003826EC">
        <w:rPr>
          <w:b/>
        </w:rPr>
        <w:tab/>
      </w:r>
    </w:p>
    <w:p w:rsidR="005C5A8F" w:rsidRPr="003826EC" w:rsidRDefault="00AB0CF6">
      <w:pPr>
        <w:jc w:val="both"/>
        <w:rPr>
          <w:i/>
        </w:rPr>
      </w:pPr>
      <w:r w:rsidRPr="003826EC">
        <w:rPr>
          <w:i/>
        </w:rPr>
        <w:t>Кмет на Община Добричка</w:t>
      </w:r>
    </w:p>
    <w:p w:rsidR="005C5A8F" w:rsidRPr="003826EC" w:rsidRDefault="005C5A8F">
      <w:pPr>
        <w:tabs>
          <w:tab w:val="left" w:pos="4773"/>
        </w:tabs>
        <w:jc w:val="both"/>
      </w:pPr>
    </w:p>
    <w:p w:rsidR="005C5A8F" w:rsidRPr="003826EC" w:rsidRDefault="00AB0CF6" w:rsidP="00832BC3">
      <w:pPr>
        <w:jc w:val="both"/>
      </w:pPr>
      <w:r w:rsidRPr="003826EC">
        <w:t>Съгласували:</w:t>
      </w:r>
      <w:r w:rsidR="00832BC3" w:rsidRPr="003826EC">
        <w:tab/>
      </w:r>
      <w:r w:rsidR="00832BC3" w:rsidRPr="003826EC">
        <w:tab/>
      </w:r>
      <w:r w:rsidR="00832BC3" w:rsidRPr="003826EC">
        <w:tab/>
      </w:r>
      <w:r w:rsidR="00832BC3" w:rsidRPr="003826EC">
        <w:tab/>
      </w:r>
      <w:r w:rsidR="00832BC3" w:rsidRPr="003826EC">
        <w:tab/>
        <w:t>Изготвил:</w:t>
      </w:r>
    </w:p>
    <w:p w:rsidR="005C5A8F" w:rsidRPr="003826EC" w:rsidRDefault="00AB0CF6">
      <w:pPr>
        <w:jc w:val="both"/>
      </w:pPr>
      <w:r w:rsidRPr="003826EC">
        <w:t>Иван Пейчев</w:t>
      </w:r>
      <w:r w:rsidR="00832BC3" w:rsidRPr="003826EC">
        <w:tab/>
      </w:r>
      <w:r w:rsidR="00832BC3" w:rsidRPr="003826EC">
        <w:tab/>
      </w:r>
      <w:r w:rsidR="00832BC3" w:rsidRPr="003826EC">
        <w:tab/>
      </w:r>
      <w:r w:rsidR="00832BC3" w:rsidRPr="003826EC">
        <w:tab/>
      </w:r>
      <w:r w:rsidR="00832BC3" w:rsidRPr="003826EC">
        <w:tab/>
        <w:t xml:space="preserve">арх.Даниела Георгиева </w:t>
      </w:r>
    </w:p>
    <w:p w:rsidR="00832BC3" w:rsidRPr="003826EC" w:rsidRDefault="00AB0CF6" w:rsidP="00832BC3">
      <w:pPr>
        <w:jc w:val="both"/>
        <w:rPr>
          <w:i/>
        </w:rPr>
      </w:pPr>
      <w:r w:rsidRPr="003826EC">
        <w:rPr>
          <w:i/>
        </w:rPr>
        <w:t xml:space="preserve">Заместник кмет д-я УТСОСПООС  </w:t>
      </w:r>
      <w:r w:rsidR="00832BC3" w:rsidRPr="003826EC">
        <w:rPr>
          <w:i/>
        </w:rPr>
        <w:tab/>
        <w:t>гл. архитект, ИД директор д-я УТСОСПООС</w:t>
      </w:r>
    </w:p>
    <w:p w:rsidR="005C5A8F" w:rsidRPr="003826EC" w:rsidRDefault="00AB0CF6">
      <w:pPr>
        <w:jc w:val="both"/>
        <w:rPr>
          <w:i/>
        </w:rPr>
      </w:pPr>
      <w:r w:rsidRPr="003826EC">
        <w:rPr>
          <w:i/>
        </w:rPr>
        <w:t xml:space="preserve">                              </w:t>
      </w:r>
    </w:p>
    <w:p w:rsidR="005C5A8F" w:rsidRPr="003826EC" w:rsidRDefault="00AB0CF6">
      <w:pPr>
        <w:jc w:val="both"/>
      </w:pPr>
      <w:r w:rsidRPr="003826EC">
        <w:t xml:space="preserve">Адвокат </w:t>
      </w:r>
    </w:p>
    <w:p w:rsidR="005C5A8F" w:rsidRPr="003826EC" w:rsidRDefault="00AB0CF6">
      <w:pPr>
        <w:jc w:val="both"/>
        <w:rPr>
          <w:b/>
        </w:rPr>
      </w:pPr>
      <w:r w:rsidRPr="003826EC">
        <w:rPr>
          <w:i/>
        </w:rPr>
        <w:t>Юрист при Община Добричка</w:t>
      </w:r>
    </w:p>
    <w:sectPr w:rsidR="005C5A8F" w:rsidRPr="003826EC" w:rsidSect="005243D9">
      <w:headerReference w:type="default" r:id="rId9"/>
      <w:headerReference w:type="first" r:id="rId10"/>
      <w:pgSz w:w="11906" w:h="16838"/>
      <w:pgMar w:top="964" w:right="1274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F6" w:rsidRDefault="00AB0CF6">
      <w:r>
        <w:separator/>
      </w:r>
    </w:p>
  </w:endnote>
  <w:endnote w:type="continuationSeparator" w:id="0">
    <w:p w:rsidR="00AB0CF6" w:rsidRDefault="00AB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F6" w:rsidRDefault="00AB0CF6">
      <w:r>
        <w:separator/>
      </w:r>
    </w:p>
  </w:footnote>
  <w:footnote w:type="continuationSeparator" w:id="0">
    <w:p w:rsidR="00AB0CF6" w:rsidRDefault="00AB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8F" w:rsidRDefault="005C5A8F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10" w:rsidRDefault="00323010">
    <w:pPr>
      <w:pStyle w:val="aa"/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73.1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397570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726"/>
    <w:multiLevelType w:val="multilevel"/>
    <w:tmpl w:val="6C5200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75E5083"/>
    <w:multiLevelType w:val="multilevel"/>
    <w:tmpl w:val="E3943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F"/>
    <w:rsid w:val="00063151"/>
    <w:rsid w:val="00075C59"/>
    <w:rsid w:val="001702A2"/>
    <w:rsid w:val="00265F5A"/>
    <w:rsid w:val="0028629A"/>
    <w:rsid w:val="00323010"/>
    <w:rsid w:val="003826EC"/>
    <w:rsid w:val="00420E34"/>
    <w:rsid w:val="004C039A"/>
    <w:rsid w:val="005243D9"/>
    <w:rsid w:val="005C5A8F"/>
    <w:rsid w:val="00832BC3"/>
    <w:rsid w:val="0096518D"/>
    <w:rsid w:val="009B1A44"/>
    <w:rsid w:val="009E3C60"/>
    <w:rsid w:val="00AB0CF6"/>
    <w:rsid w:val="00C87419"/>
    <w:rsid w:val="00C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323010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32301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08F5-AEB3-4989-A0C0-88D10B2A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23</cp:revision>
  <cp:lastPrinted>2026-05-08T11:34:00Z</cp:lastPrinted>
  <dcterms:created xsi:type="dcterms:W3CDTF">2025-03-17T13:29:00Z</dcterms:created>
  <dcterms:modified xsi:type="dcterms:W3CDTF">2026-05-08T11:52:00Z</dcterms:modified>
  <dc:language>en-US</dc:language>
</cp:coreProperties>
</file>