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9B7" w:rsidRDefault="002429B7" w:rsidP="002429B7"/>
    <w:p w:rsidR="00CB7D3C" w:rsidRDefault="00CB7D3C" w:rsidP="00CB7D3C">
      <w:pPr>
        <w:keepNext/>
        <w:keepLines/>
        <w:spacing w:line="274" w:lineRule="exact"/>
        <w:ind w:right="60"/>
        <w:jc w:val="center"/>
        <w:outlineLvl w:val="0"/>
        <w:rPr>
          <w:b/>
          <w:bCs/>
          <w:color w:val="000000"/>
          <w:sz w:val="24"/>
          <w:szCs w:val="24"/>
          <w:lang w:val="bg"/>
        </w:rPr>
      </w:pPr>
      <w:r w:rsidRPr="00CB7D3C">
        <w:rPr>
          <w:b/>
          <w:bCs/>
          <w:color w:val="000000"/>
          <w:sz w:val="24"/>
          <w:szCs w:val="24"/>
          <w:lang w:val="bg"/>
        </w:rPr>
        <w:t>О Б Я В А</w:t>
      </w:r>
    </w:p>
    <w:p w:rsidR="00CB7D3C" w:rsidRPr="00CB7D3C" w:rsidRDefault="00CB7D3C" w:rsidP="00CB7D3C">
      <w:pPr>
        <w:keepNext/>
        <w:keepLines/>
        <w:jc w:val="center"/>
        <w:outlineLvl w:val="0"/>
        <w:rPr>
          <w:b/>
          <w:bCs/>
          <w:color w:val="000000"/>
          <w:sz w:val="24"/>
          <w:szCs w:val="24"/>
        </w:rPr>
      </w:pPr>
      <w:r w:rsidRPr="00CB7D3C">
        <w:rPr>
          <w:b/>
          <w:bCs/>
          <w:color w:val="000000"/>
          <w:sz w:val="24"/>
          <w:szCs w:val="24"/>
          <w:lang w:val="bg"/>
        </w:rPr>
        <w:t>З</w:t>
      </w:r>
      <w:r w:rsidRPr="00CB7D3C">
        <w:rPr>
          <w:b/>
          <w:bCs/>
          <w:color w:val="000000"/>
          <w:sz w:val="24"/>
          <w:szCs w:val="24"/>
        </w:rPr>
        <w:t>а подбор на мобилен екип от 4 педагогически специалисти</w:t>
      </w:r>
    </w:p>
    <w:p w:rsidR="00CB7D3C" w:rsidRDefault="00CB7D3C" w:rsidP="00CB7D3C">
      <w:pPr>
        <w:keepNext/>
        <w:keepLines/>
        <w:jc w:val="center"/>
        <w:outlineLvl w:val="0"/>
        <w:rPr>
          <w:b/>
          <w:bCs/>
          <w:sz w:val="24"/>
          <w:szCs w:val="24"/>
          <w:shd w:val="clear" w:color="auto" w:fill="FFFFFF"/>
          <w:lang w:eastAsia="en-US"/>
        </w:rPr>
      </w:pPr>
      <w:r w:rsidRPr="00CB7D3C">
        <w:rPr>
          <w:b/>
          <w:bCs/>
          <w:sz w:val="24"/>
          <w:szCs w:val="24"/>
          <w:lang w:val="bg"/>
        </w:rPr>
        <w:t xml:space="preserve">по проект </w:t>
      </w:r>
      <w:r w:rsidRPr="00CB7D3C">
        <w:rPr>
          <w:b/>
          <w:bCs/>
          <w:sz w:val="24"/>
          <w:szCs w:val="24"/>
        </w:rPr>
        <w:t>„</w:t>
      </w:r>
      <w:proofErr w:type="spellStart"/>
      <w:r w:rsidRPr="00CB7D3C">
        <w:rPr>
          <w:b/>
          <w:bCs/>
          <w:sz w:val="24"/>
          <w:szCs w:val="24"/>
          <w:shd w:val="clear" w:color="auto" w:fill="FFFFFF"/>
          <w:lang w:val="en-US" w:eastAsia="en-US"/>
        </w:rPr>
        <w:t>Създаване</w:t>
      </w:r>
      <w:proofErr w:type="spellEnd"/>
      <w:r w:rsidRPr="00CB7D3C">
        <w:rPr>
          <w:b/>
          <w:bCs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B7D3C">
        <w:rPr>
          <w:b/>
          <w:bCs/>
          <w:sz w:val="24"/>
          <w:szCs w:val="24"/>
          <w:shd w:val="clear" w:color="auto" w:fill="FFFFFF"/>
          <w:lang w:val="en-US" w:eastAsia="en-US"/>
        </w:rPr>
        <w:t>на</w:t>
      </w:r>
      <w:proofErr w:type="spellEnd"/>
      <w:r w:rsidRPr="00CB7D3C">
        <w:rPr>
          <w:b/>
          <w:bCs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B7D3C">
        <w:rPr>
          <w:b/>
          <w:bCs/>
          <w:sz w:val="24"/>
          <w:szCs w:val="24"/>
          <w:shd w:val="clear" w:color="auto" w:fill="FFFFFF"/>
          <w:lang w:val="en-US" w:eastAsia="en-US"/>
        </w:rPr>
        <w:t>мобилна</w:t>
      </w:r>
      <w:proofErr w:type="spellEnd"/>
      <w:r w:rsidRPr="00CB7D3C">
        <w:rPr>
          <w:b/>
          <w:bCs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B7D3C">
        <w:rPr>
          <w:b/>
          <w:bCs/>
          <w:sz w:val="24"/>
          <w:szCs w:val="24"/>
          <w:shd w:val="clear" w:color="auto" w:fill="FFFFFF"/>
          <w:lang w:val="en-US" w:eastAsia="en-US"/>
        </w:rPr>
        <w:t>група</w:t>
      </w:r>
      <w:proofErr w:type="spellEnd"/>
      <w:r w:rsidRPr="00CB7D3C">
        <w:rPr>
          <w:b/>
          <w:bCs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B7D3C">
        <w:rPr>
          <w:b/>
          <w:bCs/>
          <w:sz w:val="24"/>
          <w:szCs w:val="24"/>
          <w:shd w:val="clear" w:color="auto" w:fill="FFFFFF"/>
          <w:lang w:val="en-US" w:eastAsia="en-US"/>
        </w:rPr>
        <w:t>от</w:t>
      </w:r>
      <w:proofErr w:type="spellEnd"/>
      <w:r w:rsidRPr="00CB7D3C">
        <w:rPr>
          <w:b/>
          <w:bCs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B7D3C">
        <w:rPr>
          <w:b/>
          <w:bCs/>
          <w:sz w:val="24"/>
          <w:szCs w:val="24"/>
          <w:shd w:val="clear" w:color="auto" w:fill="FFFFFF"/>
          <w:lang w:val="en-US" w:eastAsia="en-US"/>
        </w:rPr>
        <w:t>преподаватели</w:t>
      </w:r>
      <w:proofErr w:type="spellEnd"/>
      <w:r>
        <w:rPr>
          <w:b/>
          <w:bCs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CB7D3C">
        <w:rPr>
          <w:b/>
          <w:bCs/>
          <w:sz w:val="24"/>
          <w:szCs w:val="24"/>
          <w:shd w:val="clear" w:color="auto" w:fill="FFFFFF"/>
          <w:lang w:val="en-US" w:eastAsia="en-US"/>
        </w:rPr>
        <w:t>като</w:t>
      </w:r>
      <w:proofErr w:type="spellEnd"/>
      <w:r w:rsidRPr="00CB7D3C">
        <w:rPr>
          <w:b/>
          <w:bCs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B7D3C">
        <w:rPr>
          <w:b/>
          <w:bCs/>
          <w:sz w:val="24"/>
          <w:szCs w:val="24"/>
          <w:shd w:val="clear" w:color="auto" w:fill="FFFFFF"/>
          <w:lang w:val="en-US" w:eastAsia="en-US"/>
        </w:rPr>
        <w:t>иновативна</w:t>
      </w:r>
      <w:proofErr w:type="spellEnd"/>
      <w:r w:rsidRPr="00CB7D3C">
        <w:rPr>
          <w:b/>
          <w:bCs/>
          <w:sz w:val="24"/>
          <w:szCs w:val="24"/>
          <w:shd w:val="clear" w:color="auto" w:fill="FFFFFF"/>
          <w:lang w:val="en-US" w:eastAsia="en-US"/>
        </w:rPr>
        <w:t xml:space="preserve"> </w:t>
      </w:r>
    </w:p>
    <w:p w:rsidR="00CB7D3C" w:rsidRPr="00CB7D3C" w:rsidRDefault="00CB7D3C" w:rsidP="00CB7D3C">
      <w:pPr>
        <w:keepNext/>
        <w:keepLines/>
        <w:jc w:val="center"/>
        <w:outlineLvl w:val="0"/>
        <w:rPr>
          <w:b/>
          <w:bCs/>
          <w:sz w:val="24"/>
          <w:szCs w:val="24"/>
        </w:rPr>
      </w:pPr>
      <w:proofErr w:type="spellStart"/>
      <w:proofErr w:type="gramStart"/>
      <w:r w:rsidRPr="00CB7D3C">
        <w:rPr>
          <w:b/>
          <w:bCs/>
          <w:sz w:val="24"/>
          <w:szCs w:val="24"/>
          <w:shd w:val="clear" w:color="auto" w:fill="FFFFFF"/>
          <w:lang w:val="en-US" w:eastAsia="en-US"/>
        </w:rPr>
        <w:t>форма</w:t>
      </w:r>
      <w:proofErr w:type="spellEnd"/>
      <w:proofErr w:type="gramEnd"/>
      <w:r w:rsidRPr="00CB7D3C">
        <w:rPr>
          <w:b/>
          <w:bCs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B7D3C">
        <w:rPr>
          <w:b/>
          <w:bCs/>
          <w:sz w:val="24"/>
          <w:szCs w:val="24"/>
          <w:shd w:val="clear" w:color="auto" w:fill="FFFFFF"/>
          <w:lang w:val="en-US" w:eastAsia="en-US"/>
        </w:rPr>
        <w:t>на</w:t>
      </w:r>
      <w:proofErr w:type="spellEnd"/>
      <w:r w:rsidRPr="00CB7D3C">
        <w:rPr>
          <w:b/>
          <w:bCs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B7D3C">
        <w:rPr>
          <w:b/>
          <w:bCs/>
          <w:sz w:val="24"/>
          <w:szCs w:val="24"/>
          <w:shd w:val="clear" w:color="auto" w:fill="FFFFFF"/>
          <w:lang w:val="en-US" w:eastAsia="en-US"/>
        </w:rPr>
        <w:t>обучение</w:t>
      </w:r>
      <w:proofErr w:type="spellEnd"/>
      <w:r w:rsidRPr="00CB7D3C">
        <w:rPr>
          <w:b/>
          <w:bCs/>
          <w:sz w:val="24"/>
          <w:szCs w:val="24"/>
          <w:shd w:val="clear" w:color="auto" w:fill="FFFFFF"/>
          <w:lang w:val="en-US" w:eastAsia="en-US"/>
        </w:rPr>
        <w:t xml:space="preserve"> в </w:t>
      </w:r>
      <w:proofErr w:type="spellStart"/>
      <w:r w:rsidRPr="00CB7D3C">
        <w:rPr>
          <w:b/>
          <w:bCs/>
          <w:sz w:val="24"/>
          <w:szCs w:val="24"/>
          <w:shd w:val="clear" w:color="auto" w:fill="FFFFFF"/>
          <w:lang w:val="en-US" w:eastAsia="en-US"/>
        </w:rPr>
        <w:t>община</w:t>
      </w:r>
      <w:proofErr w:type="spellEnd"/>
      <w:r w:rsidRPr="00CB7D3C">
        <w:rPr>
          <w:b/>
          <w:bCs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B7D3C">
        <w:rPr>
          <w:b/>
          <w:bCs/>
          <w:sz w:val="24"/>
          <w:szCs w:val="24"/>
          <w:shd w:val="clear" w:color="auto" w:fill="FFFFFF"/>
          <w:lang w:val="en-US" w:eastAsia="en-US"/>
        </w:rPr>
        <w:t>Добричка</w:t>
      </w:r>
      <w:proofErr w:type="spellEnd"/>
      <w:r w:rsidRPr="00CB7D3C">
        <w:rPr>
          <w:b/>
          <w:bCs/>
          <w:sz w:val="24"/>
          <w:szCs w:val="24"/>
        </w:rPr>
        <w:t>“</w:t>
      </w:r>
    </w:p>
    <w:p w:rsidR="00CB7D3C" w:rsidRPr="00CB7D3C" w:rsidRDefault="00CB7D3C" w:rsidP="00CB7D3C">
      <w:pPr>
        <w:keepNext/>
        <w:keepLines/>
        <w:jc w:val="center"/>
        <w:outlineLvl w:val="0"/>
        <w:rPr>
          <w:b/>
          <w:bCs/>
          <w:sz w:val="24"/>
          <w:szCs w:val="24"/>
        </w:rPr>
      </w:pPr>
    </w:p>
    <w:p w:rsidR="00CB7D3C" w:rsidRPr="00CB7D3C" w:rsidRDefault="00145697" w:rsidP="00CB7D3C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145697">
        <w:rPr>
          <w:rFonts w:eastAsiaTheme="minorHAnsi"/>
          <w:sz w:val="24"/>
          <w:szCs w:val="24"/>
          <w:lang w:eastAsia="en-US"/>
        </w:rPr>
        <w:t>Община Добричка обявява 4 (четири) работни места за позиция „педагогически специалист“ по проект „Създаване на мобилна група от преподаватели като иновативна форма на обучение в община Добричка“</w:t>
      </w:r>
      <w:r>
        <w:rPr>
          <w:rFonts w:eastAsiaTheme="minorHAnsi"/>
          <w:sz w:val="24"/>
          <w:szCs w:val="24"/>
          <w:lang w:eastAsia="en-US"/>
        </w:rPr>
        <w:t>,</w:t>
      </w:r>
      <w:r w:rsidRPr="00145697">
        <w:rPr>
          <w:rFonts w:eastAsiaTheme="minorHAnsi"/>
          <w:sz w:val="24"/>
          <w:szCs w:val="24"/>
          <w:lang w:eastAsia="en-US"/>
        </w:rPr>
        <w:t xml:space="preserve"> със сключен Договор №БС33.22-2-011 от 23.08.2023 год., финансиран от Център за образователна интеграция на децата и учениците от етническите малцинства (ЦОИДУЕМ).</w:t>
      </w:r>
    </w:p>
    <w:p w:rsidR="00CB7D3C" w:rsidRPr="00CB7D3C" w:rsidRDefault="00CB7D3C" w:rsidP="00CB7D3C">
      <w:pPr>
        <w:ind w:firstLine="567"/>
        <w:jc w:val="both"/>
        <w:rPr>
          <w:b/>
          <w:bCs/>
          <w:color w:val="000000"/>
          <w:sz w:val="24"/>
          <w:szCs w:val="24"/>
        </w:rPr>
      </w:pPr>
      <w:r w:rsidRPr="00CB7D3C">
        <w:rPr>
          <w:b/>
          <w:bCs/>
          <w:color w:val="000000"/>
          <w:sz w:val="24"/>
          <w:szCs w:val="24"/>
          <w:lang w:val="bg"/>
        </w:rPr>
        <w:t>1. Изисквания за заемане на длъжността</w:t>
      </w:r>
      <w:r w:rsidRPr="00CB7D3C">
        <w:rPr>
          <w:b/>
          <w:bCs/>
          <w:color w:val="000000"/>
          <w:sz w:val="24"/>
          <w:szCs w:val="24"/>
        </w:rPr>
        <w:t>:</w:t>
      </w:r>
    </w:p>
    <w:p w:rsidR="00CB7D3C" w:rsidRPr="00CB7D3C" w:rsidRDefault="00CB7D3C" w:rsidP="00CB7D3C">
      <w:pPr>
        <w:numPr>
          <w:ilvl w:val="0"/>
          <w:numId w:val="13"/>
        </w:numPr>
        <w:tabs>
          <w:tab w:val="left" w:pos="943"/>
        </w:tabs>
        <w:ind w:firstLine="567"/>
        <w:jc w:val="both"/>
        <w:rPr>
          <w:color w:val="000000"/>
          <w:sz w:val="24"/>
          <w:szCs w:val="24"/>
          <w:lang w:val="bg"/>
        </w:rPr>
      </w:pPr>
      <w:r w:rsidRPr="00CB7D3C">
        <w:rPr>
          <w:color w:val="000000"/>
          <w:sz w:val="24"/>
          <w:szCs w:val="24"/>
          <w:lang w:val="bg"/>
        </w:rPr>
        <w:t>Образование - висше образование, минимум професионален бакалавър.</w:t>
      </w:r>
    </w:p>
    <w:p w:rsidR="00CB7D3C" w:rsidRPr="00CB7D3C" w:rsidRDefault="00CB7D3C" w:rsidP="00CB7D3C">
      <w:pPr>
        <w:numPr>
          <w:ilvl w:val="0"/>
          <w:numId w:val="13"/>
        </w:numPr>
        <w:tabs>
          <w:tab w:val="left" w:pos="943"/>
        </w:tabs>
        <w:ind w:firstLine="567"/>
        <w:jc w:val="both"/>
        <w:rPr>
          <w:color w:val="000000"/>
          <w:sz w:val="24"/>
          <w:szCs w:val="24"/>
          <w:lang w:val="bg"/>
        </w:rPr>
      </w:pPr>
      <w:r w:rsidRPr="00CB7D3C">
        <w:rPr>
          <w:color w:val="000000"/>
          <w:sz w:val="24"/>
          <w:szCs w:val="24"/>
        </w:rPr>
        <w:t>Кандидатите с висше образование, с професионално  направление  „Педагогически дейности“ са с предимство.</w:t>
      </w:r>
    </w:p>
    <w:p w:rsidR="00CB7D3C" w:rsidRPr="00CB7D3C" w:rsidRDefault="00CB7D3C" w:rsidP="00CB7D3C">
      <w:pPr>
        <w:ind w:firstLine="567"/>
        <w:jc w:val="both"/>
        <w:rPr>
          <w:snapToGrid w:val="0"/>
          <w:color w:val="000000"/>
          <w:sz w:val="24"/>
          <w:szCs w:val="24"/>
          <w:lang w:eastAsia="en-US"/>
        </w:rPr>
      </w:pPr>
      <w:r w:rsidRPr="00CB7D3C">
        <w:rPr>
          <w:color w:val="000000"/>
          <w:sz w:val="24"/>
          <w:szCs w:val="24"/>
        </w:rPr>
        <w:t>1.</w:t>
      </w:r>
      <w:r w:rsidR="00145697">
        <w:rPr>
          <w:color w:val="000000"/>
          <w:sz w:val="24"/>
          <w:szCs w:val="24"/>
        </w:rPr>
        <w:t>3</w:t>
      </w:r>
      <w:r w:rsidRPr="00CB7D3C">
        <w:rPr>
          <w:color w:val="000000"/>
          <w:sz w:val="24"/>
          <w:szCs w:val="24"/>
        </w:rPr>
        <w:t>.</w:t>
      </w:r>
      <w:r w:rsidRPr="00CB7D3C">
        <w:rPr>
          <w:snapToGrid w:val="0"/>
          <w:color w:val="000000"/>
          <w:sz w:val="24"/>
          <w:szCs w:val="24"/>
          <w:lang w:val="bg" w:eastAsia="en-US"/>
        </w:rPr>
        <w:t xml:space="preserve"> Професионален опит – не е </w:t>
      </w:r>
      <w:r w:rsidR="00145697">
        <w:rPr>
          <w:snapToGrid w:val="0"/>
          <w:color w:val="000000"/>
          <w:sz w:val="24"/>
          <w:szCs w:val="24"/>
          <w:lang w:val="bg" w:eastAsia="en-US"/>
        </w:rPr>
        <w:t>задължителен</w:t>
      </w:r>
      <w:r w:rsidRPr="00CB7D3C">
        <w:rPr>
          <w:snapToGrid w:val="0"/>
          <w:color w:val="000000"/>
          <w:sz w:val="24"/>
          <w:szCs w:val="24"/>
          <w:lang w:val="bg" w:eastAsia="en-US"/>
        </w:rPr>
        <w:t xml:space="preserve">. </w:t>
      </w:r>
    </w:p>
    <w:p w:rsidR="00CB7D3C" w:rsidRPr="00145697" w:rsidRDefault="00CB7D3C" w:rsidP="00145697">
      <w:pPr>
        <w:pStyle w:val="a5"/>
        <w:numPr>
          <w:ilvl w:val="1"/>
          <w:numId w:val="14"/>
        </w:numPr>
        <w:tabs>
          <w:tab w:val="left" w:pos="0"/>
          <w:tab w:val="left" w:pos="851"/>
        </w:tabs>
        <w:ind w:left="0" w:firstLine="567"/>
        <w:jc w:val="both"/>
        <w:rPr>
          <w:b/>
          <w:bCs/>
          <w:color w:val="000000"/>
          <w:sz w:val="24"/>
          <w:szCs w:val="24"/>
          <w:lang w:val="bg"/>
        </w:rPr>
      </w:pPr>
      <w:r w:rsidRPr="00145697">
        <w:rPr>
          <w:b/>
          <w:bCs/>
          <w:color w:val="000000"/>
          <w:sz w:val="24"/>
          <w:szCs w:val="24"/>
          <w:lang w:val="bg"/>
        </w:rPr>
        <w:t>Условия на работа</w:t>
      </w:r>
    </w:p>
    <w:p w:rsidR="00CB7D3C" w:rsidRPr="00CB7D3C" w:rsidRDefault="00145697" w:rsidP="00145697">
      <w:pPr>
        <w:numPr>
          <w:ilvl w:val="2"/>
          <w:numId w:val="14"/>
        </w:numPr>
        <w:tabs>
          <w:tab w:val="left" w:pos="950"/>
        </w:tabs>
        <w:ind w:firstLine="567"/>
        <w:jc w:val="both"/>
        <w:rPr>
          <w:color w:val="000000"/>
          <w:sz w:val="24"/>
          <w:szCs w:val="24"/>
          <w:lang w:val="bg"/>
        </w:rPr>
      </w:pPr>
      <w:r>
        <w:rPr>
          <w:color w:val="000000"/>
          <w:sz w:val="24"/>
          <w:szCs w:val="24"/>
          <w:lang w:val="bg"/>
        </w:rPr>
        <w:t>Т</w:t>
      </w:r>
      <w:r w:rsidRPr="00145697">
        <w:rPr>
          <w:color w:val="000000"/>
          <w:sz w:val="24"/>
          <w:szCs w:val="24"/>
          <w:lang w:val="bg"/>
        </w:rPr>
        <w:t>рудов договор на непълно работно време, за срока на предоставяне на услугата 2023/2024 г.</w:t>
      </w:r>
      <w:r w:rsidR="00CB7D3C" w:rsidRPr="00CB7D3C">
        <w:rPr>
          <w:color w:val="000000"/>
          <w:sz w:val="24"/>
          <w:szCs w:val="24"/>
          <w:lang w:val="bg"/>
        </w:rPr>
        <w:t>;</w:t>
      </w:r>
    </w:p>
    <w:p w:rsidR="00CB7D3C" w:rsidRDefault="00CB7D3C" w:rsidP="00CB7D3C">
      <w:pPr>
        <w:tabs>
          <w:tab w:val="left" w:pos="1036"/>
        </w:tabs>
        <w:ind w:firstLine="567"/>
        <w:jc w:val="both"/>
        <w:rPr>
          <w:color w:val="000000"/>
          <w:sz w:val="24"/>
          <w:szCs w:val="24"/>
          <w:lang w:val="bg"/>
        </w:rPr>
      </w:pPr>
      <w:r w:rsidRPr="00CB7D3C">
        <w:rPr>
          <w:color w:val="000000"/>
          <w:sz w:val="24"/>
          <w:szCs w:val="24"/>
        </w:rPr>
        <w:t>2.</w:t>
      </w:r>
      <w:proofErr w:type="spellStart"/>
      <w:r w:rsidRPr="00CB7D3C">
        <w:rPr>
          <w:color w:val="000000"/>
          <w:sz w:val="24"/>
          <w:szCs w:val="24"/>
        </w:rPr>
        <w:t>2</w:t>
      </w:r>
      <w:proofErr w:type="spellEnd"/>
      <w:r w:rsidRPr="00CB7D3C">
        <w:rPr>
          <w:color w:val="000000"/>
          <w:sz w:val="24"/>
          <w:szCs w:val="24"/>
        </w:rPr>
        <w:t>.</w:t>
      </w:r>
      <w:r w:rsidRPr="00CB7D3C">
        <w:rPr>
          <w:color w:val="000000"/>
          <w:sz w:val="24"/>
          <w:szCs w:val="24"/>
          <w:lang w:val="bg"/>
        </w:rPr>
        <w:t xml:space="preserve">Място на работа: </w:t>
      </w:r>
      <w:r w:rsidRPr="00CB7D3C">
        <w:rPr>
          <w:color w:val="000000"/>
          <w:sz w:val="24"/>
          <w:szCs w:val="24"/>
        </w:rPr>
        <w:t>Детските градини на</w:t>
      </w:r>
      <w:r w:rsidRPr="00CB7D3C">
        <w:rPr>
          <w:color w:val="000000"/>
          <w:sz w:val="24"/>
          <w:szCs w:val="24"/>
          <w:lang w:val="bg"/>
        </w:rPr>
        <w:t xml:space="preserve"> община Добричка.</w:t>
      </w:r>
    </w:p>
    <w:p w:rsidR="001C3429" w:rsidRPr="001C3429" w:rsidRDefault="00CB7D3C" w:rsidP="00145697">
      <w:pPr>
        <w:keepNext/>
        <w:keepLines/>
        <w:numPr>
          <w:ilvl w:val="1"/>
          <w:numId w:val="14"/>
        </w:numPr>
        <w:tabs>
          <w:tab w:val="left" w:pos="823"/>
        </w:tabs>
        <w:ind w:firstLine="567"/>
        <w:jc w:val="both"/>
        <w:outlineLvl w:val="1"/>
        <w:rPr>
          <w:snapToGrid w:val="0"/>
          <w:sz w:val="24"/>
          <w:szCs w:val="24"/>
          <w:lang w:eastAsia="en-US"/>
        </w:rPr>
      </w:pPr>
      <w:r w:rsidRPr="00145697">
        <w:rPr>
          <w:rFonts w:eastAsia="Arial Unicode MS"/>
          <w:b/>
          <w:color w:val="000000"/>
          <w:sz w:val="24"/>
          <w:szCs w:val="24"/>
          <w:lang w:val="bg"/>
        </w:rPr>
        <w:t>Основни задължения:</w:t>
      </w:r>
    </w:p>
    <w:p w:rsidR="00997464" w:rsidRDefault="00145697" w:rsidP="001C3429">
      <w:pPr>
        <w:keepNext/>
        <w:keepLines/>
        <w:tabs>
          <w:tab w:val="left" w:pos="823"/>
        </w:tabs>
        <w:ind w:firstLine="567"/>
        <w:jc w:val="both"/>
        <w:outlineLvl w:val="1"/>
        <w:rPr>
          <w:snapToGrid w:val="0"/>
          <w:sz w:val="24"/>
          <w:szCs w:val="24"/>
          <w:lang w:eastAsia="en-US"/>
        </w:rPr>
      </w:pPr>
      <w:r w:rsidRPr="00145697">
        <w:rPr>
          <w:snapToGrid w:val="0"/>
          <w:sz w:val="24"/>
          <w:szCs w:val="24"/>
          <w:lang w:eastAsia="en-US"/>
        </w:rPr>
        <w:t>- Участие в обучение за усвояване на умения, знания и компетентности за реализиране на интеркултурно образование</w:t>
      </w:r>
      <w:r w:rsidR="00997464">
        <w:rPr>
          <w:snapToGrid w:val="0"/>
          <w:sz w:val="24"/>
          <w:szCs w:val="24"/>
          <w:lang w:eastAsia="en-US"/>
        </w:rPr>
        <w:t>;</w:t>
      </w:r>
    </w:p>
    <w:p w:rsidR="00145697" w:rsidRPr="00145697" w:rsidRDefault="00997464" w:rsidP="001C3429">
      <w:pPr>
        <w:keepNext/>
        <w:keepLines/>
        <w:tabs>
          <w:tab w:val="left" w:pos="823"/>
        </w:tabs>
        <w:ind w:firstLine="567"/>
        <w:jc w:val="both"/>
        <w:outlineLvl w:val="1"/>
        <w:rPr>
          <w:snapToGrid w:val="0"/>
          <w:sz w:val="24"/>
          <w:szCs w:val="24"/>
          <w:lang w:eastAsia="en-US"/>
        </w:rPr>
      </w:pPr>
      <w:r>
        <w:rPr>
          <w:snapToGrid w:val="0"/>
          <w:sz w:val="24"/>
          <w:szCs w:val="24"/>
          <w:lang w:eastAsia="en-US"/>
        </w:rPr>
        <w:t>- Провеждане на обучение на</w:t>
      </w:r>
      <w:r w:rsidR="00145697" w:rsidRPr="00145697">
        <w:rPr>
          <w:snapToGrid w:val="0"/>
          <w:sz w:val="24"/>
          <w:szCs w:val="24"/>
          <w:lang w:eastAsia="en-US"/>
        </w:rPr>
        <w:t xml:space="preserve"> педагогически специалисти и непедагогически персонал в системата на предучилищното образование</w:t>
      </w:r>
      <w:r>
        <w:rPr>
          <w:snapToGrid w:val="0"/>
          <w:sz w:val="24"/>
          <w:szCs w:val="24"/>
          <w:lang w:eastAsia="en-US"/>
        </w:rPr>
        <w:t xml:space="preserve"> в община Добричка</w:t>
      </w:r>
      <w:r w:rsidR="00145697" w:rsidRPr="00145697">
        <w:rPr>
          <w:snapToGrid w:val="0"/>
          <w:sz w:val="24"/>
          <w:szCs w:val="24"/>
          <w:lang w:eastAsia="en-US"/>
        </w:rPr>
        <w:t xml:space="preserve">; </w:t>
      </w:r>
    </w:p>
    <w:p w:rsidR="00145697" w:rsidRPr="00145697" w:rsidRDefault="00145697" w:rsidP="00145697">
      <w:pPr>
        <w:keepNext/>
        <w:keepLines/>
        <w:tabs>
          <w:tab w:val="left" w:pos="763"/>
        </w:tabs>
        <w:ind w:firstLine="567"/>
        <w:jc w:val="both"/>
        <w:outlineLvl w:val="1"/>
        <w:rPr>
          <w:snapToGrid w:val="0"/>
          <w:sz w:val="24"/>
          <w:szCs w:val="24"/>
          <w:lang w:eastAsia="en-US"/>
        </w:rPr>
      </w:pPr>
      <w:r w:rsidRPr="00145697">
        <w:rPr>
          <w:snapToGrid w:val="0"/>
          <w:sz w:val="24"/>
          <w:szCs w:val="24"/>
          <w:lang w:eastAsia="en-US"/>
        </w:rPr>
        <w:t>-</w:t>
      </w:r>
      <w:r>
        <w:rPr>
          <w:snapToGrid w:val="0"/>
          <w:sz w:val="24"/>
          <w:szCs w:val="24"/>
          <w:lang w:eastAsia="en-US"/>
        </w:rPr>
        <w:t xml:space="preserve"> </w:t>
      </w:r>
      <w:r w:rsidR="00997464">
        <w:rPr>
          <w:snapToGrid w:val="0"/>
          <w:sz w:val="24"/>
          <w:szCs w:val="24"/>
          <w:lang w:eastAsia="en-US"/>
        </w:rPr>
        <w:t>Водене</w:t>
      </w:r>
      <w:r w:rsidRPr="00145697">
        <w:rPr>
          <w:snapToGrid w:val="0"/>
          <w:sz w:val="24"/>
          <w:szCs w:val="24"/>
          <w:lang w:eastAsia="en-US"/>
        </w:rPr>
        <w:t xml:space="preserve"> на клубове за формиране на знания, умения, нагласи и ценности за интеркултурна компетентност в децата и техните родители;</w:t>
      </w:r>
    </w:p>
    <w:p w:rsidR="00145697" w:rsidRDefault="00145697" w:rsidP="00145697">
      <w:pPr>
        <w:keepNext/>
        <w:keepLines/>
        <w:tabs>
          <w:tab w:val="left" w:pos="763"/>
        </w:tabs>
        <w:ind w:firstLine="567"/>
        <w:jc w:val="both"/>
        <w:outlineLvl w:val="1"/>
        <w:rPr>
          <w:snapToGrid w:val="0"/>
          <w:sz w:val="24"/>
          <w:szCs w:val="24"/>
          <w:lang w:eastAsia="en-US"/>
        </w:rPr>
      </w:pPr>
      <w:r w:rsidRPr="00145697">
        <w:rPr>
          <w:snapToGrid w:val="0"/>
          <w:sz w:val="24"/>
          <w:szCs w:val="24"/>
          <w:lang w:eastAsia="en-US"/>
        </w:rPr>
        <w:t>-</w:t>
      </w:r>
      <w:r>
        <w:rPr>
          <w:snapToGrid w:val="0"/>
          <w:sz w:val="24"/>
          <w:szCs w:val="24"/>
          <w:lang w:eastAsia="en-US"/>
        </w:rPr>
        <w:t xml:space="preserve"> </w:t>
      </w:r>
      <w:r w:rsidR="00997464">
        <w:rPr>
          <w:snapToGrid w:val="0"/>
          <w:sz w:val="24"/>
          <w:szCs w:val="24"/>
          <w:lang w:eastAsia="en-US"/>
        </w:rPr>
        <w:t>Извършване на и</w:t>
      </w:r>
      <w:r w:rsidRPr="00145697">
        <w:rPr>
          <w:snapToGrid w:val="0"/>
          <w:sz w:val="24"/>
          <w:szCs w:val="24"/>
          <w:lang w:eastAsia="en-US"/>
        </w:rPr>
        <w:t>зследователски дейности, свързани със запазване на културното наследство и етнокултурното многообразие. Събиране на информация в илюстрован литературен сборник „Огърлица от шарени мъниста", включваща характеристика за всяко населено място: обичаи, културни традиции, песни, ястия и др.</w:t>
      </w:r>
      <w:r>
        <w:rPr>
          <w:snapToGrid w:val="0"/>
          <w:sz w:val="24"/>
          <w:szCs w:val="24"/>
          <w:lang w:eastAsia="en-US"/>
        </w:rPr>
        <w:t>;</w:t>
      </w:r>
    </w:p>
    <w:p w:rsidR="00CB7D3C" w:rsidRPr="00CB7D3C" w:rsidRDefault="00145697" w:rsidP="00145697">
      <w:pPr>
        <w:keepNext/>
        <w:keepLines/>
        <w:tabs>
          <w:tab w:val="left" w:pos="763"/>
        </w:tabs>
        <w:ind w:firstLine="567"/>
        <w:jc w:val="both"/>
        <w:outlineLvl w:val="1"/>
        <w:rPr>
          <w:b/>
          <w:bCs/>
          <w:color w:val="000000"/>
          <w:sz w:val="24"/>
          <w:szCs w:val="24"/>
          <w:lang w:val="bg"/>
        </w:rPr>
      </w:pPr>
      <w:r>
        <w:rPr>
          <w:b/>
          <w:bCs/>
          <w:color w:val="000000"/>
          <w:sz w:val="24"/>
          <w:szCs w:val="24"/>
        </w:rPr>
        <w:t>4.</w:t>
      </w:r>
      <w:r w:rsidR="00CB7D3C" w:rsidRPr="00CB7D3C">
        <w:rPr>
          <w:b/>
          <w:bCs/>
          <w:color w:val="000000"/>
          <w:sz w:val="24"/>
          <w:szCs w:val="24"/>
          <w:lang w:val="bg"/>
        </w:rPr>
        <w:t>Организационно-управленски връзки и взаимоотношения:</w:t>
      </w:r>
    </w:p>
    <w:p w:rsidR="00CB7D3C" w:rsidRPr="00CB7D3C" w:rsidRDefault="00CB7D3C" w:rsidP="00997464">
      <w:pPr>
        <w:tabs>
          <w:tab w:val="left" w:pos="1035"/>
        </w:tabs>
        <w:ind w:firstLine="567"/>
        <w:jc w:val="both"/>
        <w:rPr>
          <w:color w:val="000000"/>
          <w:sz w:val="24"/>
          <w:szCs w:val="24"/>
          <w:lang w:val="bg"/>
        </w:rPr>
      </w:pPr>
      <w:r w:rsidRPr="00CB7D3C">
        <w:rPr>
          <w:color w:val="000000"/>
          <w:sz w:val="24"/>
          <w:szCs w:val="24"/>
          <w:lang w:val="bg"/>
        </w:rPr>
        <w:t>Подчиненост</w:t>
      </w:r>
      <w:r>
        <w:rPr>
          <w:color w:val="000000"/>
          <w:sz w:val="24"/>
          <w:szCs w:val="24"/>
          <w:lang w:val="bg"/>
        </w:rPr>
        <w:t xml:space="preserve">: </w:t>
      </w:r>
      <w:r w:rsidRPr="00CB7D3C">
        <w:rPr>
          <w:color w:val="000000"/>
          <w:sz w:val="24"/>
          <w:szCs w:val="24"/>
          <w:lang w:val="bg"/>
        </w:rPr>
        <w:t xml:space="preserve">на </w:t>
      </w:r>
      <w:r>
        <w:rPr>
          <w:color w:val="000000"/>
          <w:sz w:val="24"/>
          <w:szCs w:val="24"/>
          <w:lang w:val="bg"/>
        </w:rPr>
        <w:t>к</w:t>
      </w:r>
      <w:r w:rsidRPr="00CB7D3C">
        <w:rPr>
          <w:color w:val="000000"/>
          <w:sz w:val="24"/>
          <w:szCs w:val="24"/>
          <w:lang w:val="bg"/>
        </w:rPr>
        <w:t xml:space="preserve">мета на община Добричка и ръководителя на проект </w:t>
      </w:r>
      <w:r w:rsidRPr="00CB7D3C">
        <w:rPr>
          <w:rFonts w:eastAsia="Arial Unicode MS"/>
          <w:sz w:val="24"/>
          <w:szCs w:val="24"/>
        </w:rPr>
        <w:t>„</w:t>
      </w:r>
      <w:proofErr w:type="spellStart"/>
      <w:r w:rsidRPr="00CB7D3C">
        <w:rPr>
          <w:rFonts w:eastAsia="Arial Unicode MS"/>
          <w:sz w:val="24"/>
          <w:szCs w:val="24"/>
          <w:shd w:val="clear" w:color="auto" w:fill="FFFFFF"/>
          <w:lang w:val="en-US" w:eastAsia="en-US"/>
        </w:rPr>
        <w:t>Създаване</w:t>
      </w:r>
      <w:proofErr w:type="spellEnd"/>
      <w:r w:rsidRPr="00CB7D3C">
        <w:rPr>
          <w:rFonts w:eastAsia="Arial Unicode MS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B7D3C">
        <w:rPr>
          <w:rFonts w:eastAsia="Arial Unicode MS"/>
          <w:sz w:val="24"/>
          <w:szCs w:val="24"/>
          <w:shd w:val="clear" w:color="auto" w:fill="FFFFFF"/>
          <w:lang w:val="en-US" w:eastAsia="en-US"/>
        </w:rPr>
        <w:t>на</w:t>
      </w:r>
      <w:proofErr w:type="spellEnd"/>
      <w:r w:rsidRPr="00CB7D3C">
        <w:rPr>
          <w:rFonts w:eastAsia="Arial Unicode MS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B7D3C">
        <w:rPr>
          <w:rFonts w:eastAsia="Arial Unicode MS"/>
          <w:sz w:val="24"/>
          <w:szCs w:val="24"/>
          <w:shd w:val="clear" w:color="auto" w:fill="FFFFFF"/>
          <w:lang w:val="en-US" w:eastAsia="en-US"/>
        </w:rPr>
        <w:t>мобилна</w:t>
      </w:r>
      <w:proofErr w:type="spellEnd"/>
      <w:r w:rsidRPr="00CB7D3C">
        <w:rPr>
          <w:rFonts w:eastAsia="Arial Unicode MS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B7D3C">
        <w:rPr>
          <w:rFonts w:eastAsia="Arial Unicode MS"/>
          <w:sz w:val="24"/>
          <w:szCs w:val="24"/>
          <w:shd w:val="clear" w:color="auto" w:fill="FFFFFF"/>
          <w:lang w:val="en-US" w:eastAsia="en-US"/>
        </w:rPr>
        <w:t>група</w:t>
      </w:r>
      <w:proofErr w:type="spellEnd"/>
      <w:r w:rsidRPr="00CB7D3C">
        <w:rPr>
          <w:rFonts w:eastAsia="Arial Unicode MS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B7D3C">
        <w:rPr>
          <w:rFonts w:eastAsia="Arial Unicode MS"/>
          <w:sz w:val="24"/>
          <w:szCs w:val="24"/>
          <w:shd w:val="clear" w:color="auto" w:fill="FFFFFF"/>
          <w:lang w:val="en-US" w:eastAsia="en-US"/>
        </w:rPr>
        <w:t>от</w:t>
      </w:r>
      <w:proofErr w:type="spellEnd"/>
      <w:r w:rsidRPr="00CB7D3C">
        <w:rPr>
          <w:rFonts w:eastAsia="Arial Unicode MS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B7D3C">
        <w:rPr>
          <w:rFonts w:eastAsia="Arial Unicode MS"/>
          <w:sz w:val="24"/>
          <w:szCs w:val="24"/>
          <w:shd w:val="clear" w:color="auto" w:fill="FFFFFF"/>
          <w:lang w:val="en-US" w:eastAsia="en-US"/>
        </w:rPr>
        <w:t>преподаватели</w:t>
      </w:r>
      <w:proofErr w:type="spellEnd"/>
      <w:r w:rsidRPr="00CB7D3C">
        <w:rPr>
          <w:rFonts w:eastAsia="Arial Unicode MS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B7D3C">
        <w:rPr>
          <w:rFonts w:eastAsia="Arial Unicode MS"/>
          <w:sz w:val="24"/>
          <w:szCs w:val="24"/>
          <w:shd w:val="clear" w:color="auto" w:fill="FFFFFF"/>
          <w:lang w:val="en-US" w:eastAsia="en-US"/>
        </w:rPr>
        <w:t>като</w:t>
      </w:r>
      <w:proofErr w:type="spellEnd"/>
      <w:r w:rsidRPr="00CB7D3C">
        <w:rPr>
          <w:rFonts w:eastAsia="Arial Unicode MS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B7D3C">
        <w:rPr>
          <w:rFonts w:eastAsia="Arial Unicode MS"/>
          <w:sz w:val="24"/>
          <w:szCs w:val="24"/>
          <w:shd w:val="clear" w:color="auto" w:fill="FFFFFF"/>
          <w:lang w:val="en-US" w:eastAsia="en-US"/>
        </w:rPr>
        <w:t>иновативна</w:t>
      </w:r>
      <w:proofErr w:type="spellEnd"/>
      <w:r w:rsidRPr="00CB7D3C">
        <w:rPr>
          <w:rFonts w:eastAsia="Arial Unicode MS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B7D3C">
        <w:rPr>
          <w:rFonts w:eastAsia="Arial Unicode MS"/>
          <w:sz w:val="24"/>
          <w:szCs w:val="24"/>
          <w:shd w:val="clear" w:color="auto" w:fill="FFFFFF"/>
          <w:lang w:val="en-US" w:eastAsia="en-US"/>
        </w:rPr>
        <w:t>форма</w:t>
      </w:r>
      <w:proofErr w:type="spellEnd"/>
      <w:r w:rsidRPr="00CB7D3C">
        <w:rPr>
          <w:rFonts w:eastAsia="Arial Unicode MS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B7D3C">
        <w:rPr>
          <w:rFonts w:eastAsia="Arial Unicode MS"/>
          <w:sz w:val="24"/>
          <w:szCs w:val="24"/>
          <w:shd w:val="clear" w:color="auto" w:fill="FFFFFF"/>
          <w:lang w:val="en-US" w:eastAsia="en-US"/>
        </w:rPr>
        <w:t>на</w:t>
      </w:r>
      <w:proofErr w:type="spellEnd"/>
      <w:r w:rsidRPr="00CB7D3C">
        <w:rPr>
          <w:rFonts w:eastAsia="Arial Unicode MS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B7D3C">
        <w:rPr>
          <w:rFonts w:eastAsia="Arial Unicode MS"/>
          <w:sz w:val="24"/>
          <w:szCs w:val="24"/>
          <w:shd w:val="clear" w:color="auto" w:fill="FFFFFF"/>
          <w:lang w:val="en-US" w:eastAsia="en-US"/>
        </w:rPr>
        <w:t>обучение</w:t>
      </w:r>
      <w:proofErr w:type="spellEnd"/>
      <w:r w:rsidRPr="00CB7D3C">
        <w:rPr>
          <w:rFonts w:eastAsia="Arial Unicode MS"/>
          <w:sz w:val="24"/>
          <w:szCs w:val="24"/>
          <w:shd w:val="clear" w:color="auto" w:fill="FFFFFF"/>
          <w:lang w:val="en-US" w:eastAsia="en-US"/>
        </w:rPr>
        <w:t xml:space="preserve"> в </w:t>
      </w:r>
      <w:proofErr w:type="spellStart"/>
      <w:r w:rsidRPr="00CB7D3C">
        <w:rPr>
          <w:rFonts w:eastAsia="Arial Unicode MS"/>
          <w:sz w:val="24"/>
          <w:szCs w:val="24"/>
          <w:shd w:val="clear" w:color="auto" w:fill="FFFFFF"/>
          <w:lang w:val="en-US" w:eastAsia="en-US"/>
        </w:rPr>
        <w:t>община</w:t>
      </w:r>
      <w:proofErr w:type="spellEnd"/>
      <w:r w:rsidRPr="00CB7D3C">
        <w:rPr>
          <w:rFonts w:eastAsia="Arial Unicode MS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B7D3C">
        <w:rPr>
          <w:rFonts w:eastAsia="Arial Unicode MS"/>
          <w:sz w:val="24"/>
          <w:szCs w:val="24"/>
          <w:shd w:val="clear" w:color="auto" w:fill="FFFFFF"/>
          <w:lang w:val="en-US" w:eastAsia="en-US"/>
        </w:rPr>
        <w:t>Добричка</w:t>
      </w:r>
      <w:proofErr w:type="spellEnd"/>
      <w:r w:rsidRPr="00CB7D3C">
        <w:rPr>
          <w:rFonts w:eastAsia="Arial Unicode MS"/>
          <w:sz w:val="24"/>
          <w:szCs w:val="24"/>
        </w:rPr>
        <w:t>“</w:t>
      </w:r>
      <w:r>
        <w:rPr>
          <w:rFonts w:eastAsia="Arial Unicode MS"/>
          <w:sz w:val="24"/>
          <w:szCs w:val="24"/>
        </w:rPr>
        <w:t>;</w:t>
      </w:r>
    </w:p>
    <w:p w:rsidR="00CB7D3C" w:rsidRPr="00CB7D3C" w:rsidRDefault="00CB7D3C" w:rsidP="00CB7D3C">
      <w:pPr>
        <w:keepNext/>
        <w:keepLines/>
        <w:tabs>
          <w:tab w:val="left" w:pos="1930"/>
        </w:tabs>
        <w:ind w:firstLine="567"/>
        <w:contextualSpacing/>
        <w:jc w:val="both"/>
        <w:outlineLvl w:val="1"/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</w:pPr>
      <w:bookmarkStart w:id="0" w:name="bookmark2"/>
      <w:r w:rsidRPr="00CB7D3C">
        <w:rPr>
          <w:rFonts w:eastAsia="Arial Unicode MS"/>
          <w:b/>
          <w:color w:val="000000"/>
          <w:sz w:val="24"/>
          <w:szCs w:val="24"/>
        </w:rPr>
        <w:t>5.</w:t>
      </w:r>
      <w:r>
        <w:rPr>
          <w:rFonts w:eastAsia="Arial Unicode MS"/>
          <w:b/>
          <w:color w:val="000000"/>
          <w:sz w:val="24"/>
          <w:szCs w:val="24"/>
        </w:rPr>
        <w:t xml:space="preserve"> </w:t>
      </w:r>
      <w:r w:rsidRPr="00CB7D3C">
        <w:rPr>
          <w:rFonts w:eastAsia="Arial Unicode MS"/>
          <w:b/>
          <w:color w:val="000000"/>
          <w:sz w:val="24"/>
          <w:szCs w:val="24"/>
          <w:lang w:val="bg"/>
        </w:rPr>
        <w:t>Документи</w:t>
      </w:r>
      <w:r w:rsidRPr="00CB7D3C">
        <w:rPr>
          <w:rFonts w:eastAsia="Arial Unicode MS"/>
          <w:b/>
          <w:color w:val="000000"/>
          <w:sz w:val="24"/>
          <w:szCs w:val="24"/>
          <w:lang w:val="bg"/>
        </w:rPr>
        <w:tab/>
        <w:t>за кандидатстване</w:t>
      </w:r>
      <w:bookmarkEnd w:id="0"/>
      <w:r w:rsidRPr="00CB7D3C">
        <w:rPr>
          <w:rFonts w:eastAsia="Arial Unicode MS"/>
          <w:b/>
          <w:color w:val="000000"/>
          <w:sz w:val="24"/>
          <w:szCs w:val="24"/>
        </w:rPr>
        <w:t>:</w:t>
      </w:r>
    </w:p>
    <w:p w:rsidR="00CB7D3C" w:rsidRPr="00CB7D3C" w:rsidRDefault="00CB7D3C" w:rsidP="00CB7D3C">
      <w:pPr>
        <w:ind w:firstLine="567"/>
        <w:jc w:val="both"/>
        <w:rPr>
          <w:color w:val="000000"/>
          <w:sz w:val="24"/>
          <w:szCs w:val="24"/>
          <w:lang w:val="bg"/>
        </w:rPr>
      </w:pPr>
      <w:r w:rsidRPr="00CB7D3C">
        <w:rPr>
          <w:color w:val="000000"/>
          <w:sz w:val="24"/>
          <w:szCs w:val="24"/>
        </w:rPr>
        <w:t>5.1.</w:t>
      </w:r>
      <w:r>
        <w:rPr>
          <w:color w:val="000000"/>
          <w:sz w:val="24"/>
          <w:szCs w:val="24"/>
        </w:rPr>
        <w:t xml:space="preserve"> </w:t>
      </w:r>
      <w:r w:rsidRPr="00CB7D3C">
        <w:rPr>
          <w:color w:val="000000"/>
          <w:sz w:val="24"/>
          <w:szCs w:val="24"/>
        </w:rPr>
        <w:t>З</w:t>
      </w:r>
      <w:proofErr w:type="spellStart"/>
      <w:r w:rsidRPr="00CB7D3C">
        <w:rPr>
          <w:color w:val="000000"/>
          <w:sz w:val="24"/>
          <w:szCs w:val="24"/>
          <w:lang w:val="bg"/>
        </w:rPr>
        <w:t>аявление</w:t>
      </w:r>
      <w:proofErr w:type="spellEnd"/>
      <w:r w:rsidRPr="00CB7D3C">
        <w:rPr>
          <w:color w:val="000000"/>
          <w:sz w:val="24"/>
          <w:szCs w:val="24"/>
          <w:lang w:val="bg"/>
        </w:rPr>
        <w:t xml:space="preserve"> по образец и придружаващи документи до кмета на Община Добричка</w:t>
      </w:r>
      <w:r>
        <w:rPr>
          <w:color w:val="000000"/>
          <w:sz w:val="24"/>
          <w:szCs w:val="24"/>
          <w:lang w:val="bg"/>
        </w:rPr>
        <w:t>;</w:t>
      </w:r>
    </w:p>
    <w:p w:rsidR="00CB7D3C" w:rsidRPr="00CB7D3C" w:rsidRDefault="00CB7D3C" w:rsidP="00CB7D3C">
      <w:pPr>
        <w:ind w:firstLine="567"/>
        <w:jc w:val="both"/>
        <w:rPr>
          <w:color w:val="000000"/>
          <w:sz w:val="24"/>
          <w:szCs w:val="24"/>
          <w:lang w:val="bg"/>
        </w:rPr>
      </w:pPr>
      <w:r w:rsidRPr="00CB7D3C">
        <w:rPr>
          <w:color w:val="000000"/>
          <w:sz w:val="24"/>
          <w:szCs w:val="24"/>
        </w:rPr>
        <w:t>5.2.</w:t>
      </w:r>
      <w:r>
        <w:rPr>
          <w:color w:val="000000"/>
          <w:sz w:val="24"/>
          <w:szCs w:val="24"/>
        </w:rPr>
        <w:t xml:space="preserve"> </w:t>
      </w:r>
      <w:r w:rsidRPr="00CB7D3C">
        <w:rPr>
          <w:color w:val="000000"/>
          <w:sz w:val="24"/>
          <w:szCs w:val="24"/>
          <w:lang w:val="bg"/>
        </w:rPr>
        <w:t>Декларация за ползване на лични данни по образец</w:t>
      </w:r>
      <w:r>
        <w:rPr>
          <w:color w:val="000000"/>
          <w:sz w:val="24"/>
          <w:szCs w:val="24"/>
          <w:lang w:val="bg"/>
        </w:rPr>
        <w:t>;</w:t>
      </w:r>
    </w:p>
    <w:p w:rsidR="00CB7D3C" w:rsidRPr="00CB7D3C" w:rsidRDefault="00CB7D3C" w:rsidP="00CB7D3C">
      <w:pPr>
        <w:ind w:firstLine="567"/>
        <w:jc w:val="both"/>
        <w:rPr>
          <w:color w:val="000000"/>
          <w:sz w:val="24"/>
          <w:szCs w:val="24"/>
          <w:lang w:val="bg"/>
        </w:rPr>
      </w:pPr>
      <w:r w:rsidRPr="00CB7D3C">
        <w:rPr>
          <w:color w:val="000000"/>
          <w:sz w:val="24"/>
          <w:szCs w:val="24"/>
        </w:rPr>
        <w:t>5.3.</w:t>
      </w:r>
      <w:r>
        <w:rPr>
          <w:color w:val="000000"/>
          <w:sz w:val="24"/>
          <w:szCs w:val="24"/>
        </w:rPr>
        <w:t xml:space="preserve"> </w:t>
      </w:r>
      <w:r w:rsidRPr="00CB7D3C">
        <w:rPr>
          <w:color w:val="000000"/>
          <w:sz w:val="24"/>
          <w:szCs w:val="24"/>
          <w:lang w:val="bg"/>
        </w:rPr>
        <w:t>Декларация за спазване поверителността на личните данни и информацията по образец</w:t>
      </w:r>
      <w:r>
        <w:rPr>
          <w:color w:val="000000"/>
          <w:sz w:val="24"/>
          <w:szCs w:val="24"/>
          <w:lang w:val="bg"/>
        </w:rPr>
        <w:t>;</w:t>
      </w:r>
    </w:p>
    <w:p w:rsidR="00CB7D3C" w:rsidRPr="00CB7D3C" w:rsidRDefault="00CB7D3C" w:rsidP="00CB7D3C">
      <w:pPr>
        <w:ind w:firstLine="567"/>
        <w:jc w:val="both"/>
        <w:rPr>
          <w:color w:val="000000"/>
          <w:sz w:val="24"/>
          <w:szCs w:val="24"/>
          <w:lang w:val="bg"/>
        </w:rPr>
      </w:pPr>
      <w:r w:rsidRPr="00CB7D3C">
        <w:rPr>
          <w:color w:val="000000"/>
          <w:sz w:val="24"/>
          <w:szCs w:val="24"/>
        </w:rPr>
        <w:t>5.4.</w:t>
      </w:r>
      <w:r>
        <w:rPr>
          <w:color w:val="000000"/>
          <w:sz w:val="24"/>
          <w:szCs w:val="24"/>
        </w:rPr>
        <w:t xml:space="preserve"> </w:t>
      </w:r>
      <w:r w:rsidRPr="00CB7D3C">
        <w:rPr>
          <w:color w:val="000000"/>
          <w:sz w:val="24"/>
          <w:szCs w:val="24"/>
          <w:lang w:val="bg"/>
        </w:rPr>
        <w:t>Автобиография</w:t>
      </w:r>
      <w:r>
        <w:rPr>
          <w:color w:val="000000"/>
          <w:sz w:val="24"/>
          <w:szCs w:val="24"/>
          <w:lang w:val="bg"/>
        </w:rPr>
        <w:t>;</w:t>
      </w:r>
    </w:p>
    <w:p w:rsidR="00CB7D3C" w:rsidRPr="00CB7D3C" w:rsidRDefault="00CB7D3C" w:rsidP="00CB7D3C">
      <w:pPr>
        <w:ind w:firstLine="567"/>
        <w:jc w:val="both"/>
        <w:rPr>
          <w:color w:val="000000"/>
          <w:sz w:val="24"/>
          <w:szCs w:val="24"/>
          <w:lang w:val="bg"/>
        </w:rPr>
      </w:pPr>
      <w:r w:rsidRPr="00CB7D3C">
        <w:rPr>
          <w:color w:val="000000"/>
          <w:sz w:val="24"/>
          <w:szCs w:val="24"/>
        </w:rPr>
        <w:t>5.</w:t>
      </w:r>
      <w:proofErr w:type="spellStart"/>
      <w:r w:rsidRPr="00CB7D3C">
        <w:rPr>
          <w:color w:val="000000"/>
          <w:sz w:val="24"/>
          <w:szCs w:val="24"/>
        </w:rPr>
        <w:t>5</w:t>
      </w:r>
      <w:proofErr w:type="spellEnd"/>
      <w:r w:rsidRPr="00CB7D3C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Pr="00CB7D3C">
        <w:rPr>
          <w:color w:val="000000"/>
          <w:sz w:val="24"/>
          <w:szCs w:val="24"/>
          <w:lang w:val="bg"/>
        </w:rPr>
        <w:t>Копие от документ за завършено висше образование</w:t>
      </w:r>
      <w:r>
        <w:rPr>
          <w:color w:val="000000"/>
          <w:sz w:val="24"/>
          <w:szCs w:val="24"/>
          <w:lang w:val="bg"/>
        </w:rPr>
        <w:t>;</w:t>
      </w:r>
    </w:p>
    <w:p w:rsidR="00CB7D3C" w:rsidRPr="00CB7D3C" w:rsidRDefault="00CB7D3C" w:rsidP="00CB7D3C">
      <w:pPr>
        <w:ind w:firstLine="567"/>
        <w:jc w:val="both"/>
        <w:rPr>
          <w:color w:val="000000"/>
          <w:sz w:val="24"/>
          <w:szCs w:val="24"/>
          <w:lang w:val="bg"/>
        </w:rPr>
      </w:pPr>
      <w:r w:rsidRPr="00CB7D3C">
        <w:rPr>
          <w:color w:val="000000"/>
          <w:sz w:val="24"/>
          <w:szCs w:val="24"/>
        </w:rPr>
        <w:t>5.6.</w:t>
      </w:r>
      <w:r>
        <w:rPr>
          <w:color w:val="000000"/>
          <w:sz w:val="24"/>
          <w:szCs w:val="24"/>
        </w:rPr>
        <w:t xml:space="preserve"> </w:t>
      </w:r>
      <w:r w:rsidRPr="00CB7D3C">
        <w:rPr>
          <w:color w:val="000000"/>
          <w:sz w:val="24"/>
          <w:szCs w:val="24"/>
          <w:lang w:val="bg"/>
        </w:rPr>
        <w:t>Копия от документи за следдипломни квалификации, курсове, обучения и тренинги</w:t>
      </w:r>
      <w:r>
        <w:rPr>
          <w:color w:val="000000"/>
          <w:sz w:val="24"/>
          <w:szCs w:val="24"/>
          <w:lang w:val="bg"/>
        </w:rPr>
        <w:t>;</w:t>
      </w:r>
      <w:r w:rsidRPr="00CB7D3C">
        <w:rPr>
          <w:color w:val="000000"/>
          <w:sz w:val="24"/>
          <w:szCs w:val="24"/>
          <w:lang w:val="bg"/>
        </w:rPr>
        <w:t xml:space="preserve"> </w:t>
      </w:r>
    </w:p>
    <w:p w:rsidR="00CB7D3C" w:rsidRPr="00CB7D3C" w:rsidRDefault="00CB7D3C" w:rsidP="00CB7D3C">
      <w:pPr>
        <w:ind w:firstLine="567"/>
        <w:jc w:val="both"/>
        <w:rPr>
          <w:color w:val="000000"/>
          <w:sz w:val="24"/>
          <w:szCs w:val="24"/>
          <w:lang w:val="bg"/>
        </w:rPr>
      </w:pPr>
      <w:r w:rsidRPr="00CB7D3C">
        <w:rPr>
          <w:color w:val="000000"/>
          <w:sz w:val="24"/>
          <w:szCs w:val="24"/>
        </w:rPr>
        <w:t>5.7.</w:t>
      </w:r>
      <w:r>
        <w:rPr>
          <w:color w:val="000000"/>
          <w:sz w:val="24"/>
          <w:szCs w:val="24"/>
        </w:rPr>
        <w:t xml:space="preserve"> </w:t>
      </w:r>
      <w:r w:rsidRPr="00CB7D3C">
        <w:rPr>
          <w:color w:val="000000"/>
          <w:sz w:val="24"/>
          <w:szCs w:val="24"/>
          <w:lang w:val="bg"/>
        </w:rPr>
        <w:t>Копия от документи за релевантен опит (ако е приложимо)</w:t>
      </w:r>
      <w:r>
        <w:rPr>
          <w:color w:val="000000"/>
          <w:sz w:val="24"/>
          <w:szCs w:val="24"/>
          <w:lang w:val="bg"/>
        </w:rPr>
        <w:t>.</w:t>
      </w:r>
    </w:p>
    <w:p w:rsidR="00CB7D3C" w:rsidRDefault="00CB7D3C" w:rsidP="00CB7D3C">
      <w:pPr>
        <w:keepNext/>
        <w:keepLines/>
        <w:ind w:firstLine="567"/>
        <w:jc w:val="both"/>
        <w:outlineLvl w:val="1"/>
        <w:rPr>
          <w:b/>
          <w:bCs/>
          <w:color w:val="000000"/>
          <w:sz w:val="24"/>
          <w:szCs w:val="24"/>
          <w:u w:val="single"/>
          <w:lang w:val="bg"/>
        </w:rPr>
      </w:pPr>
      <w:bookmarkStart w:id="1" w:name="bookmark3"/>
    </w:p>
    <w:p w:rsidR="00CB7D3C" w:rsidRPr="00CB7D3C" w:rsidRDefault="00CB7D3C" w:rsidP="00CB7D3C">
      <w:pPr>
        <w:keepNext/>
        <w:keepLines/>
        <w:ind w:firstLine="567"/>
        <w:jc w:val="both"/>
        <w:outlineLvl w:val="1"/>
        <w:rPr>
          <w:b/>
          <w:bCs/>
          <w:color w:val="000000"/>
          <w:sz w:val="24"/>
          <w:szCs w:val="24"/>
          <w:lang w:val="bg"/>
        </w:rPr>
      </w:pPr>
      <w:r w:rsidRPr="00CB7D3C">
        <w:rPr>
          <w:b/>
          <w:bCs/>
          <w:color w:val="000000"/>
          <w:sz w:val="24"/>
          <w:szCs w:val="24"/>
          <w:u w:val="single"/>
          <w:lang w:val="bg"/>
        </w:rPr>
        <w:t>РЕД ЗА ПРОВЕЖДАНЕ НА ПОДБОРА:</w:t>
      </w:r>
      <w:bookmarkEnd w:id="1"/>
    </w:p>
    <w:p w:rsidR="00CB7D3C" w:rsidRPr="00CB7D3C" w:rsidRDefault="00CB7D3C" w:rsidP="00CB7D3C">
      <w:pPr>
        <w:ind w:firstLine="567"/>
        <w:jc w:val="both"/>
        <w:rPr>
          <w:color w:val="000000"/>
          <w:sz w:val="24"/>
          <w:szCs w:val="24"/>
          <w:lang w:val="bg"/>
        </w:rPr>
      </w:pPr>
      <w:r w:rsidRPr="00CB7D3C">
        <w:rPr>
          <w:color w:val="000000"/>
          <w:sz w:val="24"/>
          <w:szCs w:val="24"/>
          <w:lang w:val="bg"/>
        </w:rPr>
        <w:t>1.</w:t>
      </w:r>
      <w:r>
        <w:rPr>
          <w:color w:val="000000"/>
          <w:sz w:val="24"/>
          <w:szCs w:val="24"/>
          <w:lang w:val="bg"/>
        </w:rPr>
        <w:t xml:space="preserve"> </w:t>
      </w:r>
      <w:r w:rsidRPr="00CB7D3C">
        <w:rPr>
          <w:color w:val="000000"/>
          <w:sz w:val="24"/>
          <w:szCs w:val="24"/>
          <w:lang w:val="bg"/>
        </w:rPr>
        <w:t>Подборът протича в два етапа - разглеждане и проверка на подадените документи за съответствие с обявените изисквания за длъжност</w:t>
      </w:r>
      <w:r w:rsidR="00287D08">
        <w:rPr>
          <w:color w:val="000000"/>
          <w:sz w:val="24"/>
          <w:szCs w:val="24"/>
          <w:lang w:val="bg"/>
        </w:rPr>
        <w:t>та</w:t>
      </w:r>
      <w:r w:rsidRPr="00CB7D3C">
        <w:rPr>
          <w:color w:val="000000"/>
          <w:sz w:val="24"/>
          <w:szCs w:val="24"/>
          <w:lang w:val="bg"/>
        </w:rPr>
        <w:t>, и провеждане на събеседване. Всички постъпили заявления за участие в подбора в рамките на обявения срок се разглеждат от комисия, назначена със заповед на Кмета на община Добричка. Комисията изготвя протокол с предложение до кмета.</w:t>
      </w:r>
    </w:p>
    <w:p w:rsidR="00CB7D3C" w:rsidRPr="00CB7D3C" w:rsidRDefault="00CB7D3C" w:rsidP="00CB7D3C">
      <w:pPr>
        <w:ind w:firstLine="567"/>
        <w:jc w:val="both"/>
        <w:rPr>
          <w:color w:val="000000"/>
          <w:sz w:val="24"/>
          <w:szCs w:val="24"/>
          <w:lang w:val="bg"/>
        </w:rPr>
      </w:pPr>
      <w:r w:rsidRPr="00CB7D3C">
        <w:rPr>
          <w:color w:val="000000"/>
          <w:sz w:val="24"/>
          <w:szCs w:val="24"/>
          <w:lang w:val="bg"/>
        </w:rPr>
        <w:t>2.</w:t>
      </w:r>
      <w:r>
        <w:rPr>
          <w:color w:val="000000"/>
          <w:sz w:val="24"/>
          <w:szCs w:val="24"/>
          <w:lang w:val="bg"/>
        </w:rPr>
        <w:t xml:space="preserve"> </w:t>
      </w:r>
      <w:r w:rsidRPr="00CB7D3C">
        <w:rPr>
          <w:color w:val="000000"/>
          <w:sz w:val="24"/>
          <w:szCs w:val="24"/>
          <w:lang w:val="bg"/>
        </w:rPr>
        <w:t>По време на събеседването членовете на комисията имат за цел да установят мотивите за кандидатстване, очакванията към работата, професионалните компетенции, тяхната мотивировка за работа в сферата на дейностите по проекта.</w:t>
      </w:r>
    </w:p>
    <w:p w:rsidR="00CB7D3C" w:rsidRPr="00CB7D3C" w:rsidRDefault="00CB7D3C" w:rsidP="00CB7D3C">
      <w:pPr>
        <w:keepNext/>
        <w:keepLines/>
        <w:ind w:firstLine="567"/>
        <w:jc w:val="both"/>
        <w:outlineLvl w:val="1"/>
        <w:rPr>
          <w:b/>
          <w:bCs/>
          <w:color w:val="000000"/>
          <w:sz w:val="24"/>
          <w:szCs w:val="24"/>
          <w:lang w:val="bg"/>
        </w:rPr>
      </w:pPr>
      <w:bookmarkStart w:id="2" w:name="bookmark4"/>
      <w:r w:rsidRPr="00CB7D3C">
        <w:rPr>
          <w:b/>
          <w:bCs/>
          <w:color w:val="000000"/>
          <w:sz w:val="24"/>
          <w:szCs w:val="24"/>
          <w:lang w:val="bg"/>
        </w:rPr>
        <w:t xml:space="preserve">Кандидатите следва да подадат заявление по образец в община Добричка, </w:t>
      </w:r>
      <w:r w:rsidR="002E327A" w:rsidRPr="002E327A">
        <w:rPr>
          <w:b/>
          <w:bCs/>
          <w:color w:val="000000"/>
          <w:sz w:val="24"/>
          <w:szCs w:val="24"/>
          <w:lang w:val="bg"/>
        </w:rPr>
        <w:t>г</w:t>
      </w:r>
      <w:r w:rsidR="002E327A" w:rsidRPr="00CB7D3C">
        <w:rPr>
          <w:b/>
          <w:color w:val="000000"/>
          <w:sz w:val="24"/>
          <w:szCs w:val="24"/>
          <w:lang w:val="bg"/>
        </w:rPr>
        <w:t>р</w:t>
      </w:r>
      <w:r w:rsidR="002E327A" w:rsidRPr="002E327A">
        <w:rPr>
          <w:b/>
          <w:color w:val="000000"/>
          <w:sz w:val="24"/>
          <w:szCs w:val="24"/>
          <w:lang w:val="bg"/>
        </w:rPr>
        <w:t>.</w:t>
      </w:r>
      <w:r w:rsidR="002E327A" w:rsidRPr="00CB7D3C">
        <w:rPr>
          <w:b/>
          <w:color w:val="000000"/>
          <w:sz w:val="24"/>
          <w:szCs w:val="24"/>
          <w:lang w:val="bg"/>
        </w:rPr>
        <w:t xml:space="preserve"> Добрич, ул. „Независимост" №20</w:t>
      </w:r>
      <w:r w:rsidR="002E327A">
        <w:rPr>
          <w:b/>
          <w:color w:val="000000"/>
          <w:sz w:val="24"/>
          <w:szCs w:val="24"/>
          <w:lang w:val="bg"/>
        </w:rPr>
        <w:t xml:space="preserve">, </w:t>
      </w:r>
      <w:r w:rsidRPr="00CB7D3C">
        <w:rPr>
          <w:b/>
          <w:bCs/>
          <w:color w:val="000000"/>
          <w:sz w:val="24"/>
          <w:szCs w:val="24"/>
          <w:lang w:val="bg"/>
        </w:rPr>
        <w:t xml:space="preserve">стая 105 ЦУИГ, в срок до 17:00 часа на </w:t>
      </w:r>
      <w:r w:rsidRPr="00CB7D3C">
        <w:rPr>
          <w:b/>
          <w:bCs/>
          <w:color w:val="000000"/>
          <w:sz w:val="24"/>
          <w:szCs w:val="24"/>
        </w:rPr>
        <w:t>2</w:t>
      </w:r>
      <w:r w:rsidR="00997464">
        <w:rPr>
          <w:b/>
          <w:bCs/>
          <w:color w:val="000000"/>
          <w:sz w:val="24"/>
          <w:szCs w:val="24"/>
        </w:rPr>
        <w:t>6</w:t>
      </w:r>
      <w:bookmarkStart w:id="3" w:name="_GoBack"/>
      <w:bookmarkEnd w:id="3"/>
      <w:r w:rsidRPr="00CB7D3C">
        <w:rPr>
          <w:b/>
          <w:bCs/>
          <w:color w:val="000000"/>
          <w:sz w:val="24"/>
          <w:szCs w:val="24"/>
        </w:rPr>
        <w:t>.0</w:t>
      </w:r>
      <w:r>
        <w:rPr>
          <w:b/>
          <w:bCs/>
          <w:color w:val="000000"/>
          <w:sz w:val="24"/>
          <w:szCs w:val="24"/>
        </w:rPr>
        <w:t>9</w:t>
      </w:r>
      <w:r w:rsidRPr="00CB7D3C">
        <w:rPr>
          <w:b/>
          <w:bCs/>
          <w:color w:val="000000"/>
          <w:sz w:val="24"/>
          <w:szCs w:val="24"/>
        </w:rPr>
        <w:t>.</w:t>
      </w:r>
      <w:r w:rsidRPr="00CB7D3C">
        <w:rPr>
          <w:b/>
          <w:bCs/>
          <w:color w:val="000000"/>
          <w:sz w:val="24"/>
          <w:szCs w:val="24"/>
          <w:lang w:val="bg"/>
        </w:rPr>
        <w:t>202</w:t>
      </w:r>
      <w:r w:rsidRPr="00CB7D3C">
        <w:rPr>
          <w:b/>
          <w:bCs/>
          <w:color w:val="000000"/>
          <w:sz w:val="24"/>
          <w:szCs w:val="24"/>
        </w:rPr>
        <w:t>3</w:t>
      </w:r>
      <w:r w:rsidRPr="00CB7D3C">
        <w:rPr>
          <w:b/>
          <w:bCs/>
          <w:color w:val="000000"/>
          <w:sz w:val="24"/>
          <w:szCs w:val="24"/>
          <w:lang w:val="bg"/>
        </w:rPr>
        <w:t xml:space="preserve"> г.</w:t>
      </w:r>
      <w:bookmarkEnd w:id="2"/>
    </w:p>
    <w:p w:rsidR="001C3429" w:rsidRDefault="00CB7D3C" w:rsidP="001C3429">
      <w:pPr>
        <w:ind w:firstLine="567"/>
        <w:jc w:val="both"/>
        <w:rPr>
          <w:color w:val="000000"/>
          <w:sz w:val="24"/>
          <w:szCs w:val="24"/>
        </w:rPr>
      </w:pPr>
      <w:r w:rsidRPr="00CB7D3C">
        <w:rPr>
          <w:color w:val="000000"/>
          <w:sz w:val="24"/>
          <w:szCs w:val="24"/>
          <w:lang w:val="bg"/>
        </w:rPr>
        <w:t xml:space="preserve">За </w:t>
      </w:r>
      <w:r w:rsidRPr="00CB7D3C">
        <w:rPr>
          <w:color w:val="000000"/>
          <w:sz w:val="24"/>
          <w:szCs w:val="24"/>
        </w:rPr>
        <w:t xml:space="preserve">допълнителна </w:t>
      </w:r>
      <w:r w:rsidRPr="00CB7D3C">
        <w:rPr>
          <w:color w:val="000000"/>
          <w:sz w:val="24"/>
          <w:szCs w:val="24"/>
          <w:lang w:val="bg"/>
        </w:rPr>
        <w:t xml:space="preserve">информация: </w:t>
      </w:r>
      <w:r>
        <w:rPr>
          <w:color w:val="000000"/>
          <w:sz w:val="24"/>
          <w:szCs w:val="24"/>
        </w:rPr>
        <w:t>Наташа Захариева</w:t>
      </w:r>
      <w:r w:rsidRPr="00CB7D3C">
        <w:rPr>
          <w:color w:val="000000"/>
          <w:sz w:val="24"/>
          <w:szCs w:val="24"/>
          <w:lang w:val="bg"/>
        </w:rPr>
        <w:t xml:space="preserve"> - ръководител проект</w:t>
      </w:r>
      <w:r w:rsidR="001C3429">
        <w:rPr>
          <w:color w:val="000000"/>
          <w:sz w:val="24"/>
          <w:szCs w:val="24"/>
          <w:lang w:val="bg"/>
        </w:rPr>
        <w:t xml:space="preserve">, </w:t>
      </w:r>
      <w:r w:rsidR="001C3429" w:rsidRPr="00CB7D3C">
        <w:rPr>
          <w:color w:val="000000"/>
          <w:sz w:val="24"/>
          <w:szCs w:val="24"/>
          <w:lang w:val="bg"/>
        </w:rPr>
        <w:t>тел. за контакт: 058/60</w:t>
      </w:r>
      <w:r w:rsidR="00287D08" w:rsidRPr="00287D08">
        <w:rPr>
          <w:color w:val="000000"/>
          <w:sz w:val="24"/>
          <w:szCs w:val="24"/>
          <w:lang w:val="bg"/>
        </w:rPr>
        <w:t>0889</w:t>
      </w:r>
      <w:r w:rsidR="00287D08">
        <w:rPr>
          <w:color w:val="000000"/>
          <w:sz w:val="24"/>
          <w:szCs w:val="24"/>
          <w:lang w:val="bg"/>
        </w:rPr>
        <w:t xml:space="preserve"> ц., </w:t>
      </w:r>
      <w:proofErr w:type="spellStart"/>
      <w:r w:rsidR="00287D08">
        <w:rPr>
          <w:color w:val="000000"/>
          <w:sz w:val="24"/>
          <w:szCs w:val="24"/>
          <w:lang w:val="bg"/>
        </w:rPr>
        <w:t>вътр</w:t>
      </w:r>
      <w:proofErr w:type="spellEnd"/>
      <w:r w:rsidR="00287D08">
        <w:rPr>
          <w:color w:val="000000"/>
          <w:sz w:val="24"/>
          <w:szCs w:val="24"/>
          <w:lang w:val="bg"/>
        </w:rPr>
        <w:t>. 231.</w:t>
      </w:r>
    </w:p>
    <w:p w:rsidR="001C3429" w:rsidRPr="00CB7D3C" w:rsidRDefault="001C3429" w:rsidP="001C3429">
      <w:pPr>
        <w:ind w:firstLine="567"/>
        <w:jc w:val="both"/>
        <w:rPr>
          <w:color w:val="000000"/>
          <w:sz w:val="24"/>
          <w:szCs w:val="24"/>
        </w:rPr>
      </w:pPr>
      <w:r w:rsidRPr="001C3429">
        <w:rPr>
          <w:color w:val="000000"/>
          <w:sz w:val="24"/>
          <w:szCs w:val="24"/>
        </w:rPr>
        <w:t xml:space="preserve">Както и на интернет страницата на община Добричка: </w:t>
      </w:r>
      <w:hyperlink r:id="rId9" w:history="1">
        <w:r w:rsidRPr="0053489E">
          <w:rPr>
            <w:rStyle w:val="a3"/>
            <w:sz w:val="24"/>
            <w:szCs w:val="24"/>
          </w:rPr>
          <w:t>www.dobrichka.bg</w:t>
        </w:r>
      </w:hyperlink>
      <w:r>
        <w:rPr>
          <w:color w:val="000000"/>
          <w:sz w:val="24"/>
          <w:szCs w:val="24"/>
        </w:rPr>
        <w:t xml:space="preserve"> </w:t>
      </w:r>
    </w:p>
    <w:p w:rsidR="00945B7B" w:rsidRDefault="00945B7B" w:rsidP="00D96757">
      <w:pPr>
        <w:ind w:right="-710"/>
        <w:jc w:val="both"/>
        <w:rPr>
          <w:b/>
          <w:sz w:val="22"/>
          <w:szCs w:val="22"/>
        </w:rPr>
      </w:pPr>
    </w:p>
    <w:sectPr w:rsidR="00945B7B" w:rsidSect="00DA3EAE">
      <w:headerReference w:type="default" r:id="rId10"/>
      <w:footerReference w:type="default" r:id="rId11"/>
      <w:pgSz w:w="11906" w:h="16838"/>
      <w:pgMar w:top="1417" w:right="707" w:bottom="1417" w:left="1417" w:header="85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496" w:rsidRDefault="00F73496" w:rsidP="00834463">
      <w:r>
        <w:separator/>
      </w:r>
    </w:p>
  </w:endnote>
  <w:endnote w:type="continuationSeparator" w:id="0">
    <w:p w:rsidR="00F73496" w:rsidRDefault="00F73496" w:rsidP="0083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C41" w:rsidRDefault="003E0C41" w:rsidP="003E0C41">
    <w:pPr>
      <w:pStyle w:val="ab"/>
      <w:jc w:val="center"/>
    </w:pPr>
    <w:r>
      <w:rPr>
        <w:noProof/>
      </w:rPr>
      <w:drawing>
        <wp:inline distT="0" distB="0" distL="0" distR="0" wp14:anchorId="69EFAE9D" wp14:editId="2B0A9A3F">
          <wp:extent cx="3093058" cy="881053"/>
          <wp:effectExtent l="0" t="0" r="0" b="0"/>
          <wp:docPr id="2" name="Картина 2" descr="D:\TANYA\ЦОИДУЕМ\logo\web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TANYA\ЦОИДУЕМ\logo\web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505" cy="88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0C41" w:rsidRPr="003E0C41" w:rsidRDefault="003E0C41" w:rsidP="003E0C41">
    <w:pPr>
      <w:pStyle w:val="ab"/>
      <w:jc w:val="center"/>
      <w:rPr>
        <w:sz w:val="16"/>
        <w:szCs w:val="16"/>
      </w:rPr>
    </w:pPr>
    <w:r w:rsidRPr="003E0C41">
      <w:rPr>
        <w:sz w:val="16"/>
        <w:szCs w:val="16"/>
      </w:rPr>
      <w:t>„Настоящият документ е изготвен с финансовата помощ на Центъра за образователна интеграция на децата и учениците от етническите малцинства (ЦОИДУЕМ) и Бенефициерът носи цялата отговорност за съдържанието на настоящия документ и при никакви обстоятелства не може да се приеме като официална позиция на Министерство на образованието и науката и ЦОИДУЕМ“.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496" w:rsidRDefault="00F73496" w:rsidP="00834463">
      <w:r>
        <w:separator/>
      </w:r>
    </w:p>
  </w:footnote>
  <w:footnote w:type="continuationSeparator" w:id="0">
    <w:p w:rsidR="00F73496" w:rsidRDefault="00F73496" w:rsidP="00834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EAE" w:rsidRPr="00555B79" w:rsidRDefault="00DA3EAE" w:rsidP="00DA3EAE">
    <w:pPr>
      <w:rPr>
        <w:sz w:val="24"/>
        <w:szCs w:val="24"/>
      </w:rPr>
    </w:pPr>
    <w:r>
      <w:rPr>
        <w:rFonts w:ascii="Arial Narrow" w:hAnsi="Arial Narrow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0A930B" wp14:editId="2DB7CB0A">
              <wp:simplePos x="0" y="0"/>
              <wp:positionH relativeFrom="column">
                <wp:posOffset>722271</wp:posOffset>
              </wp:positionH>
              <wp:positionV relativeFrom="paragraph">
                <wp:posOffset>72418</wp:posOffset>
              </wp:positionV>
              <wp:extent cx="4349364" cy="1"/>
              <wp:effectExtent l="0" t="19050" r="13335" b="3810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349364" cy="1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5pt,5.7pt" to="399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" strokeweight="4pt">
              <v:stroke linestyle="thickBetweenThin"/>
            </v:line>
          </w:pict>
        </mc:Fallback>
      </mc:AlternateContent>
    </w:r>
    <w:r w:rsidR="00F73496">
      <w:rPr>
        <w:rFonts w:ascii="Arial Narrow" w:hAnsi="Arial Narrow" w:cs="Arial"/>
        <w:noProof/>
        <w:sz w:val="22"/>
        <w:szCs w:val="2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margin-left:63.15pt;margin-top:-21.9pt;width:335.55pt;height:18pt;z-index:251658240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  <w:r>
      <w:rPr>
        <w:rFonts w:ascii="Arial Narrow" w:hAnsi="Arial Narrow" w:cs="Arial"/>
        <w:noProof/>
        <w:sz w:val="22"/>
        <w:szCs w:val="22"/>
      </w:rPr>
      <w:drawing>
        <wp:anchor distT="0" distB="0" distL="114300" distR="114300" simplePos="0" relativeHeight="251662336" behindDoc="0" locked="0" layoutInCell="1" allowOverlap="1" wp14:anchorId="7EF50164" wp14:editId="18435377">
          <wp:simplePos x="0" y="0"/>
          <wp:positionH relativeFrom="column">
            <wp:posOffset>-90170</wp:posOffset>
          </wp:positionH>
          <wp:positionV relativeFrom="paragraph">
            <wp:posOffset>-280670</wp:posOffset>
          </wp:positionV>
          <wp:extent cx="619125" cy="914400"/>
          <wp:effectExtent l="19050" t="0" r="9525" b="0"/>
          <wp:wrapSquare wrapText="bothSides"/>
          <wp:docPr id="3" name="Картина 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"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69E5B2B3" wp14:editId="2C057F41">
          <wp:simplePos x="0" y="0"/>
          <wp:positionH relativeFrom="column">
            <wp:posOffset>5243830</wp:posOffset>
          </wp:positionH>
          <wp:positionV relativeFrom="paragraph">
            <wp:posOffset>-280670</wp:posOffset>
          </wp:positionV>
          <wp:extent cx="800100" cy="771525"/>
          <wp:effectExtent l="19050" t="0" r="0" b="0"/>
          <wp:wrapSquare wrapText="bothSides"/>
          <wp:docPr id="4" name="Картина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A3EAE" w:rsidRPr="00555B79" w:rsidRDefault="00DA3EAE" w:rsidP="00DA3EAE">
    <w:pPr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b/>
        <w:i/>
        <w:sz w:val="22"/>
        <w:szCs w:val="22"/>
      </w:rPr>
      <w:t xml:space="preserve">                             </w:t>
    </w:r>
    <w:r w:rsidRPr="00555B79">
      <w:rPr>
        <w:rFonts w:ascii="Arial Narrow" w:hAnsi="Arial Narrow" w:cs="Arial"/>
        <w:b/>
        <w:i/>
        <w:sz w:val="22"/>
        <w:szCs w:val="22"/>
      </w:rPr>
      <w:t>Ул.”Независимост” № 20, централа: 058/600 889; факс: 058/600 806;</w:t>
    </w:r>
  </w:p>
  <w:p w:rsidR="00DA3EAE" w:rsidRPr="00555B79" w:rsidRDefault="00DA3EAE" w:rsidP="00DA3EAE">
    <w:pPr>
      <w:rPr>
        <w:rFonts w:ascii="Arial Narrow" w:hAnsi="Arial Narrow" w:cs="Arial"/>
        <w:b/>
        <w:i/>
        <w:sz w:val="22"/>
        <w:szCs w:val="22"/>
      </w:rPr>
    </w:pPr>
    <w:r>
      <w:rPr>
        <w:rFonts w:ascii="Arial Narrow" w:hAnsi="Arial Narrow" w:cs="Arial"/>
        <w:b/>
        <w:i/>
        <w:sz w:val="22"/>
        <w:szCs w:val="22"/>
      </w:rPr>
      <w:t xml:space="preserve">                                      </w:t>
    </w:r>
    <w:r w:rsidRPr="00555B79">
      <w:rPr>
        <w:rFonts w:ascii="Arial Narrow" w:hAnsi="Arial Narrow" w:cs="Arial"/>
        <w:b/>
        <w:i/>
        <w:sz w:val="22"/>
        <w:szCs w:val="22"/>
      </w:rPr>
      <w:t xml:space="preserve"> </w:t>
    </w:r>
    <w:proofErr w:type="spellStart"/>
    <w:r w:rsidRPr="00555B79">
      <w:rPr>
        <w:rFonts w:ascii="Arial Narrow" w:hAnsi="Arial Narrow" w:cs="Arial"/>
        <w:b/>
        <w:i/>
        <w:sz w:val="22"/>
        <w:szCs w:val="22"/>
      </w:rPr>
      <w:t>e-mail</w:t>
    </w:r>
    <w:proofErr w:type="spellEnd"/>
    <w:r w:rsidRPr="00555B79">
      <w:rPr>
        <w:rFonts w:ascii="Arial Narrow" w:hAnsi="Arial Narrow" w:cs="Arial"/>
        <w:b/>
        <w:i/>
        <w:sz w:val="22"/>
        <w:szCs w:val="22"/>
      </w:rPr>
      <w:t xml:space="preserve">: </w:t>
    </w:r>
    <w:hyperlink r:id="rId3" w:history="1">
      <w:r w:rsidRPr="00555B79">
        <w:rPr>
          <w:rStyle w:val="a3"/>
          <w:rFonts w:ascii="Arial Narrow" w:hAnsi="Arial Narrow" w:cs="Arial"/>
          <w:b/>
          <w:i/>
          <w:sz w:val="22"/>
          <w:szCs w:val="22"/>
        </w:rPr>
        <w:t>obshtina@dobrichka.bg</w:t>
      </w:r>
    </w:hyperlink>
    <w:r w:rsidRPr="00555B79">
      <w:rPr>
        <w:rFonts w:ascii="Arial Narrow" w:hAnsi="Arial Narrow" w:cs="Arial"/>
        <w:b/>
        <w:i/>
        <w:sz w:val="22"/>
        <w:szCs w:val="22"/>
      </w:rPr>
      <w:t xml:space="preserve">; </w:t>
    </w:r>
    <w:proofErr w:type="spellStart"/>
    <w:r w:rsidRPr="00555B79">
      <w:rPr>
        <w:rFonts w:ascii="Arial Narrow" w:hAnsi="Arial Narrow" w:cs="Arial"/>
        <w:b/>
        <w:i/>
        <w:sz w:val="22"/>
        <w:szCs w:val="22"/>
      </w:rPr>
      <w:t>web</w:t>
    </w:r>
    <w:proofErr w:type="spellEnd"/>
    <w:r w:rsidRPr="00555B79">
      <w:rPr>
        <w:rFonts w:ascii="Arial Narrow" w:hAnsi="Arial Narrow" w:cs="Arial"/>
        <w:b/>
        <w:i/>
        <w:sz w:val="22"/>
        <w:szCs w:val="22"/>
      </w:rPr>
      <w:t xml:space="preserve"> </w:t>
    </w:r>
    <w:proofErr w:type="spellStart"/>
    <w:r w:rsidRPr="00555B79">
      <w:rPr>
        <w:rFonts w:ascii="Arial Narrow" w:hAnsi="Arial Narrow" w:cs="Arial"/>
        <w:b/>
        <w:i/>
        <w:sz w:val="22"/>
        <w:szCs w:val="22"/>
      </w:rPr>
      <w:t>site</w:t>
    </w:r>
    <w:proofErr w:type="spellEnd"/>
    <w:r w:rsidRPr="00555B79">
      <w:rPr>
        <w:rFonts w:ascii="Arial Narrow" w:hAnsi="Arial Narrow" w:cs="Arial"/>
        <w:b/>
        <w:i/>
        <w:sz w:val="22"/>
        <w:szCs w:val="22"/>
      </w:rPr>
      <w:t xml:space="preserve">: </w:t>
    </w:r>
    <w:hyperlink r:id="rId4" w:history="1">
      <w:r w:rsidRPr="00555B79">
        <w:rPr>
          <w:rStyle w:val="a3"/>
          <w:rFonts w:ascii="Arial Narrow" w:hAnsi="Arial Narrow" w:cs="Arial"/>
          <w:b/>
          <w:i/>
          <w:sz w:val="22"/>
          <w:szCs w:val="22"/>
        </w:rPr>
        <w:t>www.dobrichka.bg</w:t>
      </w:r>
    </w:hyperlink>
  </w:p>
  <w:p w:rsidR="00DA3EAE" w:rsidRDefault="00DA3EA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E2491"/>
    <w:multiLevelType w:val="hybridMultilevel"/>
    <w:tmpl w:val="F85EF6E0"/>
    <w:lvl w:ilvl="0" w:tplc="B4D25814">
      <w:start w:val="1"/>
      <w:numFmt w:val="decimal"/>
      <w:lvlText w:val="%1."/>
      <w:lvlJc w:val="left"/>
      <w:pPr>
        <w:ind w:left="1068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235707"/>
    <w:multiLevelType w:val="hybridMultilevel"/>
    <w:tmpl w:val="DA7C44C8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816A0"/>
    <w:multiLevelType w:val="hybridMultilevel"/>
    <w:tmpl w:val="45369612"/>
    <w:lvl w:ilvl="0" w:tplc="C526E41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A5153"/>
    <w:multiLevelType w:val="hybridMultilevel"/>
    <w:tmpl w:val="A96C2360"/>
    <w:lvl w:ilvl="0" w:tplc="9798350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A3E52"/>
    <w:multiLevelType w:val="hybridMultilevel"/>
    <w:tmpl w:val="1C7E7D46"/>
    <w:lvl w:ilvl="0" w:tplc="0402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7585F90"/>
    <w:multiLevelType w:val="hybridMultilevel"/>
    <w:tmpl w:val="3F4A7416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E43CB"/>
    <w:multiLevelType w:val="multilevel"/>
    <w:tmpl w:val="23A0F4F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B7167A2"/>
    <w:multiLevelType w:val="multilevel"/>
    <w:tmpl w:val="1F569450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0C0207F"/>
    <w:multiLevelType w:val="multilevel"/>
    <w:tmpl w:val="D3BC66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eastAsia="Calibri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eastAsia="Calibri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eastAsia="Calibri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="Calibri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eastAsia="Calibri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="Calibri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eastAsia="Calibri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eastAsia="Calibri" w:hint="default"/>
        <w:b/>
        <w:color w:val="000000"/>
      </w:rPr>
    </w:lvl>
  </w:abstractNum>
  <w:abstractNum w:abstractNumId="9">
    <w:nsid w:val="52C10A33"/>
    <w:multiLevelType w:val="multilevel"/>
    <w:tmpl w:val="D5DAB05A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B7A2F04"/>
    <w:multiLevelType w:val="hybridMultilevel"/>
    <w:tmpl w:val="E068B838"/>
    <w:lvl w:ilvl="0" w:tplc="C526E41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AF77A1"/>
    <w:multiLevelType w:val="hybridMultilevel"/>
    <w:tmpl w:val="B2F87A22"/>
    <w:lvl w:ilvl="0" w:tplc="FEF6C6DA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9A2B53"/>
    <w:multiLevelType w:val="hybridMultilevel"/>
    <w:tmpl w:val="8C0C4B70"/>
    <w:lvl w:ilvl="0" w:tplc="C526E41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CD396F"/>
    <w:multiLevelType w:val="hybridMultilevel"/>
    <w:tmpl w:val="B3FC3D5A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2031B84"/>
    <w:multiLevelType w:val="hybridMultilevel"/>
    <w:tmpl w:val="5908E33E"/>
    <w:lvl w:ilvl="0" w:tplc="A9D4B4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E06F3C"/>
    <w:multiLevelType w:val="hybridMultilevel"/>
    <w:tmpl w:val="194CEE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15"/>
  </w:num>
  <w:num w:numId="5">
    <w:abstractNumId w:val="5"/>
  </w:num>
  <w:num w:numId="6">
    <w:abstractNumId w:val="0"/>
  </w:num>
  <w:num w:numId="7">
    <w:abstractNumId w:val="3"/>
  </w:num>
  <w:num w:numId="8">
    <w:abstractNumId w:val="12"/>
  </w:num>
  <w:num w:numId="9">
    <w:abstractNumId w:val="1"/>
  </w:num>
  <w:num w:numId="10">
    <w:abstractNumId w:val="4"/>
  </w:num>
  <w:num w:numId="11">
    <w:abstractNumId w:val="8"/>
  </w:num>
  <w:num w:numId="12">
    <w:abstractNumId w:val="13"/>
  </w:num>
  <w:num w:numId="13">
    <w:abstractNumId w:val="6"/>
  </w:num>
  <w:num w:numId="14">
    <w:abstractNumId w:val="7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9B7"/>
    <w:rsid w:val="00010FD7"/>
    <w:rsid w:val="000423C0"/>
    <w:rsid w:val="00085008"/>
    <w:rsid w:val="000C7988"/>
    <w:rsid w:val="00145697"/>
    <w:rsid w:val="001C3429"/>
    <w:rsid w:val="001F265F"/>
    <w:rsid w:val="002429B7"/>
    <w:rsid w:val="00253B48"/>
    <w:rsid w:val="00255D11"/>
    <w:rsid w:val="00287D08"/>
    <w:rsid w:val="002B0E80"/>
    <w:rsid w:val="002E327A"/>
    <w:rsid w:val="003575FD"/>
    <w:rsid w:val="0039045F"/>
    <w:rsid w:val="003A2A17"/>
    <w:rsid w:val="003E0C41"/>
    <w:rsid w:val="0041635A"/>
    <w:rsid w:val="004354E5"/>
    <w:rsid w:val="0051546C"/>
    <w:rsid w:val="00552317"/>
    <w:rsid w:val="00593A89"/>
    <w:rsid w:val="005953D3"/>
    <w:rsid w:val="006750BA"/>
    <w:rsid w:val="006D24C8"/>
    <w:rsid w:val="006E144E"/>
    <w:rsid w:val="006F051A"/>
    <w:rsid w:val="0070621F"/>
    <w:rsid w:val="00776660"/>
    <w:rsid w:val="007C1E47"/>
    <w:rsid w:val="008106E4"/>
    <w:rsid w:val="00827793"/>
    <w:rsid w:val="00834463"/>
    <w:rsid w:val="00843ED7"/>
    <w:rsid w:val="008728AA"/>
    <w:rsid w:val="00886FA5"/>
    <w:rsid w:val="008F562F"/>
    <w:rsid w:val="00942904"/>
    <w:rsid w:val="00945B7B"/>
    <w:rsid w:val="00962B52"/>
    <w:rsid w:val="00964F15"/>
    <w:rsid w:val="00966118"/>
    <w:rsid w:val="00997464"/>
    <w:rsid w:val="009A1051"/>
    <w:rsid w:val="00A710E5"/>
    <w:rsid w:val="00AC323F"/>
    <w:rsid w:val="00AF2C2B"/>
    <w:rsid w:val="00B80B20"/>
    <w:rsid w:val="00BC7FAF"/>
    <w:rsid w:val="00C32E00"/>
    <w:rsid w:val="00C930A2"/>
    <w:rsid w:val="00CA3A62"/>
    <w:rsid w:val="00CB7D3C"/>
    <w:rsid w:val="00CC6504"/>
    <w:rsid w:val="00CF08E3"/>
    <w:rsid w:val="00D21A3E"/>
    <w:rsid w:val="00D40E5E"/>
    <w:rsid w:val="00D933CA"/>
    <w:rsid w:val="00D96757"/>
    <w:rsid w:val="00DA3EAE"/>
    <w:rsid w:val="00DB562F"/>
    <w:rsid w:val="00DB5E02"/>
    <w:rsid w:val="00DC2FA1"/>
    <w:rsid w:val="00DD3B91"/>
    <w:rsid w:val="00E31B3D"/>
    <w:rsid w:val="00EF2570"/>
    <w:rsid w:val="00F02921"/>
    <w:rsid w:val="00F23AA2"/>
    <w:rsid w:val="00F7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9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29B7"/>
    <w:rPr>
      <w:color w:val="0000FF"/>
      <w:u w:val="single"/>
    </w:rPr>
  </w:style>
  <w:style w:type="character" w:styleId="a4">
    <w:name w:val="Strong"/>
    <w:uiPriority w:val="22"/>
    <w:qFormat/>
    <w:rsid w:val="00593A89"/>
    <w:rPr>
      <w:b/>
      <w:bCs/>
    </w:rPr>
  </w:style>
  <w:style w:type="paragraph" w:styleId="a5">
    <w:name w:val="List Paragraph"/>
    <w:basedOn w:val="a"/>
    <w:uiPriority w:val="34"/>
    <w:qFormat/>
    <w:rsid w:val="00834463"/>
    <w:pPr>
      <w:ind w:left="720"/>
      <w:contextualSpacing/>
    </w:pPr>
  </w:style>
  <w:style w:type="paragraph" w:styleId="a6">
    <w:name w:val="footnote text"/>
    <w:basedOn w:val="a"/>
    <w:link w:val="a7"/>
    <w:semiHidden/>
    <w:rsid w:val="00834463"/>
  </w:style>
  <w:style w:type="character" w:customStyle="1" w:styleId="a7">
    <w:name w:val="Текст под линия Знак"/>
    <w:basedOn w:val="a0"/>
    <w:link w:val="a6"/>
    <w:semiHidden/>
    <w:rsid w:val="00834463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8">
    <w:name w:val="footnote reference"/>
    <w:uiPriority w:val="99"/>
    <w:rsid w:val="00834463"/>
    <w:rPr>
      <w:vertAlign w:val="superscript"/>
    </w:rPr>
  </w:style>
  <w:style w:type="paragraph" w:customStyle="1" w:styleId="Default">
    <w:name w:val="Default"/>
    <w:rsid w:val="00085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9">
    <w:name w:val="header"/>
    <w:aliases w:val="Знак Знак Char,Intestazione.int.intestazione,Intestazione.int,Header Char,Char1 Char"/>
    <w:basedOn w:val="a"/>
    <w:link w:val="aa"/>
    <w:unhideWhenUsed/>
    <w:rsid w:val="003E0C41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aliases w:val="Знак Знак Char Знак,Intestazione.int.intestazione Знак,Intestazione.int Знак,Header Char Знак,Char1 Char Знак"/>
    <w:basedOn w:val="a0"/>
    <w:link w:val="a9"/>
    <w:rsid w:val="003E0C41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b">
    <w:name w:val="footer"/>
    <w:basedOn w:val="a"/>
    <w:link w:val="ac"/>
    <w:unhideWhenUsed/>
    <w:rsid w:val="003E0C41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rsid w:val="003E0C41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d">
    <w:name w:val="Balloon Text"/>
    <w:basedOn w:val="a"/>
    <w:link w:val="ae"/>
    <w:uiPriority w:val="99"/>
    <w:semiHidden/>
    <w:unhideWhenUsed/>
    <w:rsid w:val="003E0C41"/>
    <w:rPr>
      <w:rFonts w:ascii="Tahoma" w:hAnsi="Tahoma" w:cs="Tahoma"/>
      <w:sz w:val="16"/>
      <w:szCs w:val="16"/>
    </w:rPr>
  </w:style>
  <w:style w:type="character" w:customStyle="1" w:styleId="ae">
    <w:name w:val="Изнесен текст Знак"/>
    <w:basedOn w:val="a0"/>
    <w:link w:val="ad"/>
    <w:uiPriority w:val="99"/>
    <w:semiHidden/>
    <w:rsid w:val="003E0C41"/>
    <w:rPr>
      <w:rFonts w:ascii="Tahoma" w:eastAsia="Times New Roman" w:hAnsi="Tahoma" w:cs="Tahoma"/>
      <w:sz w:val="16"/>
      <w:szCs w:val="16"/>
      <w:lang w:eastAsia="bg-BG"/>
    </w:rPr>
  </w:style>
  <w:style w:type="paragraph" w:styleId="af">
    <w:name w:val="Normal (Web)"/>
    <w:basedOn w:val="a"/>
    <w:unhideWhenUsed/>
    <w:rsid w:val="00945B7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9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29B7"/>
    <w:rPr>
      <w:color w:val="0000FF"/>
      <w:u w:val="single"/>
    </w:rPr>
  </w:style>
  <w:style w:type="character" w:styleId="a4">
    <w:name w:val="Strong"/>
    <w:uiPriority w:val="22"/>
    <w:qFormat/>
    <w:rsid w:val="00593A89"/>
    <w:rPr>
      <w:b/>
      <w:bCs/>
    </w:rPr>
  </w:style>
  <w:style w:type="paragraph" w:styleId="a5">
    <w:name w:val="List Paragraph"/>
    <w:basedOn w:val="a"/>
    <w:uiPriority w:val="34"/>
    <w:qFormat/>
    <w:rsid w:val="00834463"/>
    <w:pPr>
      <w:ind w:left="720"/>
      <w:contextualSpacing/>
    </w:pPr>
  </w:style>
  <w:style w:type="paragraph" w:styleId="a6">
    <w:name w:val="footnote text"/>
    <w:basedOn w:val="a"/>
    <w:link w:val="a7"/>
    <w:semiHidden/>
    <w:rsid w:val="00834463"/>
  </w:style>
  <w:style w:type="character" w:customStyle="1" w:styleId="a7">
    <w:name w:val="Текст под линия Знак"/>
    <w:basedOn w:val="a0"/>
    <w:link w:val="a6"/>
    <w:semiHidden/>
    <w:rsid w:val="00834463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8">
    <w:name w:val="footnote reference"/>
    <w:uiPriority w:val="99"/>
    <w:rsid w:val="00834463"/>
    <w:rPr>
      <w:vertAlign w:val="superscript"/>
    </w:rPr>
  </w:style>
  <w:style w:type="paragraph" w:customStyle="1" w:styleId="Default">
    <w:name w:val="Default"/>
    <w:rsid w:val="00085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9">
    <w:name w:val="header"/>
    <w:aliases w:val="Знак Знак Char,Intestazione.int.intestazione,Intestazione.int,Header Char,Char1 Char"/>
    <w:basedOn w:val="a"/>
    <w:link w:val="aa"/>
    <w:unhideWhenUsed/>
    <w:rsid w:val="003E0C41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aliases w:val="Знак Знак Char Знак,Intestazione.int.intestazione Знак,Intestazione.int Знак,Header Char Знак,Char1 Char Знак"/>
    <w:basedOn w:val="a0"/>
    <w:link w:val="a9"/>
    <w:rsid w:val="003E0C41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b">
    <w:name w:val="footer"/>
    <w:basedOn w:val="a"/>
    <w:link w:val="ac"/>
    <w:unhideWhenUsed/>
    <w:rsid w:val="003E0C41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rsid w:val="003E0C41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d">
    <w:name w:val="Balloon Text"/>
    <w:basedOn w:val="a"/>
    <w:link w:val="ae"/>
    <w:uiPriority w:val="99"/>
    <w:semiHidden/>
    <w:unhideWhenUsed/>
    <w:rsid w:val="003E0C41"/>
    <w:rPr>
      <w:rFonts w:ascii="Tahoma" w:hAnsi="Tahoma" w:cs="Tahoma"/>
      <w:sz w:val="16"/>
      <w:szCs w:val="16"/>
    </w:rPr>
  </w:style>
  <w:style w:type="character" w:customStyle="1" w:styleId="ae">
    <w:name w:val="Изнесен текст Знак"/>
    <w:basedOn w:val="a0"/>
    <w:link w:val="ad"/>
    <w:uiPriority w:val="99"/>
    <w:semiHidden/>
    <w:rsid w:val="003E0C41"/>
    <w:rPr>
      <w:rFonts w:ascii="Tahoma" w:eastAsia="Times New Roman" w:hAnsi="Tahoma" w:cs="Tahoma"/>
      <w:sz w:val="16"/>
      <w:szCs w:val="16"/>
      <w:lang w:eastAsia="bg-BG"/>
    </w:rPr>
  </w:style>
  <w:style w:type="paragraph" w:styleId="af">
    <w:name w:val="Normal (Web)"/>
    <w:basedOn w:val="a"/>
    <w:unhideWhenUsed/>
    <w:rsid w:val="00945B7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dobrichka.b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C599B-744D-4EAC-AC72-F37801CF8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Даниела Тодорова</dc:creator>
  <cp:lastModifiedBy>Гюлхан Вейсел</cp:lastModifiedBy>
  <cp:revision>6</cp:revision>
  <cp:lastPrinted>2023-09-13T07:54:00Z</cp:lastPrinted>
  <dcterms:created xsi:type="dcterms:W3CDTF">2023-09-18T07:36:00Z</dcterms:created>
  <dcterms:modified xsi:type="dcterms:W3CDTF">2023-09-19T10:36:00Z</dcterms:modified>
</cp:coreProperties>
</file>