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5C" w:rsidRDefault="0022505C" w:rsidP="001B3057">
      <w:pPr>
        <w:spacing w:line="240" w:lineRule="auto"/>
        <w:jc w:val="both"/>
        <w:rPr>
          <w:b/>
          <w:sz w:val="22"/>
        </w:rPr>
      </w:pPr>
    </w:p>
    <w:p w:rsidR="0022505C" w:rsidRPr="00627602" w:rsidRDefault="0022505C" w:rsidP="001B3057">
      <w:pPr>
        <w:spacing w:line="240" w:lineRule="auto"/>
        <w:jc w:val="both"/>
        <w:rPr>
          <w:b/>
          <w:szCs w:val="24"/>
        </w:rPr>
      </w:pPr>
      <w:r w:rsidRPr="00627602">
        <w:rPr>
          <w:b/>
          <w:szCs w:val="24"/>
        </w:rPr>
        <w:t xml:space="preserve">ДО </w:t>
      </w:r>
    </w:p>
    <w:p w:rsidR="0022505C" w:rsidRPr="00627602" w:rsidRDefault="0022505C" w:rsidP="001B3057">
      <w:pPr>
        <w:spacing w:line="240" w:lineRule="auto"/>
        <w:jc w:val="both"/>
        <w:rPr>
          <w:b/>
          <w:szCs w:val="24"/>
        </w:rPr>
      </w:pPr>
      <w:r w:rsidRPr="00627602">
        <w:rPr>
          <w:b/>
          <w:szCs w:val="24"/>
        </w:rPr>
        <w:t>ДОБРИЧКИ ОБЩИНСКИ СЪВЕТ</w:t>
      </w:r>
    </w:p>
    <w:p w:rsidR="0022505C" w:rsidRPr="00327303" w:rsidRDefault="0022505C" w:rsidP="001B3057">
      <w:pPr>
        <w:spacing w:line="240" w:lineRule="auto"/>
        <w:rPr>
          <w:b/>
          <w:szCs w:val="24"/>
        </w:rPr>
      </w:pPr>
      <w:r w:rsidRPr="00327303">
        <w:rPr>
          <w:b/>
          <w:szCs w:val="24"/>
        </w:rPr>
        <w:t>ГРАД ДОБРИЧ</w:t>
      </w:r>
    </w:p>
    <w:p w:rsidR="0022505C" w:rsidRPr="00627602" w:rsidRDefault="0022505C" w:rsidP="001B3057">
      <w:pPr>
        <w:spacing w:line="240" w:lineRule="auto"/>
        <w:rPr>
          <w:b/>
          <w:szCs w:val="24"/>
        </w:rPr>
      </w:pPr>
    </w:p>
    <w:p w:rsidR="001B3057" w:rsidRPr="00627602" w:rsidRDefault="001B3057" w:rsidP="001B3057">
      <w:pPr>
        <w:spacing w:line="240" w:lineRule="auto"/>
        <w:rPr>
          <w:b/>
          <w:szCs w:val="24"/>
        </w:rPr>
      </w:pPr>
    </w:p>
    <w:p w:rsidR="0022505C" w:rsidRPr="00627602" w:rsidRDefault="0022505C" w:rsidP="001B3057">
      <w:pPr>
        <w:spacing w:line="240" w:lineRule="auto"/>
        <w:jc w:val="center"/>
        <w:rPr>
          <w:b/>
          <w:szCs w:val="24"/>
        </w:rPr>
      </w:pPr>
      <w:r w:rsidRPr="00627602">
        <w:rPr>
          <w:b/>
          <w:szCs w:val="24"/>
        </w:rPr>
        <w:t>ДОКЛАДНА  ЗАПИСКА</w:t>
      </w:r>
    </w:p>
    <w:p w:rsidR="0022505C" w:rsidRPr="00627602" w:rsidRDefault="0022505C" w:rsidP="001B3057">
      <w:pPr>
        <w:spacing w:line="240" w:lineRule="auto"/>
        <w:jc w:val="center"/>
        <w:rPr>
          <w:b/>
          <w:caps/>
          <w:szCs w:val="24"/>
        </w:rPr>
      </w:pPr>
      <w:r w:rsidRPr="00627602">
        <w:rPr>
          <w:b/>
          <w:caps/>
          <w:szCs w:val="24"/>
        </w:rPr>
        <w:t>от</w:t>
      </w:r>
    </w:p>
    <w:p w:rsidR="0022505C" w:rsidRPr="00627602" w:rsidRDefault="0022505C" w:rsidP="001B3057">
      <w:pPr>
        <w:spacing w:line="240" w:lineRule="auto"/>
        <w:jc w:val="center"/>
        <w:rPr>
          <w:b/>
          <w:caps/>
          <w:szCs w:val="24"/>
        </w:rPr>
      </w:pPr>
      <w:r w:rsidRPr="00627602">
        <w:rPr>
          <w:b/>
          <w:szCs w:val="24"/>
        </w:rPr>
        <w:t>СОНЯ  ИВАНОВА</w:t>
      </w:r>
      <w:r w:rsidRPr="00627602">
        <w:rPr>
          <w:b/>
          <w:szCs w:val="24"/>
          <w:lang w:val="en-US"/>
        </w:rPr>
        <w:t xml:space="preserve"> </w:t>
      </w:r>
      <w:r w:rsidRPr="00627602">
        <w:rPr>
          <w:b/>
          <w:szCs w:val="24"/>
        </w:rPr>
        <w:t xml:space="preserve"> ГЕОРГИЕВА</w:t>
      </w:r>
    </w:p>
    <w:p w:rsidR="0022505C" w:rsidRPr="00627602" w:rsidRDefault="0022505C" w:rsidP="001B3057">
      <w:pPr>
        <w:spacing w:line="240" w:lineRule="auto"/>
        <w:jc w:val="center"/>
        <w:rPr>
          <w:szCs w:val="24"/>
        </w:rPr>
      </w:pPr>
      <w:r w:rsidRPr="00627602">
        <w:rPr>
          <w:szCs w:val="24"/>
        </w:rPr>
        <w:t>Кмет на Община Добричка</w:t>
      </w:r>
    </w:p>
    <w:p w:rsidR="0022505C" w:rsidRPr="00627602" w:rsidRDefault="0022505C" w:rsidP="001B3057">
      <w:pPr>
        <w:spacing w:line="240" w:lineRule="auto"/>
        <w:jc w:val="both"/>
        <w:rPr>
          <w:szCs w:val="24"/>
        </w:rPr>
      </w:pPr>
    </w:p>
    <w:p w:rsidR="0022505C" w:rsidRPr="00627602" w:rsidRDefault="0022505C" w:rsidP="001B3057">
      <w:pPr>
        <w:spacing w:line="240" w:lineRule="auto"/>
        <w:ind w:firstLine="708"/>
        <w:jc w:val="both"/>
        <w:rPr>
          <w:szCs w:val="24"/>
        </w:rPr>
      </w:pPr>
      <w:r w:rsidRPr="00627602">
        <w:rPr>
          <w:b/>
          <w:szCs w:val="24"/>
          <w:u w:val="single"/>
        </w:rPr>
        <w:t>ОТНОСНО</w:t>
      </w:r>
      <w:r w:rsidRPr="00627602">
        <w:rPr>
          <w:b/>
          <w:szCs w:val="24"/>
        </w:rPr>
        <w:t>:</w:t>
      </w:r>
      <w:r w:rsidRPr="00627602">
        <w:rPr>
          <w:szCs w:val="24"/>
        </w:rPr>
        <w:t xml:space="preserve"> Съгласие за допускане изработване на проект за изменение на Подробния </w:t>
      </w:r>
      <w:proofErr w:type="spellStart"/>
      <w:r w:rsidRPr="00627602">
        <w:rPr>
          <w:szCs w:val="24"/>
        </w:rPr>
        <w:t>устройствен</w:t>
      </w:r>
      <w:proofErr w:type="spellEnd"/>
      <w:r w:rsidRPr="00627602">
        <w:rPr>
          <w:szCs w:val="24"/>
        </w:rPr>
        <w:t xml:space="preserve"> план</w:t>
      </w:r>
      <w:r w:rsidR="00627602" w:rsidRPr="00627602">
        <w:rPr>
          <w:szCs w:val="24"/>
        </w:rPr>
        <w:t xml:space="preserve"> </w:t>
      </w:r>
      <w:r w:rsidRPr="00627602">
        <w:rPr>
          <w:szCs w:val="24"/>
        </w:rPr>
        <w:t>(ПУП)</w:t>
      </w:r>
      <w:r w:rsidR="00627602" w:rsidRPr="00627602">
        <w:rPr>
          <w:szCs w:val="24"/>
        </w:rPr>
        <w:t xml:space="preserve"> </w:t>
      </w:r>
      <w:r w:rsidRPr="00627602">
        <w:rPr>
          <w:szCs w:val="24"/>
        </w:rPr>
        <w:t>-</w:t>
      </w:r>
      <w:r w:rsidR="00627602" w:rsidRPr="00627602">
        <w:rPr>
          <w:szCs w:val="24"/>
        </w:rPr>
        <w:t xml:space="preserve"> </w:t>
      </w:r>
      <w:r w:rsidRPr="00627602">
        <w:rPr>
          <w:szCs w:val="24"/>
        </w:rPr>
        <w:t>План за</w:t>
      </w:r>
      <w:r w:rsidR="00627602" w:rsidRPr="00627602">
        <w:rPr>
          <w:szCs w:val="24"/>
        </w:rPr>
        <w:t xml:space="preserve"> регулация</w:t>
      </w:r>
      <w:r w:rsidRPr="00627602">
        <w:rPr>
          <w:szCs w:val="24"/>
        </w:rPr>
        <w:t xml:space="preserve"> (ПР) за УПИ №ІІ-190, кв.13 по плана на с.Одринци за образуване на два нови урегулирани имота за жилищно строителство</w:t>
      </w:r>
      <w:r w:rsidR="00627602" w:rsidRPr="00627602">
        <w:rPr>
          <w:szCs w:val="24"/>
        </w:rPr>
        <w:t>.</w:t>
      </w:r>
    </w:p>
    <w:p w:rsidR="0022505C" w:rsidRPr="00627602" w:rsidRDefault="0022505C" w:rsidP="001B3057">
      <w:pPr>
        <w:spacing w:line="240" w:lineRule="auto"/>
        <w:jc w:val="both"/>
        <w:rPr>
          <w:szCs w:val="24"/>
        </w:rPr>
      </w:pPr>
      <w:r w:rsidRPr="00627602">
        <w:rPr>
          <w:szCs w:val="24"/>
        </w:rPr>
        <w:tab/>
      </w:r>
    </w:p>
    <w:p w:rsidR="0022505C" w:rsidRPr="00627602" w:rsidRDefault="0022505C" w:rsidP="001B3057">
      <w:pPr>
        <w:spacing w:line="240" w:lineRule="auto"/>
        <w:ind w:firstLine="709"/>
        <w:jc w:val="both"/>
        <w:rPr>
          <w:b/>
          <w:szCs w:val="24"/>
        </w:rPr>
      </w:pPr>
      <w:r w:rsidRPr="00627602">
        <w:rPr>
          <w:b/>
          <w:szCs w:val="24"/>
        </w:rPr>
        <w:t>УВАЖАЕМИ</w:t>
      </w:r>
      <w:r w:rsidRPr="00627602">
        <w:rPr>
          <w:szCs w:val="24"/>
        </w:rPr>
        <w:t xml:space="preserve"> </w:t>
      </w:r>
      <w:r w:rsidRPr="00627602">
        <w:rPr>
          <w:b/>
          <w:szCs w:val="24"/>
        </w:rPr>
        <w:t>ДАМИ</w:t>
      </w:r>
      <w:r w:rsidRPr="00627602">
        <w:rPr>
          <w:b/>
          <w:caps/>
          <w:szCs w:val="24"/>
        </w:rPr>
        <w:t xml:space="preserve"> и господа общински съветници</w:t>
      </w:r>
      <w:r w:rsidRPr="00627602">
        <w:rPr>
          <w:b/>
          <w:szCs w:val="24"/>
        </w:rPr>
        <w:t>,</w:t>
      </w:r>
    </w:p>
    <w:p w:rsidR="0022505C" w:rsidRPr="00627602" w:rsidRDefault="0022505C" w:rsidP="001B3057">
      <w:pPr>
        <w:spacing w:line="240" w:lineRule="auto"/>
        <w:ind w:firstLine="709"/>
        <w:jc w:val="both"/>
        <w:rPr>
          <w:b/>
          <w:szCs w:val="24"/>
        </w:rPr>
      </w:pPr>
    </w:p>
    <w:p w:rsidR="0022505C" w:rsidRPr="00627602" w:rsidRDefault="0022505C" w:rsidP="001B3057">
      <w:pPr>
        <w:spacing w:line="240" w:lineRule="auto"/>
        <w:ind w:firstLine="708"/>
        <w:jc w:val="both"/>
        <w:rPr>
          <w:szCs w:val="24"/>
        </w:rPr>
      </w:pPr>
      <w:r w:rsidRPr="00627602">
        <w:rPr>
          <w:szCs w:val="24"/>
        </w:rPr>
        <w:t xml:space="preserve">В община Добричка е постъпило заявление от Антоанета </w:t>
      </w:r>
      <w:proofErr w:type="spellStart"/>
      <w:r w:rsidRPr="00627602">
        <w:rPr>
          <w:szCs w:val="24"/>
        </w:rPr>
        <w:t>Павлинова</w:t>
      </w:r>
      <w:proofErr w:type="spellEnd"/>
      <w:r w:rsidRPr="00627602">
        <w:rPr>
          <w:szCs w:val="24"/>
        </w:rPr>
        <w:t xml:space="preserve"> Маркова с рег.№ Вхк-331 от 23.01.2024г. за допускане изработване на проект за изменение на Подробния </w:t>
      </w:r>
      <w:proofErr w:type="spellStart"/>
      <w:r w:rsidRPr="00627602">
        <w:rPr>
          <w:szCs w:val="24"/>
        </w:rPr>
        <w:t>устройствен</w:t>
      </w:r>
      <w:proofErr w:type="spellEnd"/>
      <w:r w:rsidRPr="00627602">
        <w:rPr>
          <w:szCs w:val="24"/>
        </w:rPr>
        <w:t xml:space="preserve"> план (ПУП)</w:t>
      </w:r>
      <w:r w:rsidR="00627602" w:rsidRPr="00627602">
        <w:rPr>
          <w:szCs w:val="24"/>
        </w:rPr>
        <w:t xml:space="preserve"> </w:t>
      </w:r>
      <w:r w:rsidRPr="00627602">
        <w:rPr>
          <w:szCs w:val="24"/>
        </w:rPr>
        <w:t>- План за регулация (ПР) за УПИ №ІІ</w:t>
      </w:r>
      <w:r w:rsidR="00627602">
        <w:rPr>
          <w:szCs w:val="24"/>
        </w:rPr>
        <w:t>-190</w:t>
      </w:r>
      <w:r w:rsidRPr="00627602">
        <w:rPr>
          <w:szCs w:val="24"/>
        </w:rPr>
        <w:t>, кв.13 по плана на с. Одринци.  Съгласно приложената скица-предложение от УПИ №ІІ</w:t>
      </w:r>
      <w:r w:rsidR="00327303">
        <w:rPr>
          <w:szCs w:val="24"/>
        </w:rPr>
        <w:t>-190</w:t>
      </w:r>
      <w:r w:rsidRPr="00627602">
        <w:rPr>
          <w:szCs w:val="24"/>
        </w:rPr>
        <w:t>, кв.13 по плана на с. Одринци се образуват два нови урегулирани</w:t>
      </w:r>
      <w:r w:rsidR="00627602">
        <w:rPr>
          <w:szCs w:val="24"/>
        </w:rPr>
        <w:t xml:space="preserve"> поземлени</w:t>
      </w:r>
      <w:r w:rsidRPr="00627602">
        <w:rPr>
          <w:szCs w:val="24"/>
        </w:rPr>
        <w:t xml:space="preserve"> имота</w:t>
      </w:r>
      <w:r w:rsidR="00327303">
        <w:rPr>
          <w:szCs w:val="24"/>
        </w:rPr>
        <w:t xml:space="preserve"> </w:t>
      </w:r>
      <w:r w:rsidRPr="00627602">
        <w:rPr>
          <w:szCs w:val="24"/>
        </w:rPr>
        <w:t>- за жилищно строителство</w:t>
      </w:r>
      <w:r w:rsidR="00627602">
        <w:rPr>
          <w:szCs w:val="24"/>
        </w:rPr>
        <w:t>.</w:t>
      </w:r>
      <w:r w:rsidRPr="00627602">
        <w:rPr>
          <w:szCs w:val="24"/>
        </w:rPr>
        <w:t xml:space="preserve"> </w:t>
      </w:r>
    </w:p>
    <w:p w:rsidR="0022505C" w:rsidRPr="00627602" w:rsidRDefault="0022505C" w:rsidP="001B3057">
      <w:pPr>
        <w:spacing w:line="240" w:lineRule="auto"/>
        <w:ind w:firstLine="708"/>
        <w:jc w:val="both"/>
        <w:rPr>
          <w:szCs w:val="24"/>
        </w:rPr>
      </w:pPr>
      <w:r w:rsidRPr="00627602">
        <w:rPr>
          <w:szCs w:val="24"/>
        </w:rPr>
        <w:t>Приложено изпращам на Вашето внимание:</w:t>
      </w:r>
    </w:p>
    <w:p w:rsidR="0022505C" w:rsidRPr="00627602" w:rsidRDefault="0022505C" w:rsidP="001B3057">
      <w:pPr>
        <w:spacing w:line="240" w:lineRule="auto"/>
        <w:jc w:val="both"/>
        <w:rPr>
          <w:szCs w:val="24"/>
        </w:rPr>
      </w:pPr>
      <w:r w:rsidRPr="00627602">
        <w:rPr>
          <w:szCs w:val="24"/>
        </w:rPr>
        <w:t xml:space="preserve">            1.Скица - предложение с окомплектована преписка.</w:t>
      </w:r>
    </w:p>
    <w:p w:rsidR="0022505C" w:rsidRPr="00627602" w:rsidRDefault="0022505C" w:rsidP="001B3057">
      <w:pPr>
        <w:spacing w:line="240" w:lineRule="auto"/>
        <w:jc w:val="both"/>
        <w:rPr>
          <w:szCs w:val="24"/>
        </w:rPr>
      </w:pPr>
      <w:r w:rsidRPr="00627602">
        <w:rPr>
          <w:szCs w:val="24"/>
        </w:rPr>
        <w:t xml:space="preserve">            Във връзка с гореизложеното и съгласно чл.21, ал.1, т.8 и т.11 от ЗМСМА, предлагам Добрички общински съвет да приеме следното,</w:t>
      </w:r>
      <w:r w:rsidRPr="00627602">
        <w:rPr>
          <w:szCs w:val="24"/>
        </w:rPr>
        <w:tab/>
      </w:r>
      <w:r w:rsidRPr="00627602">
        <w:rPr>
          <w:szCs w:val="24"/>
        </w:rPr>
        <w:tab/>
      </w:r>
      <w:r w:rsidRPr="00627602">
        <w:rPr>
          <w:szCs w:val="24"/>
        </w:rPr>
        <w:tab/>
      </w:r>
      <w:r w:rsidRPr="00627602">
        <w:rPr>
          <w:szCs w:val="24"/>
        </w:rPr>
        <w:tab/>
      </w:r>
    </w:p>
    <w:p w:rsidR="0022505C" w:rsidRPr="00627602" w:rsidRDefault="0022505C" w:rsidP="001B3057">
      <w:pPr>
        <w:spacing w:line="240" w:lineRule="auto"/>
        <w:jc w:val="both"/>
        <w:rPr>
          <w:szCs w:val="24"/>
        </w:rPr>
      </w:pPr>
    </w:p>
    <w:p w:rsidR="0022505C" w:rsidRPr="00627602" w:rsidRDefault="0022505C" w:rsidP="001B3057">
      <w:pPr>
        <w:spacing w:line="240" w:lineRule="auto"/>
        <w:jc w:val="both"/>
        <w:rPr>
          <w:szCs w:val="24"/>
        </w:rPr>
      </w:pPr>
      <w:r w:rsidRPr="00627602">
        <w:rPr>
          <w:szCs w:val="24"/>
        </w:rPr>
        <w:t xml:space="preserve">                                                                                                                                    </w:t>
      </w:r>
      <w:r w:rsidRPr="00627602">
        <w:rPr>
          <w:caps/>
          <w:szCs w:val="24"/>
        </w:rPr>
        <w:t>Проект!</w:t>
      </w:r>
    </w:p>
    <w:p w:rsidR="0022505C" w:rsidRPr="00627602" w:rsidRDefault="0022505C" w:rsidP="001B3057">
      <w:pPr>
        <w:spacing w:line="240" w:lineRule="auto"/>
        <w:jc w:val="both"/>
        <w:rPr>
          <w:b/>
          <w:szCs w:val="24"/>
        </w:rPr>
      </w:pPr>
      <w:r w:rsidRPr="00627602">
        <w:rPr>
          <w:b/>
          <w:szCs w:val="24"/>
        </w:rPr>
        <w:t xml:space="preserve">                                                             Р Е Ш Е Н И Е:</w:t>
      </w:r>
    </w:p>
    <w:p w:rsidR="0022505C" w:rsidRPr="00627602" w:rsidRDefault="0022505C" w:rsidP="001B3057">
      <w:pPr>
        <w:spacing w:line="240" w:lineRule="auto"/>
        <w:jc w:val="both"/>
        <w:rPr>
          <w:b/>
          <w:szCs w:val="24"/>
        </w:rPr>
      </w:pPr>
    </w:p>
    <w:p w:rsidR="0022505C" w:rsidRPr="00627602" w:rsidRDefault="0022505C" w:rsidP="001B3057">
      <w:pPr>
        <w:spacing w:line="240" w:lineRule="auto"/>
        <w:jc w:val="both"/>
        <w:rPr>
          <w:szCs w:val="24"/>
        </w:rPr>
      </w:pPr>
      <w:r w:rsidRPr="00627602">
        <w:rPr>
          <w:szCs w:val="24"/>
        </w:rPr>
        <w:tab/>
        <w:t xml:space="preserve">На основание чл.21 ал.1, т.8 и т.11 от ЗМСМА, чл.62а, ал.4 и чл.134, ал.2, т.6 от ЗУТ, Добрички общински съвет дава съгласие за изработване на проект за изменение на Подробния </w:t>
      </w:r>
      <w:proofErr w:type="spellStart"/>
      <w:r w:rsidRPr="00627602">
        <w:rPr>
          <w:szCs w:val="24"/>
        </w:rPr>
        <w:t>устройствен</w:t>
      </w:r>
      <w:proofErr w:type="spellEnd"/>
      <w:r w:rsidRPr="00627602">
        <w:rPr>
          <w:szCs w:val="24"/>
        </w:rPr>
        <w:t xml:space="preserve"> план (ПУП)- План за регулация (ПР) за УПИ №ІІ</w:t>
      </w:r>
      <w:r w:rsidR="00327303">
        <w:rPr>
          <w:szCs w:val="24"/>
        </w:rPr>
        <w:t>-190</w:t>
      </w:r>
      <w:r w:rsidRPr="00627602">
        <w:rPr>
          <w:szCs w:val="24"/>
        </w:rPr>
        <w:t xml:space="preserve">, кв.13 по плана на с. Одринци за образуване на два нови имота за жилищно </w:t>
      </w:r>
      <w:r w:rsidR="00627602" w:rsidRPr="00627602">
        <w:rPr>
          <w:szCs w:val="24"/>
        </w:rPr>
        <w:t>строителство.</w:t>
      </w:r>
    </w:p>
    <w:p w:rsidR="001B3057" w:rsidRPr="0066591E" w:rsidRDefault="001B3057" w:rsidP="001B3057">
      <w:pPr>
        <w:spacing w:line="240" w:lineRule="auto"/>
        <w:jc w:val="both"/>
        <w:rPr>
          <w:szCs w:val="24"/>
        </w:rPr>
      </w:pPr>
    </w:p>
    <w:p w:rsidR="00627602" w:rsidRPr="0066591E" w:rsidRDefault="00627602" w:rsidP="001B3057">
      <w:pPr>
        <w:spacing w:line="240" w:lineRule="auto"/>
        <w:jc w:val="both"/>
        <w:rPr>
          <w:szCs w:val="24"/>
        </w:rPr>
      </w:pPr>
    </w:p>
    <w:p w:rsidR="0022505C" w:rsidRPr="0066591E" w:rsidRDefault="0022505C" w:rsidP="001B3057">
      <w:pPr>
        <w:spacing w:line="240" w:lineRule="auto"/>
        <w:jc w:val="both"/>
        <w:rPr>
          <w:szCs w:val="24"/>
        </w:rPr>
      </w:pPr>
      <w:r w:rsidRPr="0066591E">
        <w:rPr>
          <w:b/>
          <w:caps/>
          <w:szCs w:val="24"/>
        </w:rPr>
        <w:t>Вносител:</w:t>
      </w:r>
      <w:r w:rsidRPr="0066591E">
        <w:rPr>
          <w:caps/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b/>
          <w:szCs w:val="24"/>
        </w:rPr>
        <w:tab/>
      </w:r>
    </w:p>
    <w:p w:rsidR="0022505C" w:rsidRPr="0066591E" w:rsidRDefault="0022505C" w:rsidP="001B3057">
      <w:pPr>
        <w:spacing w:line="240" w:lineRule="auto"/>
        <w:jc w:val="both"/>
        <w:rPr>
          <w:szCs w:val="24"/>
        </w:rPr>
      </w:pPr>
      <w:r w:rsidRPr="0066591E">
        <w:rPr>
          <w:b/>
          <w:szCs w:val="24"/>
        </w:rPr>
        <w:t>СОНЯ ГЕОРГИЕВА</w:t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szCs w:val="24"/>
        </w:rPr>
        <w:tab/>
      </w:r>
      <w:r w:rsidRPr="0066591E">
        <w:rPr>
          <w:b/>
          <w:szCs w:val="24"/>
        </w:rPr>
        <w:tab/>
      </w:r>
    </w:p>
    <w:p w:rsidR="0022505C" w:rsidRPr="0066591E" w:rsidRDefault="0022505C" w:rsidP="001B3057">
      <w:pPr>
        <w:spacing w:line="240" w:lineRule="auto"/>
        <w:jc w:val="both"/>
        <w:rPr>
          <w:i/>
          <w:szCs w:val="24"/>
        </w:rPr>
      </w:pPr>
      <w:r w:rsidRPr="0066591E">
        <w:rPr>
          <w:i/>
          <w:szCs w:val="24"/>
        </w:rPr>
        <w:t>Кмет на Община Добричка</w:t>
      </w:r>
    </w:p>
    <w:p w:rsidR="0022505C" w:rsidRPr="0066591E" w:rsidRDefault="0022505C" w:rsidP="001B3057">
      <w:pPr>
        <w:spacing w:line="240" w:lineRule="auto"/>
        <w:jc w:val="both"/>
        <w:rPr>
          <w:i/>
          <w:szCs w:val="24"/>
        </w:rPr>
      </w:pPr>
    </w:p>
    <w:p w:rsidR="0022505C" w:rsidRPr="0066591E" w:rsidRDefault="0022505C" w:rsidP="001B3057">
      <w:pPr>
        <w:tabs>
          <w:tab w:val="left" w:pos="4773"/>
        </w:tabs>
        <w:spacing w:line="240" w:lineRule="auto"/>
        <w:jc w:val="both"/>
        <w:rPr>
          <w:szCs w:val="24"/>
        </w:rPr>
      </w:pPr>
      <w:r w:rsidRPr="0066591E">
        <w:rPr>
          <w:szCs w:val="24"/>
        </w:rPr>
        <w:t>Съгласували:</w:t>
      </w:r>
    </w:p>
    <w:p w:rsidR="0022505C" w:rsidRPr="0066591E" w:rsidRDefault="0022505C" w:rsidP="001B3057">
      <w:pPr>
        <w:spacing w:line="240" w:lineRule="auto"/>
        <w:jc w:val="both"/>
        <w:rPr>
          <w:szCs w:val="24"/>
        </w:rPr>
      </w:pPr>
      <w:r w:rsidRPr="0066591E">
        <w:rPr>
          <w:szCs w:val="24"/>
        </w:rPr>
        <w:t>Иван Пейчев</w:t>
      </w:r>
    </w:p>
    <w:p w:rsidR="0022505C" w:rsidRPr="0066591E" w:rsidRDefault="0022505C" w:rsidP="001B3057">
      <w:pPr>
        <w:spacing w:line="240" w:lineRule="auto"/>
        <w:jc w:val="both"/>
        <w:rPr>
          <w:i/>
          <w:szCs w:val="24"/>
        </w:rPr>
      </w:pPr>
      <w:r w:rsidRPr="0066591E">
        <w:rPr>
          <w:i/>
          <w:szCs w:val="24"/>
        </w:rPr>
        <w:t xml:space="preserve">Заместник кмет             </w:t>
      </w:r>
    </w:p>
    <w:p w:rsidR="0022505C" w:rsidRPr="0066591E" w:rsidRDefault="0022505C" w:rsidP="001B3057">
      <w:pPr>
        <w:spacing w:line="240" w:lineRule="auto"/>
        <w:jc w:val="both"/>
        <w:rPr>
          <w:szCs w:val="24"/>
        </w:rPr>
      </w:pPr>
      <w:r w:rsidRPr="0066591E">
        <w:rPr>
          <w:szCs w:val="24"/>
        </w:rPr>
        <w:t xml:space="preserve">                   </w:t>
      </w:r>
    </w:p>
    <w:p w:rsidR="0022505C" w:rsidRPr="0066591E" w:rsidRDefault="0022505C" w:rsidP="001B3057">
      <w:pPr>
        <w:spacing w:line="240" w:lineRule="auto"/>
        <w:jc w:val="both"/>
        <w:rPr>
          <w:szCs w:val="24"/>
        </w:rPr>
      </w:pPr>
      <w:r w:rsidRPr="0066591E">
        <w:rPr>
          <w:szCs w:val="24"/>
        </w:rPr>
        <w:t>Адвокат                                                                                       Изготвил:</w:t>
      </w:r>
    </w:p>
    <w:p w:rsidR="0022505C" w:rsidRPr="0066591E" w:rsidRDefault="0022505C" w:rsidP="001B3057">
      <w:pPr>
        <w:spacing w:line="240" w:lineRule="auto"/>
        <w:jc w:val="both"/>
        <w:rPr>
          <w:i/>
          <w:szCs w:val="24"/>
        </w:rPr>
      </w:pPr>
      <w:r w:rsidRPr="0066591E">
        <w:rPr>
          <w:i/>
          <w:szCs w:val="24"/>
        </w:rPr>
        <w:t>Юрист при Община Добричка                                                 арх.</w:t>
      </w:r>
      <w:r w:rsidR="001B3057" w:rsidRPr="0066591E">
        <w:rPr>
          <w:i/>
          <w:szCs w:val="24"/>
        </w:rPr>
        <w:t xml:space="preserve"> Даниела Георгиева</w:t>
      </w:r>
      <w:r w:rsidRPr="0066591E">
        <w:rPr>
          <w:i/>
          <w:szCs w:val="24"/>
        </w:rPr>
        <w:t xml:space="preserve"> </w:t>
      </w:r>
    </w:p>
    <w:p w:rsidR="00210026" w:rsidRPr="0066591E" w:rsidRDefault="00210026" w:rsidP="00210026">
      <w:pPr>
        <w:rPr>
          <w:b/>
          <w:sz w:val="23"/>
          <w:szCs w:val="23"/>
        </w:rPr>
      </w:pPr>
      <w:r w:rsidRPr="0066591E">
        <w:rPr>
          <w:b/>
          <w:sz w:val="23"/>
          <w:szCs w:val="23"/>
        </w:rPr>
        <w:tab/>
      </w:r>
    </w:p>
    <w:p w:rsidR="00627602" w:rsidRPr="0066591E" w:rsidRDefault="00627602" w:rsidP="00210026">
      <w:pPr>
        <w:rPr>
          <w:rFonts w:cs="Times New Roman"/>
          <w:b/>
          <w:sz w:val="23"/>
          <w:szCs w:val="23"/>
        </w:rPr>
      </w:pPr>
      <w:bookmarkStart w:id="0" w:name="_GoBack"/>
      <w:bookmarkEnd w:id="0"/>
    </w:p>
    <w:p w:rsidR="00E06E82" w:rsidRPr="00210026" w:rsidRDefault="00E06E82" w:rsidP="00210026"/>
    <w:sectPr w:rsidR="00E06E82" w:rsidRPr="00210026" w:rsidSect="004C15F0">
      <w:headerReference w:type="first" r:id="rId7"/>
      <w:pgSz w:w="11906" w:h="16838" w:code="9"/>
      <w:pgMar w:top="964" w:right="1418" w:bottom="96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15" w:rsidRDefault="00B36915" w:rsidP="00B22ACB">
      <w:pPr>
        <w:spacing w:line="240" w:lineRule="auto"/>
      </w:pPr>
      <w:r>
        <w:separator/>
      </w:r>
    </w:p>
  </w:endnote>
  <w:endnote w:type="continuationSeparator" w:id="0">
    <w:p w:rsidR="00B36915" w:rsidRDefault="00B36915" w:rsidP="00B22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15" w:rsidRDefault="00B36915" w:rsidP="00B22ACB">
      <w:pPr>
        <w:spacing w:line="240" w:lineRule="auto"/>
      </w:pPr>
      <w:r>
        <w:separator/>
      </w:r>
    </w:p>
  </w:footnote>
  <w:footnote w:type="continuationSeparator" w:id="0">
    <w:p w:rsidR="00B36915" w:rsidRDefault="00B36915" w:rsidP="00B22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ACB" w:rsidRPr="00B22ACB" w:rsidRDefault="00B22ACB" w:rsidP="00B22ACB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C969FC1" wp14:editId="697B9AB5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2336" behindDoc="0" locked="0" layoutInCell="1" allowOverlap="1" wp14:anchorId="45EB0BAA" wp14:editId="652B408A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57C86C" wp14:editId="0DB0AC5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B36915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6131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B22ACB" w:rsidRPr="00B22ACB" w:rsidRDefault="00B22ACB" w:rsidP="00B22ACB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B22ACB" w:rsidRPr="00B22ACB" w:rsidRDefault="00B22ACB" w:rsidP="00B22ACB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B22ACB" w:rsidRDefault="00B22A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CB"/>
    <w:rsid w:val="00074E7F"/>
    <w:rsid w:val="00185298"/>
    <w:rsid w:val="001B3057"/>
    <w:rsid w:val="00210026"/>
    <w:rsid w:val="0022505C"/>
    <w:rsid w:val="002D212B"/>
    <w:rsid w:val="00327303"/>
    <w:rsid w:val="004303B9"/>
    <w:rsid w:val="004C15F0"/>
    <w:rsid w:val="004C2575"/>
    <w:rsid w:val="004F2771"/>
    <w:rsid w:val="005D6A16"/>
    <w:rsid w:val="00627602"/>
    <w:rsid w:val="0066591E"/>
    <w:rsid w:val="006D511A"/>
    <w:rsid w:val="00837B7E"/>
    <w:rsid w:val="00B22ACB"/>
    <w:rsid w:val="00B36915"/>
    <w:rsid w:val="00BA5FE3"/>
    <w:rsid w:val="00BC35C3"/>
    <w:rsid w:val="00BD1606"/>
    <w:rsid w:val="00C40A37"/>
    <w:rsid w:val="00CC116B"/>
    <w:rsid w:val="00CD700C"/>
    <w:rsid w:val="00D158F1"/>
    <w:rsid w:val="00D273AB"/>
    <w:rsid w:val="00E0131A"/>
    <w:rsid w:val="00E06E82"/>
    <w:rsid w:val="00E25825"/>
    <w:rsid w:val="00EB43F6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CB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CB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2</cp:revision>
  <cp:lastPrinted>2024-02-06T13:39:00Z</cp:lastPrinted>
  <dcterms:created xsi:type="dcterms:W3CDTF">2024-02-13T08:48:00Z</dcterms:created>
  <dcterms:modified xsi:type="dcterms:W3CDTF">2024-02-13T08:48:00Z</dcterms:modified>
</cp:coreProperties>
</file>