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96" w:rsidRDefault="00B44796" w:rsidP="009512DE">
      <w:pPr>
        <w:spacing w:after="10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12DE" w:rsidRDefault="009512DE" w:rsidP="009512DE">
      <w:pPr>
        <w:spacing w:after="10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512D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О б я в а </w:t>
      </w:r>
    </w:p>
    <w:p w:rsidR="000F7FE2" w:rsidRPr="000F7FE2" w:rsidRDefault="009512DE" w:rsidP="00951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9512DE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подбор на </w:t>
      </w:r>
      <w:r w:rsidR="00D9347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„</w:t>
      </w:r>
      <w:r w:rsidR="00A4392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Екоинспектор</w:t>
      </w:r>
      <w:r w:rsidR="000F7FE2" w:rsidRPr="000F7F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”</w:t>
      </w:r>
    </w:p>
    <w:p w:rsidR="00B477B7" w:rsidRPr="00991BB3" w:rsidRDefault="000F7FE2" w:rsidP="00D83BD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Община Добричка, </w:t>
      </w:r>
      <w:r w:rsidR="003B60D8">
        <w:rPr>
          <w:rFonts w:ascii="Times New Roman" w:eastAsia="Times New Roman" w:hAnsi="Times New Roman" w:cs="Times New Roman"/>
          <w:sz w:val="24"/>
          <w:szCs w:val="24"/>
          <w:lang w:val="ru-RU"/>
        </w:rPr>
        <w:t>обявява</w:t>
      </w:r>
      <w:r w:rsidR="00E20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43921" w:rsidRPr="00B4479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четири</w:t>
      </w:r>
      <w:r w:rsidR="00E208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43921" w:rsidRPr="00B4479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свободни</w:t>
      </w:r>
      <w:r w:rsidR="00A439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работни мяста</w:t>
      </w:r>
      <w:r w:rsidR="00E20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 позиция</w:t>
      </w:r>
      <w:r w:rsidR="00E20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43921">
        <w:rPr>
          <w:rFonts w:ascii="Times New Roman" w:eastAsia="Times New Roman" w:hAnsi="Times New Roman" w:cs="Times New Roman"/>
          <w:b/>
          <w:sz w:val="24"/>
          <w:szCs w:val="24"/>
        </w:rPr>
        <w:t>ЕКОИНСПЕКТОР</w:t>
      </w:r>
      <w:r w:rsidR="00E208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439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</w:rPr>
        <w:t xml:space="preserve">по проект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BG05M9OP001-2.010-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</w:rPr>
        <w:t>0467-С01- "</w:t>
      </w:r>
      <w:r w:rsidR="003B60D8" w:rsidRPr="00991BB3">
        <w:rPr>
          <w:rFonts w:ascii="Times New Roman" w:eastAsia="Times New Roman" w:hAnsi="Times New Roman" w:cs="Times New Roman"/>
          <w:sz w:val="24"/>
          <w:szCs w:val="24"/>
        </w:rPr>
        <w:t>Социално предприятие „Помощ в дома и градината“ – генератор на социална възвръщаемост в община Добричка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„Развитие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социалното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предприемачество” по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r w:rsidR="00E20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програма “Развитие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човешките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ресурси” 2014-2020, съфинансирана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социален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фонд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Европейския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съюз</w:t>
      </w:r>
      <w:r w:rsidR="00D83BD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512DE" w:rsidRPr="009512DE" w:rsidRDefault="00991BB3" w:rsidP="00B447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І. </w:t>
      </w:r>
      <w:r w:rsidR="009512DE" w:rsidRPr="009512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КАНДИДАТСТВАНЕ</w:t>
      </w:r>
      <w:r w:rsidR="00FB000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="009512DE" w:rsidRPr="009512DE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Заявления за кандидатстване ще се приемат </w:t>
      </w:r>
      <w:r w:rsid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</w:t>
      </w:r>
      <w:r w:rsidR="00A43921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9512DE" w:rsidRP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43921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3B60D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>2018</w:t>
      </w:r>
      <w:r w:rsidR="009512DE" w:rsidRP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г.(вкл).</w:t>
      </w:r>
    </w:p>
    <w:p w:rsidR="00E6672E" w:rsidRPr="00E6672E" w:rsidRDefault="00991BB3" w:rsidP="00B44796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ІІ. </w:t>
      </w:r>
      <w:r w:rsidR="00E6672E" w:rsidRPr="00E667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ПРОДЪЛЖИТЕЛНОСТ НА ОСИГУРЕНАТА ЗАЕТОСТ:</w:t>
      </w:r>
    </w:p>
    <w:p w:rsidR="00E6672E" w:rsidRPr="00E6672E" w:rsidRDefault="00E6672E" w:rsidP="00D83BD2">
      <w:pPr>
        <w:spacing w:after="0" w:line="240" w:lineRule="auto"/>
        <w:ind w:right="5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>С одобрени</w:t>
      </w:r>
      <w:r w:rsidR="00A43921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="00E20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</w:t>
      </w:r>
      <w:r w:rsidR="00A4392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заемане на длъжността</w:t>
      </w:r>
      <w:r w:rsidR="00E20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43921" w:rsidRPr="00A4392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43921" w:rsidRPr="00A4392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Екоинспектори</w:t>
      </w:r>
      <w:r w:rsidR="00A43921" w:rsidRPr="00A43921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E208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E20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>се сключ</w:t>
      </w:r>
      <w:r w:rsidR="00A43921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 трудов</w:t>
      </w:r>
      <w:r w:rsidR="00A439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="00A439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39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 часа пълен работен ден, </w:t>
      </w:r>
      <w:r w:rsidR="00A439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3921" w:rsidRPr="00E6672E">
        <w:rPr>
          <w:rFonts w:ascii="Times New Roman" w:eastAsia="Times New Roman" w:hAnsi="Times New Roman" w:cs="Times New Roman"/>
          <w:sz w:val="24"/>
          <w:szCs w:val="24"/>
        </w:rPr>
        <w:t xml:space="preserve"> дни </w:t>
      </w:r>
      <w:r w:rsidR="00A43921">
        <w:rPr>
          <w:rFonts w:ascii="Times New Roman" w:eastAsia="Times New Roman" w:hAnsi="Times New Roman" w:cs="Times New Roman"/>
          <w:sz w:val="24"/>
          <w:szCs w:val="24"/>
        </w:rPr>
        <w:t xml:space="preserve">в седмицата </w:t>
      </w:r>
      <w:r w:rsidR="00A43921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продължителност от 12 месеца.</w:t>
      </w:r>
    </w:p>
    <w:p w:rsidR="00E6672E" w:rsidRDefault="00E6672E" w:rsidP="00B447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>Възнаграждението по договора се осигуряват</w:t>
      </w:r>
      <w:r w:rsidR="00E20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E6672E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  <w:r w:rsidR="00E208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BG05M9OP001-2.010-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0467-С01- </w:t>
      </w:r>
      <w:r w:rsidR="00D93472" w:rsidRPr="003B60D8">
        <w:rPr>
          <w:rFonts w:ascii="Times New Roman" w:eastAsia="Times New Roman" w:hAnsi="Times New Roman" w:cs="Times New Roman"/>
          <w:b/>
          <w:sz w:val="24"/>
          <w:szCs w:val="24"/>
        </w:rPr>
        <w:t>"Социално предприятие „Помощ в дома и градината“ – генератор на социална възвръщаемост в община Добричка"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„Развитие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 w:rsidR="00D93472">
        <w:rPr>
          <w:rFonts w:ascii="Times New Roman" w:eastAsia="Times New Roman" w:hAnsi="Times New Roman" w:cs="Times New Roman"/>
          <w:sz w:val="24"/>
          <w:szCs w:val="24"/>
          <w:lang w:val="en-US"/>
        </w:rPr>
        <w:t>оциалното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93472"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предприемачество” по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програма “Развитие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човешките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ресурси” 2014-2020, съфинансирана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социален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фонд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Европейския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съюз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1E3A95" w:rsidRDefault="00991BB3" w:rsidP="00B4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ІІІ. </w:t>
      </w:r>
      <w:r w:rsidR="00E6672E"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МИНИМАЛНИ ИЗИСКВАНИЯ ЗА ЗАЕМАНЕ НА ДЛЪЖНОСТТА</w:t>
      </w:r>
      <w:r w:rsid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A43921" w:rsidRPr="00A43921" w:rsidRDefault="00A43921" w:rsidP="00B44796">
      <w:pPr>
        <w:pStyle w:val="ListParagraph"/>
        <w:numPr>
          <w:ilvl w:val="0"/>
          <w:numId w:val="1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3921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Средно образование;</w:t>
      </w:r>
    </w:p>
    <w:p w:rsidR="00D83BD2" w:rsidRPr="00D83BD2" w:rsidRDefault="00A43921" w:rsidP="00B44796">
      <w:pPr>
        <w:pStyle w:val="ListParagraph"/>
        <w:numPr>
          <w:ilvl w:val="0"/>
          <w:numId w:val="1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3921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изисква опит на подобни позиции.</w:t>
      </w:r>
    </w:p>
    <w:p w:rsidR="00A43921" w:rsidRPr="00A43921" w:rsidRDefault="00D83BD2" w:rsidP="00B44796">
      <w:pPr>
        <w:pStyle w:val="ListParagraph"/>
        <w:numPr>
          <w:ilvl w:val="0"/>
          <w:numId w:val="1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Свидетелство за управление на МПС – категория за мотопед</w:t>
      </w:r>
      <w:r w:rsidR="0097622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:rsidR="000F7FE2" w:rsidRPr="00D83BD2" w:rsidRDefault="00991BB3" w:rsidP="00B4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ІV. </w:t>
      </w:r>
      <w:r w:rsidR="001E3A95"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ОСНОВНИ ЗАДЪЛЖЕНИЯ</w:t>
      </w:r>
      <w:r w:rsidR="00D83BD2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D83BD2" w:rsidRPr="00D83BD2">
        <w:rPr>
          <w:rFonts w:ascii="Times New Roman" w:eastAsia="Times New Roman" w:hAnsi="Times New Roman" w:cs="Times New Roman"/>
          <w:sz w:val="24"/>
          <w:szCs w:val="24"/>
        </w:rPr>
        <w:t>извършват</w:t>
      </w:r>
      <w:r w:rsidR="00D83BD2">
        <w:rPr>
          <w:rFonts w:ascii="Times New Roman" w:eastAsia="Times New Roman" w:hAnsi="Times New Roman" w:cs="Times New Roman"/>
          <w:sz w:val="24"/>
          <w:szCs w:val="24"/>
        </w:rPr>
        <w:t xml:space="preserve"> се</w:t>
      </w:r>
      <w:r w:rsidR="00D83BD2" w:rsidRPr="00D83BD2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община Добричка</w:t>
      </w:r>
      <w:r w:rsidR="00D83BD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1E3A95" w:rsidRPr="00D83BD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A43921" w:rsidRDefault="00A43921" w:rsidP="00B44796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Отговаря за чистотата на териториите за обществено ползване и зелените системи;</w:t>
      </w:r>
    </w:p>
    <w:p w:rsidR="00A43921" w:rsidRDefault="00A43921" w:rsidP="00B44796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Осъществява контрол за навременно почистване на прилежащите площи в населените места;</w:t>
      </w:r>
    </w:p>
    <w:p w:rsidR="00A43921" w:rsidRPr="00AC71A1" w:rsidRDefault="00A43921" w:rsidP="00B44796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Осъществява контрол над работата на „работник озеленяване“ и подпомага тяхната дейност;</w:t>
      </w:r>
    </w:p>
    <w:p w:rsidR="00A43921" w:rsidRDefault="00A43921" w:rsidP="00B44796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Подава сигнали в случай на проблемни ситуации свързани с дейността;</w:t>
      </w:r>
    </w:p>
    <w:p w:rsidR="00A43921" w:rsidRDefault="00A43921" w:rsidP="00A43921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Извършва и други дейности възложени от Директора на социално предприятие </w:t>
      </w:r>
      <w:r w:rsidRPr="00784140">
        <w:rPr>
          <w:rFonts w:ascii="Times New Roman" w:eastAsia="Times New Roman" w:hAnsi="Times New Roman" w:cs="Times New Roman"/>
          <w:sz w:val="24"/>
          <w:szCs w:val="24"/>
          <w:lang w:eastAsia="bg-BG"/>
        </w:rPr>
        <w:t>„Помощ в дома и градината“ генератор на социална възвръщаемост в община Добричка“</w:t>
      </w:r>
      <w:r w:rsidR="00B4479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E3A95" w:rsidRDefault="00991BB3" w:rsidP="00A4392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1BB3">
        <w:rPr>
          <w:rFonts w:ascii="Times New Roman" w:hAnsi="Times New Roman" w:cs="Times New Roman"/>
          <w:sz w:val="24"/>
          <w:szCs w:val="24"/>
          <w:u w:val="single"/>
        </w:rPr>
        <w:t xml:space="preserve">V. </w:t>
      </w:r>
      <w:r w:rsidR="001E3A95" w:rsidRPr="00991B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ДОКУМЕНТИ</w:t>
      </w:r>
      <w:r w:rsidR="001E3A95"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ЗА КАНДИДАТСТВАНЕ:</w:t>
      </w:r>
    </w:p>
    <w:p w:rsidR="00B44796" w:rsidRPr="00D2771F" w:rsidRDefault="00B44796" w:rsidP="00B447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71F">
        <w:rPr>
          <w:rFonts w:ascii="Times New Roman" w:eastAsia="Times New Roman" w:hAnsi="Times New Roman" w:cs="Times New Roman"/>
          <w:sz w:val="24"/>
          <w:szCs w:val="24"/>
        </w:rPr>
        <w:t>1. Писмено заявление за участие по образец – Приложение 1;</w:t>
      </w:r>
    </w:p>
    <w:p w:rsidR="00B44796" w:rsidRPr="00D2771F" w:rsidRDefault="00B44796" w:rsidP="00B447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71F">
        <w:rPr>
          <w:rFonts w:ascii="Times New Roman" w:eastAsia="Times New Roman" w:hAnsi="Times New Roman" w:cs="Times New Roman"/>
          <w:sz w:val="24"/>
          <w:szCs w:val="24"/>
        </w:rPr>
        <w:t>2. Автобиография /Европейски формат/;</w:t>
      </w:r>
    </w:p>
    <w:p w:rsidR="00B44796" w:rsidRPr="00D2771F" w:rsidRDefault="00B44796" w:rsidP="00B447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71F">
        <w:rPr>
          <w:rFonts w:ascii="Times New Roman" w:eastAsia="Times New Roman" w:hAnsi="Times New Roman" w:cs="Times New Roman"/>
          <w:sz w:val="24"/>
          <w:szCs w:val="24"/>
        </w:rPr>
        <w:t>3. Копие на документ за самоличност (за справка);</w:t>
      </w:r>
    </w:p>
    <w:p w:rsidR="00B44796" w:rsidRDefault="00B44796" w:rsidP="00B447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71F">
        <w:rPr>
          <w:rFonts w:ascii="Times New Roman" w:eastAsia="Times New Roman" w:hAnsi="Times New Roman" w:cs="Times New Roman"/>
          <w:sz w:val="24"/>
          <w:szCs w:val="24"/>
        </w:rPr>
        <w:t xml:space="preserve">4. Копие на документ за придобита образователна </w:t>
      </w:r>
      <w:r>
        <w:rPr>
          <w:rFonts w:ascii="Times New Roman" w:eastAsia="Times New Roman" w:hAnsi="Times New Roman" w:cs="Times New Roman"/>
          <w:sz w:val="24"/>
          <w:szCs w:val="24"/>
        </w:rPr>
        <w:t>степен;</w:t>
      </w:r>
    </w:p>
    <w:p w:rsidR="001C5FD1" w:rsidRDefault="00B44796" w:rsidP="00B447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1C5FD1">
        <w:rPr>
          <w:rFonts w:ascii="Times New Roman" w:eastAsia="Times New Roman" w:hAnsi="Times New Roman" w:cs="Times New Roman"/>
          <w:sz w:val="24"/>
          <w:szCs w:val="24"/>
        </w:rPr>
        <w:t>Декларация за пол</w:t>
      </w:r>
      <w:r>
        <w:rPr>
          <w:rFonts w:ascii="Times New Roman" w:eastAsia="Times New Roman" w:hAnsi="Times New Roman" w:cs="Times New Roman"/>
          <w:sz w:val="24"/>
          <w:szCs w:val="24"/>
        </w:rPr>
        <w:t>зване на лични данни по образец.</w:t>
      </w:r>
    </w:p>
    <w:p w:rsidR="001E3A95" w:rsidRPr="001E3A95" w:rsidRDefault="00991BB3" w:rsidP="00B44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VІ. </w:t>
      </w:r>
      <w:r w:rsidR="001E3A95"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РЕД ЗА ПРОВЕЖДАНЕ НА ПОДБОРА</w:t>
      </w:r>
      <w:r w:rsidR="001E3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1E3A95" w:rsidRPr="001E3A95" w:rsidRDefault="00B44796" w:rsidP="00B447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1E3A95"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Подборът протича в два етапа - разглеждане и проверка на подадените документи за съответствие с обявените изисквания за съответната длъжност, и провеждане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събеседване</w:t>
      </w:r>
      <w:r w:rsidR="001E3A95"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Всички постъпили заявление за участие в подбора в рамките на обявения срок ще се разглеждат от комисия, назначена със заповед на Кмета на община Добричк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а. Комисията изготвя протокол с предложение да кмета</w:t>
      </w:r>
      <w:r w:rsidR="001E3A95"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1E3A95" w:rsidRPr="001E3A95" w:rsidRDefault="001E3A95" w:rsidP="00B447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>2.По време на събеседването членовете на комисията имат за цел да установят мотивите за кандидатстване, очакванията към работата, тяхната мотивировка за работа в сферата на дейностите по проекта.</w:t>
      </w:r>
    </w:p>
    <w:p w:rsidR="001E3A95" w:rsidRPr="001E3A95" w:rsidRDefault="00B44796" w:rsidP="00B447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1E3A95"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.Всички кандидати подават документи за кандидатстване лично на следния адрес: град Добрич,</w:t>
      </w:r>
      <w:r w:rsidR="001E3A95" w:rsidRPr="001E3A9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ул. „Независимост“ № 20</w:t>
      </w:r>
      <w:r w:rsidR="001E3A95"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D509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стая 223</w:t>
      </w:r>
      <w:r w:rsidR="001E3A95"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всеки ден от 8.00 до 17.00 часа.</w:t>
      </w:r>
    </w:p>
    <w:p w:rsidR="00B44796" w:rsidRDefault="00B44796" w:rsidP="00B4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3A95" w:rsidRPr="001E3A95" w:rsidRDefault="001E3A95" w:rsidP="00B4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повече информация: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Румяна Иванова</w:t>
      </w: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ръководител проект.</w:t>
      </w:r>
    </w:p>
    <w:p w:rsidR="00991BB3" w:rsidRPr="00DF391A" w:rsidRDefault="001E3A95" w:rsidP="00DF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Тел. за контакт: </w:t>
      </w:r>
      <w:r w:rsidR="00B44796">
        <w:rPr>
          <w:rFonts w:ascii="Times New Roman" w:eastAsia="Times New Roman" w:hAnsi="Times New Roman" w:cs="Times New Roman"/>
          <w:sz w:val="24"/>
          <w:szCs w:val="24"/>
          <w:lang w:eastAsia="bg-BG"/>
        </w:rPr>
        <w:t>058/600889, вътр. 223</w:t>
      </w:r>
    </w:p>
    <w:sectPr w:rsidR="00991BB3" w:rsidRPr="00DF391A" w:rsidSect="00B44796">
      <w:headerReference w:type="default" r:id="rId7"/>
      <w:pgSz w:w="11906" w:h="16838"/>
      <w:pgMar w:top="851" w:right="707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A20" w:rsidRDefault="00C96A20" w:rsidP="00991BB3">
      <w:pPr>
        <w:spacing w:after="0" w:line="240" w:lineRule="auto"/>
      </w:pPr>
      <w:r>
        <w:separator/>
      </w:r>
    </w:p>
  </w:endnote>
  <w:endnote w:type="continuationSeparator" w:id="1">
    <w:p w:rsidR="00C96A20" w:rsidRDefault="00C96A20" w:rsidP="009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A20" w:rsidRDefault="00C96A20" w:rsidP="00991BB3">
      <w:pPr>
        <w:spacing w:after="0" w:line="240" w:lineRule="auto"/>
      </w:pPr>
      <w:r>
        <w:separator/>
      </w:r>
    </w:p>
  </w:footnote>
  <w:footnote w:type="continuationSeparator" w:id="1">
    <w:p w:rsidR="00C96A20" w:rsidRDefault="00C96A20" w:rsidP="009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B3" w:rsidRPr="001709EB" w:rsidRDefault="00E2087C" w:rsidP="00991BB3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5568950</wp:posOffset>
          </wp:positionH>
          <wp:positionV relativeFrom="paragraph">
            <wp:posOffset>95250</wp:posOffset>
          </wp:positionV>
          <wp:extent cx="731520" cy="848995"/>
          <wp:effectExtent l="19050" t="0" r="0" b="0"/>
          <wp:wrapNone/>
          <wp:docPr id="4" name="Картина 4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-232410</wp:posOffset>
          </wp:positionH>
          <wp:positionV relativeFrom="paragraph">
            <wp:posOffset>95250</wp:posOffset>
          </wp:positionV>
          <wp:extent cx="1085850" cy="850265"/>
          <wp:effectExtent l="19050" t="0" r="0" b="0"/>
          <wp:wrapNone/>
          <wp:docPr id="3" name="Картина 3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991BB3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991BB3" w:rsidRPr="001709EB" w:rsidRDefault="00E2087C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                  </w:t>
    </w:r>
    <w:r w:rsidR="00991BB3" w:rsidRPr="001709EB">
      <w:rPr>
        <w:rFonts w:ascii="Times New Roman" w:eastAsia="Times New Roman" w:hAnsi="Times New Roman" w:cs="Times New Roman"/>
        <w:b/>
        <w:sz w:val="20"/>
        <w:szCs w:val="20"/>
      </w:rPr>
      <w:t>генератор на социална възвръщаемост в община Добричка</w:t>
    </w:r>
  </w:p>
  <w:p w:rsidR="00991BB3" w:rsidRDefault="00991BB3" w:rsidP="00B44796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наОперативна програма „Развитие на човешките ресурси” 2014-2020,съфинансирана от Европейския социален фонд на Европейския съюз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5A"/>
    <w:multiLevelType w:val="hybridMultilevel"/>
    <w:tmpl w:val="F0408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807A5A"/>
    <w:multiLevelType w:val="hybridMultilevel"/>
    <w:tmpl w:val="2B48E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15B35"/>
    <w:multiLevelType w:val="hybridMultilevel"/>
    <w:tmpl w:val="78D060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704D1"/>
    <w:multiLevelType w:val="hybridMultilevel"/>
    <w:tmpl w:val="EB605E6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6D58A4"/>
    <w:multiLevelType w:val="hybridMultilevel"/>
    <w:tmpl w:val="8BB88B1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3B54764"/>
    <w:multiLevelType w:val="hybridMultilevel"/>
    <w:tmpl w:val="6DB2DC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23AD1"/>
    <w:multiLevelType w:val="hybridMultilevel"/>
    <w:tmpl w:val="AE9E8D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F1B60"/>
    <w:rsid w:val="0005494D"/>
    <w:rsid w:val="000E048C"/>
    <w:rsid w:val="000F7FE2"/>
    <w:rsid w:val="001709EB"/>
    <w:rsid w:val="00181582"/>
    <w:rsid w:val="001C5FD1"/>
    <w:rsid w:val="001E3A95"/>
    <w:rsid w:val="00223EFD"/>
    <w:rsid w:val="00323B2E"/>
    <w:rsid w:val="003B60D8"/>
    <w:rsid w:val="00544EE1"/>
    <w:rsid w:val="00583227"/>
    <w:rsid w:val="005E75BA"/>
    <w:rsid w:val="006007AF"/>
    <w:rsid w:val="00672AC4"/>
    <w:rsid w:val="008057F3"/>
    <w:rsid w:val="009512DE"/>
    <w:rsid w:val="0097622F"/>
    <w:rsid w:val="00991BB3"/>
    <w:rsid w:val="00A43921"/>
    <w:rsid w:val="00B30503"/>
    <w:rsid w:val="00B44796"/>
    <w:rsid w:val="00B477B7"/>
    <w:rsid w:val="00BF1B60"/>
    <w:rsid w:val="00C96A20"/>
    <w:rsid w:val="00CA501E"/>
    <w:rsid w:val="00CD272D"/>
    <w:rsid w:val="00CF6554"/>
    <w:rsid w:val="00D019D4"/>
    <w:rsid w:val="00D509A9"/>
    <w:rsid w:val="00D77270"/>
    <w:rsid w:val="00D83BD2"/>
    <w:rsid w:val="00D93472"/>
    <w:rsid w:val="00DD368A"/>
    <w:rsid w:val="00DF391A"/>
    <w:rsid w:val="00E2087C"/>
    <w:rsid w:val="00E535ED"/>
    <w:rsid w:val="00E56357"/>
    <w:rsid w:val="00E6672E"/>
    <w:rsid w:val="00EC34AE"/>
    <w:rsid w:val="00EC6E36"/>
    <w:rsid w:val="00EE2179"/>
    <w:rsid w:val="00FB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D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B3"/>
  </w:style>
  <w:style w:type="paragraph" w:styleId="Footer">
    <w:name w:val="footer"/>
    <w:basedOn w:val="Normal"/>
    <w:link w:val="Foot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r_vasileva</cp:lastModifiedBy>
  <cp:revision>20</cp:revision>
  <cp:lastPrinted>2018-07-11T05:39:00Z</cp:lastPrinted>
  <dcterms:created xsi:type="dcterms:W3CDTF">2018-06-12T11:28:00Z</dcterms:created>
  <dcterms:modified xsi:type="dcterms:W3CDTF">2018-11-22T10:10:00Z</dcterms:modified>
</cp:coreProperties>
</file>