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DA" w:rsidRPr="005D7995" w:rsidRDefault="000934DA" w:rsidP="000934DA">
      <w:pPr>
        <w:spacing w:after="0" w:line="240" w:lineRule="auto"/>
        <w:jc w:val="both"/>
        <w:rPr>
          <w:rFonts w:ascii="Arial Narrow" w:eastAsia="Times New Roman" w:hAnsi="Arial Narrow" w:cs="Arial"/>
          <w:lang w:eastAsia="bg-BG"/>
        </w:rPr>
      </w:pPr>
      <w:r w:rsidRPr="005D7995">
        <w:rPr>
          <w:rFonts w:ascii="Arial Narrow" w:eastAsia="Times New Roman" w:hAnsi="Arial Narrow" w:cs="Arial"/>
          <w:lang w:eastAsia="bg-BG"/>
        </w:rPr>
        <w:t xml:space="preserve">                                                                        </w:t>
      </w:r>
    </w:p>
    <w:p w:rsidR="000934DA" w:rsidRPr="005D7995" w:rsidRDefault="000934DA" w:rsidP="000934DA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</w:p>
    <w:p w:rsidR="000934DA" w:rsidRPr="005D7995" w:rsidRDefault="000934DA" w:rsidP="000934DA">
      <w:pPr>
        <w:spacing w:after="0" w:line="240" w:lineRule="auto"/>
        <w:rPr>
          <w:rFonts w:ascii="Arial Narrow" w:eastAsia="Times New Roman" w:hAnsi="Arial Narrow" w:cs="Arial"/>
          <w:b/>
          <w:i/>
          <w:lang w:eastAsia="bg-BG"/>
        </w:rPr>
      </w:pPr>
    </w:p>
    <w:p w:rsidR="000934DA" w:rsidRPr="005D7995" w:rsidRDefault="000934DA" w:rsidP="000934DA">
      <w:pPr>
        <w:spacing w:after="0" w:line="240" w:lineRule="auto"/>
        <w:rPr>
          <w:rFonts w:ascii="Arial Narrow" w:eastAsia="Times New Roman" w:hAnsi="Arial Narrow" w:cs="Arial"/>
          <w:b/>
          <w:i/>
          <w:lang w:eastAsia="bg-BG"/>
        </w:rPr>
      </w:pPr>
      <w:r w:rsidRPr="005D7995">
        <w:rPr>
          <w:rFonts w:ascii="Times New Roman" w:eastAsia="Times New Roman" w:hAnsi="Times New Roman" w:cs="Times New Roman"/>
          <w:lang w:eastAsia="bg-BG"/>
        </w:rPr>
        <w:drawing>
          <wp:anchor distT="0" distB="0" distL="114300" distR="114300" simplePos="0" relativeHeight="251662336" behindDoc="0" locked="0" layoutInCell="1" allowOverlap="1" wp14:anchorId="3BFFA1BC" wp14:editId="58EC6E9B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995">
        <w:rPr>
          <w:rFonts w:ascii="Arial Narrow" w:eastAsia="Times New Roman" w:hAnsi="Arial Narrow" w:cs="Arial"/>
          <w:lang w:eastAsia="bg-BG"/>
        </w:rPr>
        <w:drawing>
          <wp:anchor distT="0" distB="0" distL="114300" distR="114300" simplePos="0" relativeHeight="251661312" behindDoc="0" locked="0" layoutInCell="1" allowOverlap="1" wp14:anchorId="015C0AD3" wp14:editId="43180450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995">
        <w:rPr>
          <w:rFonts w:ascii="Arial Narrow" w:eastAsia="Times New Roman" w:hAnsi="Arial Narrow" w:cs="Arial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A4BBB" wp14:editId="07E7FBA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6035" r="30480" b="3111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1E12DE" w:rsidRPr="005D7995">
        <w:rPr>
          <w:rFonts w:ascii="Arial Narrow" w:eastAsia="Times New Roman" w:hAnsi="Arial Narrow" w:cs="Arial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5D7995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058/60889 факс:058/600806;</w:t>
      </w:r>
    </w:p>
    <w:p w:rsidR="000934DA" w:rsidRPr="005D7995" w:rsidRDefault="000934DA" w:rsidP="000934DA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  <w:r w:rsidRPr="005D7995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5D7995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5D7995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5D7995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5D7995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5D7995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5D7995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5D7995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5D7995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9" w:history="1">
        <w:r w:rsidRPr="005D7995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0934DA" w:rsidRPr="005D7995" w:rsidRDefault="000934DA" w:rsidP="000934D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0934DA" w:rsidRPr="005D7995" w:rsidRDefault="000934DA" w:rsidP="000934D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0934DA" w:rsidRPr="005D7995" w:rsidRDefault="000934DA" w:rsidP="00093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0934DA" w:rsidRPr="005D7995" w:rsidRDefault="000934DA" w:rsidP="00093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ДОБРИЧКИ ОБЩИНСКИ СЪВЕТ</w:t>
      </w:r>
    </w:p>
    <w:p w:rsidR="005D7995" w:rsidRPr="005D7995" w:rsidRDefault="005D7995" w:rsidP="000934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D7995" w:rsidRPr="005D7995" w:rsidRDefault="005D7995" w:rsidP="000934D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Pr="005D7995" w:rsidRDefault="000934DA" w:rsidP="005D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</w:t>
      </w:r>
    </w:p>
    <w:p w:rsidR="005D7995" w:rsidRPr="005D7995" w:rsidRDefault="000934DA" w:rsidP="005D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</w:p>
    <w:p w:rsidR="000934DA" w:rsidRPr="005D7995" w:rsidRDefault="000934DA" w:rsidP="005D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СОНЯ ИВАНОВА ГЕОРГИЕВА</w:t>
      </w:r>
    </w:p>
    <w:p w:rsidR="000934DA" w:rsidRPr="005D7995" w:rsidRDefault="000934DA" w:rsidP="005D7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Добричка</w:t>
      </w: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на земи от общинския поземлен фонд в и извън границите на населените места,</w:t>
      </w:r>
      <w:r w:rsidR="005D7995"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ще се отдават под наем през 2024 година на основание чл.34, ал.6 и ал.7 от Наредба №4 на ДОС.</w:t>
      </w: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 ОБЩИНСКИ СЪВЕТНИЦИ,</w:t>
      </w: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чл.33, ал.1 и във връзка с  чл.34, ал.6 и ал.7 от Наредба № 4 за реда за придобиване, управление и разпореждане с общинско имущество (Наредба № 4) и в изпълнение на Програмата за управление и разпореждане с общинска собственост за 2024 година, приета с решение № 44/31.01.2024г. на Добрички общински съвет е необходимо да се определят земи от общинския поземлен фонд, които ще се отдават под наем през 2024 година.</w:t>
      </w:r>
    </w:p>
    <w:p w:rsidR="000934DA" w:rsidRPr="005D7995" w:rsidRDefault="000934DA" w:rsidP="0009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раздел II</w:t>
      </w:r>
      <w:r w:rsidR="005D7995"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Програмата </w:t>
      </w:r>
      <w:r w:rsidR="005D7995"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 w:rsidR="005D7995"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т.1.2 са включени имоти 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земеделски земи в и извън границите на населените места</w:t>
      </w:r>
      <w:r w:rsidR="005D7995"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площ до 3 дка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отдаване под наем за срок от 1 /една/ година на основание чл.34, ал.6 от Наредба №4 на </w:t>
      </w:r>
      <w:proofErr w:type="spellStart"/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ДОбС</w:t>
      </w:r>
      <w:proofErr w:type="spellEnd"/>
      <w:r w:rsidR="005D7995"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по 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1.3 – имоти </w:t>
      </w:r>
      <w:r w:rsidR="005D7995"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площ до 10дка 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отдаване под наем</w:t>
      </w:r>
      <w:r w:rsidR="005D7995"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животновъди 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срок от 1 /една/ година на основание чл.34, ал.7 от Наредба №</w:t>
      </w:r>
      <w:r w:rsidR="002D73D8"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на </w:t>
      </w:r>
      <w:proofErr w:type="spellStart"/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ДОбС</w:t>
      </w:r>
      <w:proofErr w:type="spellEnd"/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Представени са становища на кметовете и кметските наместници на съответните населени места, протоколи от проведени общи събрания на населението съгласно чл.34, ал.8 от Наредба №4 на ДОС.</w:t>
      </w:r>
    </w:p>
    <w:p w:rsidR="000934DA" w:rsidRPr="005D7995" w:rsidRDefault="000934DA" w:rsidP="0009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предлагам Добрички общински съвет да приеме следното:</w:t>
      </w:r>
    </w:p>
    <w:p w:rsidR="000934DA" w:rsidRPr="005D7995" w:rsidRDefault="000934DA" w:rsidP="00093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О Е К Т !</w:t>
      </w:r>
    </w:p>
    <w:p w:rsidR="000934DA" w:rsidRPr="005D7995" w:rsidRDefault="000934DA" w:rsidP="000934D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Default="000934DA" w:rsidP="000934D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Е:</w:t>
      </w:r>
    </w:p>
    <w:p w:rsidR="00FF10CE" w:rsidRPr="005D7995" w:rsidRDefault="00FF10CE" w:rsidP="000934D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Pr="005D7995" w:rsidRDefault="000934DA" w:rsidP="005B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чл.21, ал.1, т.8 и чл.52. ал.5, т.2  от Закона за местното самоуправление и местната администрация, във връзка с чл.8, ал.2 от Закона за общинската собственост и чл.33, ал.1 от Наредба №4 за реда за придобиване, управление и разпореждане с общинско имущество на Добрички общински съвет определя земи от общинския поземлен фонд, за отдаване под наем през 2024г.:</w:t>
      </w:r>
    </w:p>
    <w:p w:rsidR="000934DA" w:rsidRDefault="000934DA" w:rsidP="002D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Земеделски земи, с площ под 3,000дка, в и извън границ</w:t>
      </w:r>
      <w:r w:rsidR="00BC043B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на населените места, които се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отдават под наем без търг или конкурс за срок от 1 /една/ стопанска година на основание чл.34, ал.6 от Наредба №</w:t>
      </w:r>
      <w:r w:rsidR="002D73D8"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4 на ДОС, както следва:</w:t>
      </w:r>
    </w:p>
    <w:p w:rsidR="00FF10CE" w:rsidRDefault="00FF10CE" w:rsidP="002D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12DE" w:rsidRDefault="001E12DE" w:rsidP="002D7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10CE" w:rsidRPr="005D7995" w:rsidRDefault="00FF10CE" w:rsidP="002D7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4DA" w:rsidRPr="005D7995" w:rsidRDefault="000934DA" w:rsidP="000934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79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5D79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D799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Pr="005D79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D799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</w:t>
      </w:r>
    </w:p>
    <w:p w:rsidR="000934DA" w:rsidRPr="005D7995" w:rsidRDefault="000934DA" w:rsidP="000934D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u w:val="single"/>
        </w:rPr>
      </w:pPr>
      <w:r w:rsidRPr="005D799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1650"/>
        <w:gridCol w:w="1417"/>
        <w:gridCol w:w="709"/>
        <w:gridCol w:w="709"/>
        <w:gridCol w:w="2744"/>
      </w:tblGrid>
      <w:tr w:rsidR="000934DA" w:rsidRPr="00BC043B" w:rsidTr="005B77E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  <w:p w:rsidR="000934DA" w:rsidRPr="00BC043B" w:rsidRDefault="000934DA" w:rsidP="005D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Поземлен имот с </w:t>
            </w:r>
            <w:proofErr w:type="spellStart"/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иденти</w:t>
            </w:r>
            <w:r w:rsidR="005B7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-</w:t>
            </w: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фикатор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Начин на трайно ползване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Кате</w:t>
            </w:r>
            <w:r w:rsidR="005D7995"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-</w:t>
            </w: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го</w:t>
            </w:r>
            <w:r w:rsidR="005D7995"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-</w:t>
            </w: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Площ /дка/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на ползвателя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Одринци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част, целия с площ 18,477 дка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53432.1.77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временно </w:t>
            </w:r>
            <w:proofErr w:type="spellStart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неизп</w:t>
            </w:r>
            <w:proofErr w:type="spellEnd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2,300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Димитричка Тодорова Енева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част, целия с площ 18,477 дка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53432.1.77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временно </w:t>
            </w:r>
            <w:proofErr w:type="spellStart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неизп</w:t>
            </w:r>
            <w:proofErr w:type="spellEnd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Мано Ан</w:t>
            </w:r>
            <w:r w:rsidR="003B5203"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елов </w:t>
            </w:r>
            <w:r w:rsidR="003B5203"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анов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53432.111.115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0,635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Янков Георгиев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53432.111.116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0,604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Янков Георгиев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53432.111.135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0,688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Янков Георгиев</w:t>
            </w:r>
          </w:p>
        </w:tc>
      </w:tr>
      <w:tr w:rsidR="003B5203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03" w:rsidRPr="00BC043B" w:rsidRDefault="003B5203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03" w:rsidRPr="00BC043B" w:rsidRDefault="003B5203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03" w:rsidRPr="00BC043B" w:rsidRDefault="003B5203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53432.111.121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03" w:rsidRPr="00BC043B" w:rsidRDefault="003B5203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203" w:rsidRPr="00BC043B" w:rsidRDefault="003B5203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03" w:rsidRPr="00BC043B" w:rsidRDefault="003B5203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0,492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203" w:rsidRPr="00BC043B" w:rsidRDefault="003B5203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Янков Георгиев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Пчелино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934DA" w:rsidRPr="00BC043B" w:rsidTr="005B77E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УПИ ІІ-97, кв.4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1,570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 Минчев Асенов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Подслон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57087.17.64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1,953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Ренгин</w:t>
            </w:r>
            <w:proofErr w:type="spellEnd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Салим Сали</w:t>
            </w:r>
          </w:p>
        </w:tc>
      </w:tr>
      <w:tr w:rsidR="000934DA" w:rsidRPr="00BC043B" w:rsidTr="005B77E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Фелд</w:t>
            </w:r>
            <w:proofErr w:type="spellEnd"/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 Денково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934DA" w:rsidRPr="00BC043B" w:rsidTr="005B77E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76064.2.68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1,705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Христов Киров</w:t>
            </w:r>
          </w:p>
        </w:tc>
      </w:tr>
      <w:tr w:rsidR="000934DA" w:rsidRPr="00BC043B" w:rsidTr="005B77E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76064.2.72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1,628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Христов Киров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76064.2.71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3,148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Нефтин</w:t>
            </w:r>
            <w:proofErr w:type="spellEnd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Касим Исмаил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76064.2.76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2,21</w:t>
            </w:r>
            <w:r w:rsidR="006772EE"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Назмие Исмаил Сали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76064.104.53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3,18</w:t>
            </w:r>
            <w:r w:rsidR="006772EE"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Сейхан Неджми Ибрям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76064.104.55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1,546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Карани </w:t>
            </w:r>
            <w:proofErr w:type="spellStart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Фями</w:t>
            </w:r>
            <w:proofErr w:type="spellEnd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Карани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76064.104.56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1,526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Карани </w:t>
            </w:r>
            <w:proofErr w:type="spellStart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Фями</w:t>
            </w:r>
            <w:proofErr w:type="spellEnd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Карани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76064.104.61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1,086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Айше Али Исмаил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76064.104.62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1,267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Айше Али Исмаил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76064.104.63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1,538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Алиев Исмаил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76064.104.64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1,943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 Алиев Исмаилов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76064.104.65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1,252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 Алиев Исмаилов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76064.104.66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0,311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Алиев Исмаилов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76064.104.67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0,226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Алиев Исмаилов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76064.104.68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0,361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Алиев Исмаилов</w:t>
            </w:r>
          </w:p>
        </w:tc>
      </w:tr>
      <w:tr w:rsidR="000934DA" w:rsidRPr="00BC043B" w:rsidTr="005B77E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76064.2.184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2,716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Гюляр</w:t>
            </w:r>
            <w:proofErr w:type="spellEnd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Ибрям Сали</w:t>
            </w:r>
          </w:p>
        </w:tc>
      </w:tr>
      <w:tr w:rsidR="000934DA" w:rsidRPr="00BC043B" w:rsidTr="005B77E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76064.104.57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6,165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Амет</w:t>
            </w:r>
            <w:proofErr w:type="spellEnd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 Изет</w:t>
            </w:r>
          </w:p>
          <w:p w:rsidR="00A90339" w:rsidRPr="00BC043B" w:rsidRDefault="00A90339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Юсню</w:t>
            </w:r>
            <w:proofErr w:type="spellEnd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 Изет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76064.104.69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1,400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Демиров Георгиев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2,449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Ангелов Кръстев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76064.2.276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3,190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A90339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Айридин</w:t>
            </w:r>
            <w:proofErr w:type="spellEnd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Сабри Махмуд</w:t>
            </w:r>
          </w:p>
        </w:tc>
      </w:tr>
      <w:tr w:rsidR="000934DA" w:rsidRPr="00BC043B" w:rsidTr="005B77EE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BC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76064.12.60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FF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4,675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Кадир Мехмедали </w:t>
            </w:r>
            <w:proofErr w:type="spellStart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Мустан</w:t>
            </w:r>
            <w:proofErr w:type="spellEnd"/>
          </w:p>
          <w:p w:rsidR="000934DA" w:rsidRPr="00BC043B" w:rsidRDefault="000934DA" w:rsidP="005D7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Сеер</w:t>
            </w:r>
            <w:proofErr w:type="spellEnd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 </w:t>
            </w:r>
            <w:proofErr w:type="spellStart"/>
            <w:r w:rsidRPr="00BC0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Мустан</w:t>
            </w:r>
            <w:proofErr w:type="spellEnd"/>
          </w:p>
        </w:tc>
      </w:tr>
    </w:tbl>
    <w:p w:rsidR="005B77EE" w:rsidRPr="005D7995" w:rsidRDefault="005B77EE" w:rsidP="0009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10CE" w:rsidRDefault="00FF10CE" w:rsidP="00361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043B" w:rsidRDefault="000934DA" w:rsidP="00361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2. Земеделски земи, с площ до 10,000 дка, в  и извън границите на населените места, които се отдават под наем без търг или конкурс за срок от 1 /една/ стопанска година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на основание чл.34, ал.7 от Наредба №4 на ДОС, както следва: </w:t>
      </w:r>
    </w:p>
    <w:p w:rsidR="00BC043B" w:rsidRDefault="00BC043B" w:rsidP="00361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12DE" w:rsidRDefault="001E12DE" w:rsidP="00361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12DE" w:rsidRDefault="001E12DE" w:rsidP="00361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12DE" w:rsidRDefault="001E12DE" w:rsidP="00361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tbl>
      <w:tblPr>
        <w:tblpPr w:leftFromText="142" w:rightFromText="142" w:vertAnchor="text" w:horzAnchor="margin" w:tblpY="1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276"/>
        <w:gridCol w:w="1559"/>
        <w:gridCol w:w="1417"/>
        <w:gridCol w:w="709"/>
        <w:gridCol w:w="993"/>
        <w:gridCol w:w="2693"/>
      </w:tblGrid>
      <w:tr w:rsidR="00BC043B" w:rsidRPr="00BC043B" w:rsidTr="005B77E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Поземлен имот с </w:t>
            </w:r>
            <w:proofErr w:type="spellStart"/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иден</w:t>
            </w:r>
            <w:r w:rsidR="005B7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</w:t>
            </w: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тификатор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Начин на трайно ползване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Катего</w:t>
            </w:r>
            <w:r w:rsidR="005B7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</w:t>
            </w: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Площ /дка/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на ползвателя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Драганово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УПИ І-1, кв.1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5B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Красимиров Василев                                    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УПИ ІІ-1, кв.1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5B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Севдалина Владимирова Милкова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Подслон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5B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57087.17.57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5B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Нури Исмаил Емин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5B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Нури Исмаил Емин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5B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Нури Исмаил Емин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57087.17.61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5B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Нури Исмаил Емин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5B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Стефан Караджа</w:t>
            </w: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5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69198.28.17</w:t>
            </w:r>
            <w:r w:rsidR="005B77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5B77EE"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B77EE"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</w:t>
            </w:r>
            <w:r w:rsidR="005B77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="005B77EE"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площ 6,539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изоставена орна земя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5B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ЗП Тихомир Иванов Димитров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3B" w:rsidRPr="00BC043B" w:rsidRDefault="00BC043B" w:rsidP="005B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Фелд</w:t>
            </w:r>
            <w:proofErr w:type="spellEnd"/>
            <w:r w:rsidRPr="00BC0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 Денково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76064.2.37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5B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Бейтула Реджеб Бейтула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76064.2.33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5B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Бейтула Реджеб Бейтула</w:t>
            </w:r>
          </w:p>
        </w:tc>
      </w:tr>
      <w:tr w:rsidR="00BC043B" w:rsidRPr="00BC043B" w:rsidTr="005B77E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76064.2.31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BC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Бейтула Реджеб Бейтула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76064.2.12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BC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Бейтула Реджеб Бейтула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76064.2.14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BC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Бейтула Реджеб Бейтула</w:t>
            </w:r>
          </w:p>
        </w:tc>
      </w:tr>
      <w:tr w:rsidR="00BC043B" w:rsidRPr="00BC043B" w:rsidTr="005B77E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76064.2.23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BC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Бейтула Реджеб Бейтула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76064.2.21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Турхан Ридван Невзет</w:t>
            </w:r>
          </w:p>
        </w:tc>
      </w:tr>
      <w:tr w:rsidR="00BC043B" w:rsidRPr="00BC043B" w:rsidTr="005B77EE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76064.2.29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Турхан Ридван Невзет</w:t>
            </w:r>
          </w:p>
        </w:tc>
      </w:tr>
      <w:tr w:rsidR="00BC043B" w:rsidRPr="00BC043B" w:rsidTr="005B77E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76064.18.46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3B" w:rsidRPr="00BC043B" w:rsidRDefault="00BC043B" w:rsidP="00BC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8,386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43B" w:rsidRPr="00BC043B" w:rsidRDefault="00BC043B" w:rsidP="00BC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Сейхан Сали </w:t>
            </w:r>
            <w:proofErr w:type="spellStart"/>
            <w:r w:rsidRPr="00BC04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</w:t>
            </w:r>
            <w:proofErr w:type="spellEnd"/>
          </w:p>
        </w:tc>
      </w:tr>
    </w:tbl>
    <w:p w:rsidR="000934DA" w:rsidRPr="005D7995" w:rsidRDefault="000934DA" w:rsidP="00361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934DA" w:rsidRPr="005D7995" w:rsidRDefault="000934DA" w:rsidP="005B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размер на годишна наемна цена за единица площ</w:t>
      </w:r>
      <w:r w:rsidR="00BC043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934DA" w:rsidRPr="005D7995" w:rsidRDefault="000934DA" w:rsidP="0009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за земи от общинския поземлен фонд:</w:t>
      </w:r>
    </w:p>
    <w:tbl>
      <w:tblPr>
        <w:tblW w:w="0" w:type="auto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210"/>
        <w:gridCol w:w="1210"/>
        <w:gridCol w:w="1413"/>
        <w:gridCol w:w="1276"/>
      </w:tblGrid>
      <w:tr w:rsidR="000934DA" w:rsidRPr="005D7995" w:rsidTr="00361E7C">
        <w:trPr>
          <w:trHeight w:val="25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DA" w:rsidRPr="005D7995" w:rsidRDefault="000934DA" w:rsidP="0009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7995">
              <w:rPr>
                <w:rFonts w:ascii="Times New Roman" w:eastAsia="Calibri" w:hAnsi="Times New Roman" w:cs="Times New Roman"/>
                <w:sz w:val="24"/>
                <w:szCs w:val="20"/>
              </w:rPr>
              <w:t>Кат-я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DA" w:rsidRPr="005D7995" w:rsidRDefault="000934DA" w:rsidP="0009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7995">
              <w:rPr>
                <w:rFonts w:ascii="Times New Roman" w:eastAsia="Calibri" w:hAnsi="Times New Roman" w:cs="Times New Roman"/>
                <w:sz w:val="24"/>
                <w:szCs w:val="20"/>
              </w:rPr>
              <w:t>Трета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DA" w:rsidRPr="005D7995" w:rsidRDefault="000934DA" w:rsidP="0009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7995">
              <w:rPr>
                <w:rFonts w:ascii="Times New Roman" w:eastAsia="Calibri" w:hAnsi="Times New Roman" w:cs="Times New Roman"/>
                <w:sz w:val="24"/>
                <w:szCs w:val="20"/>
              </w:rPr>
              <w:t>Четвърта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DA" w:rsidRPr="005D7995" w:rsidRDefault="000934DA" w:rsidP="0009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7995">
              <w:rPr>
                <w:rFonts w:ascii="Times New Roman" w:eastAsia="Calibri" w:hAnsi="Times New Roman" w:cs="Times New Roman"/>
                <w:sz w:val="24"/>
                <w:szCs w:val="20"/>
              </w:rPr>
              <w:t>Шеста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DA" w:rsidRPr="005D7995" w:rsidRDefault="000934DA" w:rsidP="0009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7995">
              <w:rPr>
                <w:rFonts w:ascii="Times New Roman" w:eastAsia="Calibri" w:hAnsi="Times New Roman" w:cs="Times New Roman"/>
                <w:sz w:val="24"/>
                <w:szCs w:val="20"/>
              </w:rPr>
              <w:t>Осма</w:t>
            </w:r>
          </w:p>
        </w:tc>
      </w:tr>
      <w:tr w:rsidR="000934DA" w:rsidRPr="005D7995" w:rsidTr="00361E7C">
        <w:trPr>
          <w:trHeight w:val="5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DA" w:rsidRPr="005D7995" w:rsidRDefault="000934DA" w:rsidP="0009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7995">
              <w:rPr>
                <w:rFonts w:ascii="Times New Roman" w:eastAsia="Calibri" w:hAnsi="Times New Roman" w:cs="Times New Roman"/>
                <w:sz w:val="24"/>
                <w:szCs w:val="20"/>
              </w:rPr>
              <w:t>Цена лв./дка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4DA" w:rsidRPr="005D7995" w:rsidRDefault="000934DA" w:rsidP="0009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7995">
              <w:rPr>
                <w:rFonts w:ascii="Times New Roman" w:eastAsia="Calibri" w:hAnsi="Times New Roman" w:cs="Times New Roman"/>
                <w:sz w:val="24"/>
                <w:szCs w:val="20"/>
              </w:rPr>
              <w:t>80лв.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4DA" w:rsidRPr="005D7995" w:rsidRDefault="000934DA" w:rsidP="0009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7995">
              <w:rPr>
                <w:rFonts w:ascii="Times New Roman" w:eastAsia="Calibri" w:hAnsi="Times New Roman" w:cs="Times New Roman"/>
                <w:sz w:val="24"/>
                <w:szCs w:val="20"/>
              </w:rPr>
              <w:t>78лв.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4DA" w:rsidRPr="005D7995" w:rsidRDefault="000934DA" w:rsidP="0009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7995">
              <w:rPr>
                <w:rFonts w:ascii="Times New Roman" w:eastAsia="Calibri" w:hAnsi="Times New Roman" w:cs="Times New Roman"/>
                <w:sz w:val="24"/>
                <w:szCs w:val="20"/>
              </w:rPr>
              <w:t>75лв.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4DA" w:rsidRPr="005D7995" w:rsidRDefault="000934DA" w:rsidP="0009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5D7995">
              <w:rPr>
                <w:rFonts w:ascii="Times New Roman" w:eastAsia="Calibri" w:hAnsi="Times New Roman" w:cs="Times New Roman"/>
                <w:sz w:val="24"/>
                <w:szCs w:val="20"/>
              </w:rPr>
              <w:t>69лв.</w:t>
            </w:r>
          </w:p>
        </w:tc>
      </w:tr>
    </w:tbl>
    <w:p w:rsidR="000934DA" w:rsidRPr="005D7995" w:rsidRDefault="000934DA" w:rsidP="0009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D04C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земи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границите на населените места – 56 лева/дка, без включен ДДС. </w:t>
      </w:r>
    </w:p>
    <w:p w:rsidR="000934DA" w:rsidRPr="005D7995" w:rsidRDefault="000934DA" w:rsidP="005B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III.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чл.52, ал.5, т.2 от ЗМСМА 30 на сто от постъпленията от наем на земеделски земи на имотите по т.1, да се използват за изпълнение на дейности от местно значение в съответното населено място.</w:t>
      </w:r>
    </w:p>
    <w:p w:rsidR="000934DA" w:rsidRPr="005D7995" w:rsidRDefault="000934DA" w:rsidP="005B7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7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ІV.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Възлага на кмета на община Добричка </w:t>
      </w:r>
      <w:proofErr w:type="spellStart"/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последващите</w:t>
      </w:r>
      <w:proofErr w:type="spellEnd"/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закона действия.</w:t>
      </w:r>
    </w:p>
    <w:p w:rsidR="005B77EE" w:rsidRDefault="005B77EE" w:rsidP="0009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934DA" w:rsidRPr="005D7995" w:rsidRDefault="000934DA" w:rsidP="0009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Приложение: 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 от проведени общоселски събрания и предложения на кметовете и кметските наместници на населените места във връзка с изготвянето на програмата за управление и разпореждане със свободни имоти – общинска собственост  в с.Одринци, с.Пчелино, с.Подслон , с.Фелдфебел Денково, с.Драганово,  с.Стефан Караджа – 27 страници</w:t>
      </w: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ВНОСИТЕЛ</w:t>
      </w:r>
      <w:r w:rsidRPr="005D799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934DA" w:rsidRPr="005D7995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7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СОНЯ ГЕОРГИЕВА</w:t>
      </w:r>
    </w:p>
    <w:p w:rsidR="000934DA" w:rsidRPr="005B77EE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B77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Добричка</w:t>
      </w:r>
    </w:p>
    <w:p w:rsidR="000934DA" w:rsidRPr="005B77EE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934DA" w:rsidRPr="005B77EE" w:rsidRDefault="000934DA" w:rsidP="00093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C7C6A" w:rsidRPr="005B77EE" w:rsidRDefault="00CC7C6A"/>
    <w:sectPr w:rsidR="00CC7C6A" w:rsidRPr="005B77EE" w:rsidSect="001E12DE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A"/>
    <w:rsid w:val="000934DA"/>
    <w:rsid w:val="001E12DE"/>
    <w:rsid w:val="002D73D8"/>
    <w:rsid w:val="00361E7C"/>
    <w:rsid w:val="003B5203"/>
    <w:rsid w:val="005B77EE"/>
    <w:rsid w:val="005D7995"/>
    <w:rsid w:val="006772EE"/>
    <w:rsid w:val="00A90339"/>
    <w:rsid w:val="00BC043B"/>
    <w:rsid w:val="00CC7C6A"/>
    <w:rsid w:val="00D04CF7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6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6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F082DE-2C5E-494F-815A-30D17B54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7</cp:revision>
  <cp:lastPrinted>2024-02-08T14:41:00Z</cp:lastPrinted>
  <dcterms:created xsi:type="dcterms:W3CDTF">2024-02-06T11:53:00Z</dcterms:created>
  <dcterms:modified xsi:type="dcterms:W3CDTF">2024-02-08T14:58:00Z</dcterms:modified>
</cp:coreProperties>
</file>