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82" w:rsidRDefault="00AB1A82">
      <w:pPr>
        <w:jc w:val="both"/>
        <w:rPr>
          <w:b/>
        </w:rPr>
      </w:pPr>
    </w:p>
    <w:p w:rsidR="00AB1A82" w:rsidRDefault="00AB1A82">
      <w:pPr>
        <w:jc w:val="both"/>
        <w:rPr>
          <w:b/>
        </w:rPr>
      </w:pPr>
    </w:p>
    <w:p w:rsidR="00AB1A82" w:rsidRDefault="00AB1A82">
      <w:pPr>
        <w:jc w:val="both"/>
        <w:rPr>
          <w:b/>
        </w:rPr>
      </w:pPr>
    </w:p>
    <w:p w:rsidR="00AB1A82" w:rsidRDefault="00AB1A82">
      <w:pPr>
        <w:jc w:val="both"/>
        <w:rPr>
          <w:b/>
        </w:rPr>
      </w:pPr>
    </w:p>
    <w:p w:rsidR="00AB1A82" w:rsidRDefault="0047757B">
      <w:pPr>
        <w:jc w:val="both"/>
        <w:rPr>
          <w:b/>
        </w:rPr>
      </w:pPr>
      <w:r>
        <w:rPr>
          <w:b/>
        </w:rPr>
        <w:t xml:space="preserve">ДО </w:t>
      </w:r>
    </w:p>
    <w:p w:rsidR="00AB1A82" w:rsidRDefault="0047757B">
      <w:pPr>
        <w:jc w:val="both"/>
        <w:rPr>
          <w:b/>
        </w:rPr>
      </w:pPr>
      <w:r>
        <w:rPr>
          <w:b/>
        </w:rPr>
        <w:t>ДОБРИЧКИ ОБЩИНСКИ СЪВЕТ</w:t>
      </w:r>
    </w:p>
    <w:p w:rsidR="00AB1A82" w:rsidRDefault="00AB1A82">
      <w:pPr>
        <w:rPr>
          <w:b/>
        </w:rPr>
      </w:pPr>
    </w:p>
    <w:p w:rsidR="00AB1A82" w:rsidRDefault="00AB1A82">
      <w:pPr>
        <w:rPr>
          <w:b/>
          <w:lang w:val="en-US"/>
        </w:rPr>
      </w:pPr>
    </w:p>
    <w:p w:rsidR="00AB1A82" w:rsidRDefault="0047757B">
      <w:pPr>
        <w:rPr>
          <w:b/>
        </w:rPr>
      </w:pPr>
      <w:r>
        <w:rPr>
          <w:b/>
        </w:rPr>
        <w:t xml:space="preserve">                                                    ДОКЛАДНА  ЗАПИСКА</w:t>
      </w:r>
    </w:p>
    <w:p w:rsidR="00AB1A82" w:rsidRDefault="0047757B">
      <w:pPr>
        <w:jc w:val="both"/>
        <w:rPr>
          <w:b/>
          <w:caps/>
        </w:rPr>
      </w:pPr>
      <w:r>
        <w:rPr>
          <w:b/>
          <w:caps/>
        </w:rPr>
        <w:t xml:space="preserve">                                                                          от</w:t>
      </w:r>
    </w:p>
    <w:p w:rsidR="00AB1A82" w:rsidRDefault="0047757B">
      <w:pPr>
        <w:jc w:val="both"/>
        <w:rPr>
          <w:b/>
        </w:rPr>
      </w:pPr>
      <w:r>
        <w:rPr>
          <w:b/>
        </w:rPr>
        <w:t xml:space="preserve">                                              СОНЯ  ИВАНОВА  ГЕОРГИЕВА</w:t>
      </w:r>
    </w:p>
    <w:p w:rsidR="00AB1A82" w:rsidRDefault="0047757B">
      <w:pPr>
        <w:jc w:val="both"/>
      </w:pPr>
      <w:r>
        <w:t xml:space="preserve">                                                       Кмет на Община Добричка</w:t>
      </w:r>
    </w:p>
    <w:p w:rsidR="00AB1A82" w:rsidRDefault="00AB1A82">
      <w:pPr>
        <w:jc w:val="both"/>
      </w:pPr>
    </w:p>
    <w:p w:rsidR="00AB1A82" w:rsidRDefault="00AB1A82">
      <w:pPr>
        <w:jc w:val="both"/>
      </w:pPr>
    </w:p>
    <w:p w:rsidR="00AB1A82" w:rsidRDefault="0047757B">
      <w:pPr>
        <w:jc w:val="both"/>
      </w:pPr>
      <w:r>
        <w:rPr>
          <w:b/>
        </w:rPr>
        <w:t xml:space="preserve">              </w:t>
      </w:r>
      <w:r>
        <w:rPr>
          <w:b/>
          <w:u w:val="single"/>
        </w:rPr>
        <w:t>ОТНОСНО</w:t>
      </w:r>
      <w:r>
        <w:rPr>
          <w:b/>
        </w:rPr>
        <w:t>:</w:t>
      </w:r>
      <w:r>
        <w:t xml:space="preserve"> </w:t>
      </w:r>
      <w:proofErr w:type="spellStart"/>
      <w:r>
        <w:rPr>
          <w:lang w:val="en-US"/>
        </w:rPr>
        <w:t>Од</w:t>
      </w:r>
      <w:r>
        <w:t>обряване</w:t>
      </w:r>
      <w:proofErr w:type="spellEnd"/>
      <w:r>
        <w:t xml:space="preserve"> на проект за </w:t>
      </w:r>
      <w:r w:rsidR="00E92AA9" w:rsidRPr="00E92AA9">
        <w:t xml:space="preserve">Подробен </w:t>
      </w:r>
      <w:proofErr w:type="spellStart"/>
      <w:r w:rsidR="00E92AA9" w:rsidRPr="00E92AA9">
        <w:t>устройствен</w:t>
      </w:r>
      <w:proofErr w:type="spellEnd"/>
      <w:r w:rsidR="00E92AA9" w:rsidRPr="00E92AA9">
        <w:t xml:space="preserve"> план (ПУП) – </w:t>
      </w:r>
      <w:proofErr w:type="spellStart"/>
      <w:r w:rsidR="00E92AA9" w:rsidRPr="00E92AA9">
        <w:t>Парцеларен</w:t>
      </w:r>
      <w:proofErr w:type="spellEnd"/>
      <w:r w:rsidR="00E92AA9" w:rsidRPr="00E92AA9">
        <w:t xml:space="preserve"> план (ПП) за елементи на техническата инфраструктура извън урбанизираните територии за: „Изграждане на кабелно електрозахранване от БКТП „ЕРАТО“ до  </w:t>
      </w:r>
      <w:proofErr w:type="spellStart"/>
      <w:r w:rsidR="00E92AA9" w:rsidRPr="00E92AA9">
        <w:t>електромерно</w:t>
      </w:r>
      <w:proofErr w:type="spellEnd"/>
      <w:r w:rsidR="00E92AA9" w:rsidRPr="00E92AA9">
        <w:t xml:space="preserve"> табло ТЕПО 1М на границата на ПИ № 02871.15.17, местност „</w:t>
      </w:r>
      <w:proofErr w:type="spellStart"/>
      <w:r w:rsidR="00E92AA9" w:rsidRPr="00E92AA9">
        <w:t>Фатмата</w:t>
      </w:r>
      <w:proofErr w:type="spellEnd"/>
      <w:r w:rsidR="00E92AA9" w:rsidRPr="00E92AA9">
        <w:t>“ по кадастралната карта на с. Батово, община Добричка“</w:t>
      </w:r>
    </w:p>
    <w:p w:rsidR="00E92AA9" w:rsidRDefault="00E92AA9">
      <w:pPr>
        <w:jc w:val="both"/>
      </w:pPr>
    </w:p>
    <w:p w:rsidR="00AB1A82" w:rsidRDefault="0047757B">
      <w:pPr>
        <w:jc w:val="both"/>
      </w:pPr>
      <w:r>
        <w:tab/>
      </w:r>
    </w:p>
    <w:p w:rsidR="00AB1A82" w:rsidRDefault="0047757B">
      <w:pPr>
        <w:ind w:firstLine="709"/>
        <w:jc w:val="both"/>
        <w:rPr>
          <w:b/>
        </w:rPr>
      </w:pPr>
      <w:r>
        <w:rPr>
          <w:b/>
        </w:rPr>
        <w:t>УВАЖАЕМИ</w:t>
      </w:r>
      <w:r>
        <w:t xml:space="preserve"> </w:t>
      </w:r>
      <w:r>
        <w:rPr>
          <w:b/>
        </w:rPr>
        <w:t>ДАМИ</w:t>
      </w:r>
      <w:r>
        <w:rPr>
          <w:b/>
          <w:caps/>
        </w:rPr>
        <w:t xml:space="preserve"> и господа общински съветници</w:t>
      </w:r>
      <w:r>
        <w:rPr>
          <w:b/>
        </w:rPr>
        <w:t>,</w:t>
      </w:r>
    </w:p>
    <w:p w:rsidR="00AB1A82" w:rsidRDefault="00AB1A82">
      <w:pPr>
        <w:ind w:firstLine="709"/>
        <w:jc w:val="both"/>
        <w:rPr>
          <w:b/>
        </w:rPr>
      </w:pPr>
    </w:p>
    <w:p w:rsidR="00AB1A82" w:rsidRDefault="0047757B">
      <w:pPr>
        <w:ind w:firstLine="708"/>
        <w:jc w:val="both"/>
      </w:pPr>
      <w:r>
        <w:t xml:space="preserve">В община Добричка  постъпи заявление </w:t>
      </w:r>
      <w:r w:rsidR="00E92AA9" w:rsidRPr="00E92AA9">
        <w:t xml:space="preserve">от Васил Иванов </w:t>
      </w:r>
      <w:proofErr w:type="spellStart"/>
      <w:r w:rsidR="00E92AA9" w:rsidRPr="00E92AA9">
        <w:t>Иванов</w:t>
      </w:r>
      <w:proofErr w:type="spellEnd"/>
      <w:r w:rsidR="00E92AA9" w:rsidRPr="00E92AA9">
        <w:t xml:space="preserve"> с вх. рег. № УТ - </w:t>
      </w:r>
      <w:r w:rsidR="00E92AA9">
        <w:t>2828</w:t>
      </w:r>
      <w:r w:rsidR="00E92AA9" w:rsidRPr="00E92AA9">
        <w:t xml:space="preserve"> от </w:t>
      </w:r>
      <w:r w:rsidR="00E92AA9">
        <w:t>03</w:t>
      </w:r>
      <w:r w:rsidR="00E92AA9" w:rsidRPr="00E92AA9">
        <w:t>.0</w:t>
      </w:r>
      <w:r w:rsidR="00E92AA9">
        <w:t>9</w:t>
      </w:r>
      <w:r w:rsidR="00E92AA9" w:rsidRPr="00E92AA9">
        <w:t xml:space="preserve">.2026г. </w:t>
      </w:r>
      <w:r>
        <w:t xml:space="preserve">с искане за одобряване на проект за </w:t>
      </w:r>
      <w:r w:rsidR="00E92AA9" w:rsidRPr="00E92AA9">
        <w:t xml:space="preserve">Подробен </w:t>
      </w:r>
      <w:proofErr w:type="spellStart"/>
      <w:r w:rsidR="00E92AA9" w:rsidRPr="00E92AA9">
        <w:t>устройствен</w:t>
      </w:r>
      <w:proofErr w:type="spellEnd"/>
      <w:r w:rsidR="00E92AA9" w:rsidRPr="00E92AA9">
        <w:t xml:space="preserve"> план (ПУП) – </w:t>
      </w:r>
      <w:proofErr w:type="spellStart"/>
      <w:r w:rsidR="00E92AA9" w:rsidRPr="00E92AA9">
        <w:t>Парцеларен</w:t>
      </w:r>
      <w:proofErr w:type="spellEnd"/>
      <w:r w:rsidR="00E92AA9" w:rsidRPr="00E92AA9">
        <w:t xml:space="preserve"> план (ПП) за елементи на техническата инфраструктура извън урбанизираните територии за: „Изграждане на кабелно електрозахранване от БКТП „ЕРАТО“ до  </w:t>
      </w:r>
      <w:proofErr w:type="spellStart"/>
      <w:r w:rsidR="00E92AA9" w:rsidRPr="00E92AA9">
        <w:t>електромерно</w:t>
      </w:r>
      <w:proofErr w:type="spellEnd"/>
      <w:r w:rsidR="00E92AA9" w:rsidRPr="00E92AA9">
        <w:t xml:space="preserve"> табло ТЕПО 1М на границата на ПИ № 02871.15.17, местност „</w:t>
      </w:r>
      <w:proofErr w:type="spellStart"/>
      <w:r w:rsidR="00E92AA9" w:rsidRPr="00E92AA9">
        <w:t>Фатмата</w:t>
      </w:r>
      <w:proofErr w:type="spellEnd"/>
      <w:r w:rsidR="00E92AA9" w:rsidRPr="00E92AA9">
        <w:t>“ по кадастралната карта на с. Батово, община Добричка“</w:t>
      </w:r>
      <w:r w:rsidR="00E92AA9">
        <w:t>.</w:t>
      </w:r>
      <w:r>
        <w:t xml:space="preserve"> </w:t>
      </w:r>
    </w:p>
    <w:p w:rsidR="00AB1A82" w:rsidRDefault="0047757B">
      <w:pPr>
        <w:ind w:firstLine="708"/>
        <w:jc w:val="both"/>
      </w:pPr>
      <w:r>
        <w:t xml:space="preserve">Подробният </w:t>
      </w:r>
      <w:proofErr w:type="spellStart"/>
      <w:r>
        <w:t>устройствен</w:t>
      </w:r>
      <w:proofErr w:type="spellEnd"/>
      <w:r>
        <w:t xml:space="preserve"> план е изработен на основание Решение № </w:t>
      </w:r>
      <w:r w:rsidR="00E92AA9">
        <w:t>647</w:t>
      </w:r>
      <w:r>
        <w:t xml:space="preserve"> по протокол  № </w:t>
      </w:r>
      <w:r w:rsidR="00E92AA9">
        <w:t>42</w:t>
      </w:r>
      <w:r>
        <w:t xml:space="preserve"> от заседание на Добрички Общински съвет, проведено на </w:t>
      </w:r>
      <w:r w:rsidR="00E92AA9">
        <w:t>24</w:t>
      </w:r>
      <w:r>
        <w:t>.</w:t>
      </w:r>
      <w:r w:rsidR="00E92AA9">
        <w:t>06</w:t>
      </w:r>
      <w:r>
        <w:t>.202</w:t>
      </w:r>
      <w:r w:rsidR="00E92AA9">
        <w:t>6</w:t>
      </w:r>
      <w:r>
        <w:t>г. за разрешение изработване на ПУП-ПП.</w:t>
      </w:r>
    </w:p>
    <w:p w:rsidR="0016178C" w:rsidRDefault="0047757B" w:rsidP="000509B1">
      <w:pPr>
        <w:ind w:firstLine="709"/>
        <w:jc w:val="both"/>
      </w:pPr>
      <w:r>
        <w:t xml:space="preserve">С настоящото искане, заявителят е представил проект за ПУП – ПП. Същият е разгледан на експертен съвет по устройство на територията. С проекта се предвижда изграждане на кабелна линия от  </w:t>
      </w:r>
      <w:proofErr w:type="spellStart"/>
      <w:r w:rsidR="00E92AA9" w:rsidRPr="00E92AA9">
        <w:t>от</w:t>
      </w:r>
      <w:proofErr w:type="spellEnd"/>
      <w:r w:rsidR="00E92AA9" w:rsidRPr="00E92AA9">
        <w:t xml:space="preserve"> БКТП „ЕРАТО“</w:t>
      </w:r>
      <w:r w:rsidR="0016178C">
        <w:t xml:space="preserve"> в ПИ № 02871.16.36</w:t>
      </w:r>
      <w:r w:rsidR="00E92AA9">
        <w:t>, преминава през ПИ 02871.16.54</w:t>
      </w:r>
      <w:r w:rsidR="0016178C">
        <w:t xml:space="preserve"> и достига до границата на ПИ № 02871.15.17</w:t>
      </w:r>
      <w:r w:rsidR="0016178C" w:rsidRPr="0016178C">
        <w:t xml:space="preserve"> местност „</w:t>
      </w:r>
      <w:proofErr w:type="spellStart"/>
      <w:r w:rsidR="0016178C" w:rsidRPr="0016178C">
        <w:t>Фатмата</w:t>
      </w:r>
      <w:proofErr w:type="spellEnd"/>
      <w:r w:rsidR="0016178C" w:rsidRPr="0016178C">
        <w:t>“ по кадастралната карта на с. Батово</w:t>
      </w:r>
      <w:r w:rsidR="0016178C">
        <w:t>, където се предвижда изграждането на</w:t>
      </w:r>
      <w:r w:rsidR="00E92AA9" w:rsidRPr="00E92AA9">
        <w:t xml:space="preserve"> </w:t>
      </w:r>
      <w:proofErr w:type="spellStart"/>
      <w:r w:rsidR="00E92AA9" w:rsidRPr="00E92AA9">
        <w:t>електромерно</w:t>
      </w:r>
      <w:proofErr w:type="spellEnd"/>
      <w:r w:rsidR="00E92AA9" w:rsidRPr="00E92AA9">
        <w:t xml:space="preserve"> табло ТЕПО 1М</w:t>
      </w:r>
      <w:r>
        <w:t xml:space="preserve">. </w:t>
      </w:r>
    </w:p>
    <w:p w:rsidR="00AB1A82" w:rsidRDefault="0047757B">
      <w:pPr>
        <w:jc w:val="both"/>
      </w:pPr>
      <w:r>
        <w:tab/>
        <w:t xml:space="preserve">В изпълнение на чл. </w:t>
      </w:r>
      <w:proofErr w:type="gramStart"/>
      <w:r>
        <w:rPr>
          <w:lang w:val="en-US"/>
        </w:rPr>
        <w:t xml:space="preserve">128, </w:t>
      </w:r>
      <w:r>
        <w:t>ал.</w:t>
      </w:r>
      <w:proofErr w:type="gramEnd"/>
      <w:r>
        <w:t xml:space="preserve"> 1 от ЗУТ, проектът е обявен в Държавен вестник. В изискуемият срок не са постъпвали възражения.</w:t>
      </w:r>
    </w:p>
    <w:p w:rsidR="00AB1A82" w:rsidRDefault="0047757B">
      <w:pPr>
        <w:jc w:val="both"/>
      </w:pPr>
      <w:r>
        <w:tab/>
        <w:t xml:space="preserve"> Във връзка с гореизложеното и съгласно чл.129, ал.1 от ЗУТ, предлагам Добрички общински съвет да приеме следното,</w:t>
      </w:r>
      <w:r>
        <w:tab/>
      </w:r>
      <w:r>
        <w:tab/>
      </w:r>
      <w:r>
        <w:tab/>
      </w:r>
      <w:r>
        <w:tab/>
      </w:r>
    </w:p>
    <w:p w:rsidR="00AB1A82" w:rsidRDefault="0047757B">
      <w:pPr>
        <w:jc w:val="right"/>
        <w:rPr>
          <w:caps/>
        </w:rPr>
      </w:pPr>
      <w:r>
        <w:t xml:space="preserve">                                                                                                                                    </w:t>
      </w:r>
      <w:r>
        <w:tab/>
      </w:r>
      <w:r>
        <w:rPr>
          <w:caps/>
        </w:rPr>
        <w:t>Проект!</w:t>
      </w:r>
    </w:p>
    <w:p w:rsidR="00AB1A82" w:rsidRDefault="00AB1A82">
      <w:pPr>
        <w:jc w:val="both"/>
        <w:rPr>
          <w:caps/>
        </w:rPr>
      </w:pPr>
    </w:p>
    <w:p w:rsidR="00AB1A82" w:rsidRDefault="0047757B">
      <w:pPr>
        <w:jc w:val="both"/>
        <w:rPr>
          <w:b/>
        </w:rPr>
      </w:pPr>
      <w:r>
        <w:rPr>
          <w:b/>
        </w:rPr>
        <w:t xml:space="preserve">                                                            Р Е Ш Е Н И Е:</w:t>
      </w:r>
    </w:p>
    <w:p w:rsidR="00AB1A82" w:rsidRDefault="00AB1A82">
      <w:pPr>
        <w:jc w:val="both"/>
        <w:rPr>
          <w:caps/>
        </w:rPr>
      </w:pPr>
    </w:p>
    <w:p w:rsidR="00AB1A82" w:rsidRDefault="0047757B">
      <w:pPr>
        <w:ind w:firstLine="708"/>
        <w:jc w:val="both"/>
      </w:pPr>
      <w:proofErr w:type="spellStart"/>
      <w:r>
        <w:rPr>
          <w:color w:val="000000" w:themeColor="text1"/>
          <w:lang w:val="en-US"/>
        </w:rPr>
        <w:t>На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основание</w:t>
      </w:r>
      <w:proofErr w:type="spellEnd"/>
      <w:r>
        <w:rPr>
          <w:color w:val="000000" w:themeColor="text1"/>
          <w:lang w:val="en-US"/>
        </w:rPr>
        <w:t xml:space="preserve"> чл.21 ал.1, т.11 </w:t>
      </w:r>
      <w:proofErr w:type="spellStart"/>
      <w:r>
        <w:rPr>
          <w:color w:val="000000" w:themeColor="text1"/>
          <w:lang w:val="en-US"/>
        </w:rPr>
        <w:t>от</w:t>
      </w:r>
      <w:proofErr w:type="spellEnd"/>
      <w:r>
        <w:rPr>
          <w:color w:val="000000" w:themeColor="text1"/>
          <w:lang w:val="en-US"/>
        </w:rPr>
        <w:t xml:space="preserve"> ЗМСМА </w:t>
      </w:r>
      <w:proofErr w:type="spellStart"/>
      <w:r>
        <w:rPr>
          <w:color w:val="000000" w:themeColor="text1"/>
          <w:lang w:val="en-US"/>
        </w:rPr>
        <w:t>във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връзка</w:t>
      </w:r>
      <w:proofErr w:type="spellEnd"/>
      <w:r>
        <w:rPr>
          <w:color w:val="000000" w:themeColor="text1"/>
          <w:lang w:val="en-US"/>
        </w:rPr>
        <w:t xml:space="preserve"> с чл.129, ал.1 </w:t>
      </w:r>
      <w:proofErr w:type="spellStart"/>
      <w:r>
        <w:rPr>
          <w:color w:val="000000" w:themeColor="text1"/>
          <w:lang w:val="en-US"/>
        </w:rPr>
        <w:t>от</w:t>
      </w:r>
      <w:proofErr w:type="spellEnd"/>
      <w:r>
        <w:rPr>
          <w:color w:val="000000" w:themeColor="text1"/>
          <w:lang w:val="en-US"/>
        </w:rPr>
        <w:t xml:space="preserve"> ЗУТ, </w:t>
      </w:r>
      <w:proofErr w:type="spellStart"/>
      <w:r>
        <w:rPr>
          <w:color w:val="000000" w:themeColor="text1"/>
          <w:lang w:val="en-US"/>
        </w:rPr>
        <w:t>Добрички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общински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съвет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одобрява</w:t>
      </w:r>
      <w:proofErr w:type="spellEnd"/>
      <w:r>
        <w:t xml:space="preserve"> проект за </w:t>
      </w:r>
      <w:proofErr w:type="spellStart"/>
      <w:r>
        <w:rPr>
          <w:lang w:val="en-US"/>
        </w:rPr>
        <w:t>Подробен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устройствен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план</w:t>
      </w:r>
      <w:proofErr w:type="spellEnd"/>
      <w:r>
        <w:rPr>
          <w:lang w:val="en-US"/>
        </w:rPr>
        <w:t xml:space="preserve"> (ПУП) – </w:t>
      </w:r>
      <w:proofErr w:type="spellStart"/>
      <w:r>
        <w:rPr>
          <w:lang w:val="en-US"/>
        </w:rPr>
        <w:lastRenderedPageBreak/>
        <w:t>Парцеларен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план</w:t>
      </w:r>
      <w:proofErr w:type="spellEnd"/>
      <w:r>
        <w:rPr>
          <w:lang w:val="en-US"/>
        </w:rPr>
        <w:t xml:space="preserve"> (ПП) </w:t>
      </w:r>
      <w:proofErr w:type="spellStart"/>
      <w:r>
        <w:rPr>
          <w:lang w:val="en-US"/>
        </w:rPr>
        <w:t>за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елементи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техническата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инфраструктура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извън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урбанизирани</w:t>
      </w:r>
      <w:proofErr w:type="spellEnd"/>
      <w:r>
        <w:t>те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територии</w:t>
      </w:r>
      <w:proofErr w:type="spellEnd"/>
      <w:r>
        <w:rPr>
          <w:lang w:val="en-US"/>
        </w:rPr>
        <w:t xml:space="preserve"> </w:t>
      </w:r>
      <w:r>
        <w:t xml:space="preserve">за: </w:t>
      </w:r>
      <w:r w:rsidR="000933AA" w:rsidRPr="000933AA">
        <w:t>„Изграждане на кабелно електрозахранване от БКТП „ЕРАТО</w:t>
      </w:r>
      <w:proofErr w:type="gramStart"/>
      <w:r w:rsidR="000933AA" w:rsidRPr="000933AA">
        <w:t xml:space="preserve">“ </w:t>
      </w:r>
      <w:r w:rsidR="000933AA">
        <w:t>в</w:t>
      </w:r>
      <w:proofErr w:type="gramEnd"/>
      <w:r w:rsidR="000933AA">
        <w:t xml:space="preserve"> ПИ № 02871.16.36, </w:t>
      </w:r>
      <w:r w:rsidR="000933AA" w:rsidRPr="000933AA">
        <w:t xml:space="preserve">през ПИ 02871.16.54 до </w:t>
      </w:r>
      <w:proofErr w:type="spellStart"/>
      <w:r w:rsidR="000933AA" w:rsidRPr="000933AA">
        <w:t>електромерно</w:t>
      </w:r>
      <w:proofErr w:type="spellEnd"/>
      <w:r w:rsidR="000933AA" w:rsidRPr="000933AA">
        <w:t xml:space="preserve"> табло ТЕПО 1М на границата на ПИ № 02871.15.17, местност „</w:t>
      </w:r>
      <w:proofErr w:type="spellStart"/>
      <w:r w:rsidR="000933AA" w:rsidRPr="000933AA">
        <w:t>Фатмата</w:t>
      </w:r>
      <w:proofErr w:type="spellEnd"/>
      <w:r w:rsidR="000933AA" w:rsidRPr="000933AA">
        <w:t>“ по кадастралната карта на с. Батово, община Добричка“</w:t>
      </w:r>
      <w:r>
        <w:t xml:space="preserve">. </w:t>
      </w:r>
    </w:p>
    <w:p w:rsidR="00AB1A82" w:rsidRDefault="0047757B">
      <w:pPr>
        <w:ind w:firstLine="708"/>
        <w:jc w:val="both"/>
      </w:pPr>
      <w:r>
        <w:t xml:space="preserve"> </w:t>
      </w:r>
    </w:p>
    <w:p w:rsidR="00AB1A82" w:rsidRDefault="0047757B">
      <w:pPr>
        <w:jc w:val="both"/>
      </w:pPr>
      <w:r>
        <w:t xml:space="preserve">           </w:t>
      </w:r>
    </w:p>
    <w:p w:rsidR="00AB1A82" w:rsidRDefault="0047757B">
      <w:pPr>
        <w:ind w:firstLine="708"/>
        <w:jc w:val="both"/>
        <w:rPr>
          <w:u w:val="single"/>
          <w:lang w:val="en-US"/>
        </w:rPr>
      </w:pPr>
      <w:r>
        <w:rPr>
          <w:u w:val="single"/>
        </w:rPr>
        <w:t>Приложение към докладната записка:</w:t>
      </w:r>
    </w:p>
    <w:p w:rsidR="00AB1A82" w:rsidRDefault="0047757B">
      <w:pPr>
        <w:pStyle w:val="ab"/>
        <w:numPr>
          <w:ilvl w:val="0"/>
          <w:numId w:val="1"/>
        </w:numPr>
        <w:jc w:val="both"/>
      </w:pPr>
      <w:r>
        <w:t xml:space="preserve"> Подробен </w:t>
      </w:r>
      <w:proofErr w:type="spellStart"/>
      <w:r>
        <w:t>устройствен</w:t>
      </w:r>
      <w:proofErr w:type="spellEnd"/>
      <w:r>
        <w:t xml:space="preserve"> план - </w:t>
      </w:r>
      <w:proofErr w:type="spellStart"/>
      <w:r>
        <w:t>Парцеларен</w:t>
      </w:r>
      <w:proofErr w:type="spellEnd"/>
      <w:r>
        <w:t xml:space="preserve"> план с окомплектована преписка</w:t>
      </w:r>
    </w:p>
    <w:p w:rsidR="00AB1A82" w:rsidRDefault="00AB1A82">
      <w:pPr>
        <w:pStyle w:val="ab"/>
        <w:jc w:val="both"/>
      </w:pPr>
    </w:p>
    <w:p w:rsidR="00AB1A82" w:rsidRDefault="00AB1A82">
      <w:pPr>
        <w:jc w:val="both"/>
      </w:pPr>
    </w:p>
    <w:p w:rsidR="00AB1A82" w:rsidRDefault="00AB1A82">
      <w:pPr>
        <w:jc w:val="both"/>
      </w:pPr>
    </w:p>
    <w:p w:rsidR="00AB1A82" w:rsidRPr="00C220AD" w:rsidRDefault="0047757B">
      <w:pPr>
        <w:jc w:val="both"/>
      </w:pPr>
      <w:r w:rsidRPr="00C220AD">
        <w:rPr>
          <w:b/>
          <w:caps/>
        </w:rPr>
        <w:t>Вносител:</w:t>
      </w:r>
      <w:r w:rsidRPr="00C220AD">
        <w:rPr>
          <w:caps/>
        </w:rPr>
        <w:tab/>
      </w:r>
    </w:p>
    <w:p w:rsidR="00AB1A82" w:rsidRPr="00C220AD" w:rsidRDefault="0047757B">
      <w:pPr>
        <w:jc w:val="both"/>
      </w:pPr>
      <w:r w:rsidRPr="00C220AD">
        <w:rPr>
          <w:b/>
        </w:rPr>
        <w:t>СОНЯ ГЕОРГИЕВА</w:t>
      </w:r>
      <w:r w:rsidRPr="00C220AD">
        <w:tab/>
      </w:r>
      <w:r w:rsidRPr="00C220AD">
        <w:tab/>
      </w:r>
      <w:r w:rsidRPr="00C220AD">
        <w:tab/>
      </w:r>
      <w:r w:rsidRPr="00C220AD">
        <w:tab/>
      </w:r>
      <w:r w:rsidRPr="00C220AD">
        <w:tab/>
      </w:r>
      <w:r w:rsidRPr="00C220AD">
        <w:tab/>
      </w:r>
      <w:r w:rsidRPr="00C220AD">
        <w:tab/>
      </w:r>
      <w:r w:rsidRPr="00C220AD">
        <w:rPr>
          <w:b/>
        </w:rPr>
        <w:tab/>
      </w:r>
    </w:p>
    <w:p w:rsidR="00AB1A82" w:rsidRPr="00C220AD" w:rsidRDefault="0047757B">
      <w:pPr>
        <w:jc w:val="both"/>
      </w:pPr>
      <w:r w:rsidRPr="00C220AD">
        <w:rPr>
          <w:i/>
        </w:rPr>
        <w:t>Кмет на Община Добричка</w:t>
      </w:r>
    </w:p>
    <w:p w:rsidR="00AB1A82" w:rsidRPr="00C220AD" w:rsidRDefault="00AB1A82">
      <w:pPr>
        <w:jc w:val="both"/>
        <w:rPr>
          <w:b/>
        </w:rPr>
      </w:pPr>
    </w:p>
    <w:p w:rsidR="00AB1A82" w:rsidRPr="00C220AD" w:rsidRDefault="00AB1A82">
      <w:pPr>
        <w:jc w:val="both"/>
      </w:pPr>
      <w:bookmarkStart w:id="0" w:name="_GoBack"/>
      <w:bookmarkEnd w:id="0"/>
    </w:p>
    <w:sectPr w:rsidR="00AB1A82" w:rsidRPr="00C220AD">
      <w:headerReference w:type="default" r:id="rId9"/>
      <w:headerReference w:type="first" r:id="rId10"/>
      <w:pgSz w:w="11906" w:h="16838"/>
      <w:pgMar w:top="964" w:right="1133" w:bottom="964" w:left="1418" w:header="45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953" w:rsidRDefault="0047757B">
      <w:r>
        <w:separator/>
      </w:r>
    </w:p>
  </w:endnote>
  <w:endnote w:type="continuationSeparator" w:id="0">
    <w:p w:rsidR="00BB7953" w:rsidRDefault="00477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953" w:rsidRDefault="0047757B">
      <w:r>
        <w:separator/>
      </w:r>
    </w:p>
  </w:footnote>
  <w:footnote w:type="continuationSeparator" w:id="0">
    <w:p w:rsidR="00BB7953" w:rsidRDefault="004775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82" w:rsidRDefault="00AB1A82">
    <w:pPr>
      <w:jc w:val="center"/>
      <w:rPr>
        <w:rFonts w:ascii="Arial Narrow" w:hAnsi="Arial Narrow" w:cs="Arial"/>
        <w:b/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82" w:rsidRDefault="00C220AD">
    <w:pPr>
      <w:pStyle w:val="ac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" name="_x0000_tole_rId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tole_rId1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" filled="f" stroked="f">
              <o:lock v:ext="edit" aspectratio="t" selection="t"/>
            </v:rect>
          </w:pict>
        </mc:Fallback>
      </mc:AlternateContent>
    </w:r>
    <w:r w:rsidR="0047757B">
      <w:object w:dxaOrig="9805" w:dyaOrig="14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o:spid="_x0000_i1025" type="#_x0000_t75" style="width:490.25pt;height:73.9pt;visibility:visible;mso-wrap-distance-right:0" o:ole="" filled="t">
          <v:imagedata r:id="rId1" o:title=""/>
        </v:shape>
        <o:OLEObject Type="Embed" ProgID="Word.Document.8" ShapeID="ole_rId1" DrawAspect="Content" ObjectID="_1853557188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17155"/>
    <w:multiLevelType w:val="multilevel"/>
    <w:tmpl w:val="24343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4F47AED"/>
    <w:multiLevelType w:val="multilevel"/>
    <w:tmpl w:val="49E2F0E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82"/>
    <w:rsid w:val="000509B1"/>
    <w:rsid w:val="000933AA"/>
    <w:rsid w:val="000B12E1"/>
    <w:rsid w:val="0016178C"/>
    <w:rsid w:val="002442D4"/>
    <w:rsid w:val="0047757B"/>
    <w:rsid w:val="00AB1A82"/>
    <w:rsid w:val="00BB7953"/>
    <w:rsid w:val="00C220AD"/>
    <w:rsid w:val="00E9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AE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D6AEC"/>
    <w:rPr>
      <w:color w:val="0000FF"/>
      <w:u w:val="single"/>
    </w:rPr>
  </w:style>
  <w:style w:type="character" w:customStyle="1" w:styleId="a4">
    <w:name w:val="Изнесен текст Знак"/>
    <w:basedOn w:val="a0"/>
    <w:link w:val="a5"/>
    <w:uiPriority w:val="99"/>
    <w:semiHidden/>
    <w:qFormat/>
    <w:rsid w:val="002D7B82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6">
    <w:name w:val="Долен колонтитул Знак"/>
    <w:basedOn w:val="a0"/>
    <w:link w:val="a7"/>
    <w:uiPriority w:val="99"/>
    <w:qFormat/>
    <w:rsid w:val="006A3F1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List Paragraph"/>
    <w:basedOn w:val="a"/>
    <w:uiPriority w:val="34"/>
    <w:qFormat/>
    <w:rsid w:val="002B0EF1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2D7B82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pPr>
      <w:tabs>
        <w:tab w:val="center" w:pos="4536"/>
        <w:tab w:val="right" w:pos="9072"/>
      </w:tabs>
    </w:pPr>
  </w:style>
  <w:style w:type="paragraph" w:styleId="a7">
    <w:name w:val="footer"/>
    <w:basedOn w:val="a"/>
    <w:link w:val="a6"/>
    <w:uiPriority w:val="99"/>
    <w:unhideWhenUsed/>
    <w:rsid w:val="006A3F12"/>
    <w:pPr>
      <w:tabs>
        <w:tab w:val="center" w:pos="4703"/>
        <w:tab w:val="right" w:pos="94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AE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D6AEC"/>
    <w:rPr>
      <w:color w:val="0000FF"/>
      <w:u w:val="single"/>
    </w:rPr>
  </w:style>
  <w:style w:type="character" w:customStyle="1" w:styleId="a4">
    <w:name w:val="Изнесен текст Знак"/>
    <w:basedOn w:val="a0"/>
    <w:link w:val="a5"/>
    <w:uiPriority w:val="99"/>
    <w:semiHidden/>
    <w:qFormat/>
    <w:rsid w:val="002D7B82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6">
    <w:name w:val="Долен колонтитул Знак"/>
    <w:basedOn w:val="a0"/>
    <w:link w:val="a7"/>
    <w:uiPriority w:val="99"/>
    <w:qFormat/>
    <w:rsid w:val="006A3F1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List Paragraph"/>
    <w:basedOn w:val="a"/>
    <w:uiPriority w:val="34"/>
    <w:qFormat/>
    <w:rsid w:val="002B0EF1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2D7B82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pPr>
      <w:tabs>
        <w:tab w:val="center" w:pos="4536"/>
        <w:tab w:val="right" w:pos="9072"/>
      </w:tabs>
    </w:pPr>
  </w:style>
  <w:style w:type="paragraph" w:styleId="a7">
    <w:name w:val="footer"/>
    <w:basedOn w:val="a"/>
    <w:link w:val="a6"/>
    <w:uiPriority w:val="99"/>
    <w:unhideWhenUsed/>
    <w:rsid w:val="006A3F12"/>
    <w:pPr>
      <w:tabs>
        <w:tab w:val="center" w:pos="4703"/>
        <w:tab w:val="right" w:pos="94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Microsoft_Word_97_-_2003_Document1.doc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5D82E-E2AD-454A-8C91-4D8D6DB32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Галена Късова</dc:creator>
  <cp:lastModifiedBy>Даниела Георгиева</cp:lastModifiedBy>
  <cp:revision>3</cp:revision>
  <cp:lastPrinted>2026-10-12T06:34:00Z</cp:lastPrinted>
  <dcterms:created xsi:type="dcterms:W3CDTF">2026-10-12T06:38:00Z</dcterms:created>
  <dcterms:modified xsi:type="dcterms:W3CDTF">2026-10-15T05:13:00Z</dcterms:modified>
  <dc:language>en-US</dc:language>
</cp:coreProperties>
</file>