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041032" w:rsidRDefault="00041032" w:rsidP="00041032">
      <w:pPr>
        <w:suppressAutoHyphens/>
        <w:spacing w:after="0" w:line="240" w:lineRule="auto"/>
        <w:jc w:val="center"/>
        <w:rPr>
          <w:rFonts w:ascii="Times New Roman" w:hAnsi="Times New Roman"/>
          <w:b/>
          <w:sz w:val="32"/>
          <w:szCs w:val="20"/>
          <w:u w:val="single"/>
        </w:rPr>
      </w:pPr>
      <w:r w:rsidRPr="00041032">
        <w:rPr>
          <w:rFonts w:ascii="Times New Roman" w:hAnsi="Times New Roman"/>
          <w:noProof/>
          <w:sz w:val="20"/>
          <w:szCs w:val="20"/>
          <w:lang w:val="en-US" w:eastAsia="en-US"/>
        </w:rPr>
        <w:drawing>
          <wp:anchor distT="0" distB="0" distL="114300" distR="114300" simplePos="0" relativeHeight="251659264" behindDoc="0" locked="0" layoutInCell="0" allowOverlap="1" wp14:anchorId="727FA4C7" wp14:editId="25E1551D">
            <wp:simplePos x="0" y="0"/>
            <wp:positionH relativeFrom="column">
              <wp:posOffset>43180</wp:posOffset>
            </wp:positionH>
            <wp:positionV relativeFrom="paragraph">
              <wp:posOffset>-164465</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032">
        <w:rPr>
          <w:rFonts w:ascii="Times New Roman" w:hAnsi="Times New Roman"/>
          <w:b/>
          <w:sz w:val="32"/>
          <w:szCs w:val="20"/>
          <w:u w:val="single"/>
        </w:rPr>
        <w:t>ДОБРИЧКИ ОБЩИНСКИ СЪВЕТ, ГРАД ДОБРИЧ</w:t>
      </w:r>
    </w:p>
    <w:p w:rsidR="00041032" w:rsidRPr="00041032" w:rsidRDefault="00041032" w:rsidP="00041032">
      <w:pPr>
        <w:suppressAutoHyphens/>
        <w:spacing w:after="0" w:line="240" w:lineRule="auto"/>
        <w:jc w:val="center"/>
        <w:rPr>
          <w:rFonts w:ascii="Times New Roman" w:hAnsi="Times New Roman"/>
          <w:b/>
          <w:i/>
          <w:sz w:val="24"/>
          <w:szCs w:val="20"/>
        </w:rPr>
      </w:pPr>
    </w:p>
    <w:p w:rsidR="00041032" w:rsidRPr="00041032" w:rsidRDefault="00041032" w:rsidP="00041032">
      <w:pPr>
        <w:suppressAutoHyphens/>
        <w:spacing w:after="0" w:line="240" w:lineRule="auto"/>
        <w:rPr>
          <w:rFonts w:ascii="Times New Roman" w:hAnsi="Times New Roman"/>
          <w:b/>
          <w:i/>
          <w:sz w:val="24"/>
          <w:szCs w:val="20"/>
          <w:lang w:val="en-US"/>
        </w:rPr>
      </w:pPr>
      <w:r w:rsidRPr="00041032">
        <w:rPr>
          <w:rFonts w:ascii="Times New Roman" w:hAnsi="Times New Roman"/>
          <w:b/>
          <w:i/>
          <w:sz w:val="24"/>
          <w:szCs w:val="20"/>
        </w:rPr>
        <w:t>Ул.”Независимост” № 20, централа: 058/600 889; тел.: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119</w:t>
      </w:r>
    </w:p>
    <w:p w:rsidR="00041032" w:rsidRPr="00041032" w:rsidRDefault="00041032" w:rsidP="00041032">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r w:rsidR="00133586">
        <w:rPr>
          <w:rFonts w:ascii="Times New Roman" w:hAnsi="Times New Roman"/>
          <w:b/>
          <w:i/>
          <w:sz w:val="24"/>
          <w:szCs w:val="24"/>
        </w:rPr>
        <w:t xml:space="preserve"> </w:t>
      </w:r>
      <w:hyperlink r:id="rId10" w:history="1">
        <w:r w:rsidRPr="00041032">
          <w:rPr>
            <w:rFonts w:ascii="Times New Roman" w:hAnsi="Times New Roman"/>
            <w:b/>
            <w:i/>
            <w:color w:val="000000"/>
            <w:sz w:val="24"/>
            <w:szCs w:val="24"/>
            <w:lang w:val="en-US"/>
          </w:rPr>
          <w:t>obshtinskisavet@dobrichka.bg</w:t>
        </w:r>
      </w:hyperlink>
    </w:p>
    <w:p w:rsidR="00DE7ED0" w:rsidRPr="0002682D" w:rsidRDefault="00041032" w:rsidP="0002682D">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DE7ED0" w:rsidRDefault="00DE7ED0"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СПРАВКА</w:t>
      </w:r>
    </w:p>
    <w:p w:rsidR="00006DC8" w:rsidRDefault="00006DC8"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lang w:val="en-US"/>
        </w:rPr>
      </w:pPr>
    </w:p>
    <w:p w:rsidR="001749B1"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заседание на Добрички Общински съвет, </w:t>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041032" w:rsidRDefault="00041032" w:rsidP="00041032">
      <w:pPr>
        <w:shd w:val="clear" w:color="auto" w:fill="FFFFFF"/>
        <w:spacing w:after="0" w:line="240" w:lineRule="auto"/>
        <w:ind w:right="-337"/>
        <w:rPr>
          <w:rFonts w:ascii="Times New Roman" w:hAnsi="Times New Roman"/>
          <w:b/>
          <w:bCs/>
          <w:color w:val="000000"/>
          <w:sz w:val="24"/>
          <w:szCs w:val="24"/>
          <w:lang w:val="en-US"/>
        </w:rPr>
      </w:pPr>
    </w:p>
    <w:p w:rsidR="00041032" w:rsidRDefault="00006DC8" w:rsidP="00041032">
      <w:pPr>
        <w:shd w:val="clear" w:color="auto" w:fill="FFFFFF"/>
        <w:spacing w:after="0" w:line="240" w:lineRule="auto"/>
        <w:ind w:left="2832" w:right="-337"/>
        <w:rPr>
          <w:rFonts w:ascii="Times New Roman" w:hAnsi="Times New Roman"/>
          <w:b/>
          <w:bCs/>
          <w:color w:val="000000"/>
          <w:sz w:val="24"/>
          <w:szCs w:val="24"/>
          <w:lang w:val="en-US"/>
        </w:rPr>
      </w:pPr>
      <w:r>
        <w:rPr>
          <w:rFonts w:ascii="Times New Roman" w:hAnsi="Times New Roman"/>
          <w:b/>
          <w:bCs/>
          <w:color w:val="000000"/>
          <w:sz w:val="24"/>
          <w:szCs w:val="24"/>
        </w:rPr>
        <w:t xml:space="preserve">     </w:t>
      </w:r>
      <w:r w:rsidR="00F955E7">
        <w:rPr>
          <w:rFonts w:ascii="Times New Roman" w:hAnsi="Times New Roman"/>
          <w:b/>
          <w:bCs/>
          <w:color w:val="000000"/>
          <w:sz w:val="24"/>
          <w:szCs w:val="24"/>
        </w:rPr>
        <w:t xml:space="preserve">ПРОТОКОЛ № </w:t>
      </w:r>
      <w:r w:rsidR="00A6020B">
        <w:rPr>
          <w:rFonts w:ascii="Times New Roman" w:hAnsi="Times New Roman"/>
          <w:b/>
          <w:bCs/>
          <w:color w:val="000000"/>
          <w:sz w:val="24"/>
          <w:szCs w:val="24"/>
        </w:rPr>
        <w:t>14</w:t>
      </w:r>
      <w:r w:rsidR="00041032">
        <w:rPr>
          <w:rFonts w:ascii="Times New Roman" w:hAnsi="Times New Roman"/>
          <w:b/>
          <w:bCs/>
          <w:color w:val="000000"/>
          <w:sz w:val="24"/>
          <w:szCs w:val="24"/>
        </w:rPr>
        <w:t xml:space="preserve">/ </w:t>
      </w:r>
      <w:r w:rsidR="00A6020B">
        <w:rPr>
          <w:rFonts w:ascii="Times New Roman" w:hAnsi="Times New Roman"/>
          <w:b/>
          <w:bCs/>
          <w:color w:val="000000"/>
          <w:sz w:val="24"/>
          <w:szCs w:val="24"/>
        </w:rPr>
        <w:t>28</w:t>
      </w:r>
      <w:r w:rsidR="00F955E7">
        <w:rPr>
          <w:rFonts w:ascii="Times New Roman" w:hAnsi="Times New Roman"/>
          <w:b/>
          <w:bCs/>
          <w:color w:val="000000"/>
          <w:sz w:val="24"/>
          <w:szCs w:val="24"/>
        </w:rPr>
        <w:t>.</w:t>
      </w:r>
      <w:r w:rsidR="002F4293">
        <w:rPr>
          <w:rFonts w:ascii="Times New Roman" w:hAnsi="Times New Roman"/>
          <w:b/>
          <w:bCs/>
          <w:color w:val="000000"/>
          <w:sz w:val="24"/>
          <w:szCs w:val="24"/>
          <w:lang w:val="en-US"/>
        </w:rPr>
        <w:t>0</w:t>
      </w:r>
      <w:r w:rsidR="00A6020B">
        <w:rPr>
          <w:rFonts w:ascii="Times New Roman" w:hAnsi="Times New Roman"/>
          <w:b/>
          <w:bCs/>
          <w:color w:val="000000"/>
          <w:sz w:val="24"/>
          <w:szCs w:val="24"/>
        </w:rPr>
        <w:t>8</w:t>
      </w:r>
      <w:r w:rsidR="00041032">
        <w:rPr>
          <w:rFonts w:ascii="Times New Roman" w:hAnsi="Times New Roman"/>
          <w:b/>
          <w:bCs/>
          <w:color w:val="000000"/>
          <w:sz w:val="24"/>
          <w:szCs w:val="24"/>
        </w:rPr>
        <w:t>.20</w:t>
      </w:r>
      <w:r w:rsidR="00F955E7">
        <w:rPr>
          <w:rFonts w:ascii="Times New Roman" w:hAnsi="Times New Roman"/>
          <w:b/>
          <w:bCs/>
          <w:color w:val="000000"/>
          <w:sz w:val="24"/>
          <w:szCs w:val="24"/>
          <w:lang w:val="en-US"/>
        </w:rPr>
        <w:t>24</w:t>
      </w:r>
      <w:r w:rsidR="00041032">
        <w:rPr>
          <w:rFonts w:ascii="Times New Roman" w:hAnsi="Times New Roman"/>
          <w:b/>
          <w:bCs/>
          <w:color w:val="000000"/>
          <w:sz w:val="24"/>
          <w:szCs w:val="24"/>
        </w:rPr>
        <w:t>г.</w:t>
      </w:r>
    </w:p>
    <w:p w:rsidR="00493F97" w:rsidRDefault="00493F97" w:rsidP="00041032">
      <w:pPr>
        <w:spacing w:after="0" w:line="240" w:lineRule="auto"/>
        <w:rPr>
          <w:rFonts w:ascii="Times New Roman" w:hAnsi="Times New Roman"/>
          <w:b/>
          <w:sz w:val="24"/>
          <w:szCs w:val="24"/>
        </w:rPr>
      </w:pPr>
    </w:p>
    <w:p w:rsidR="00A6020B" w:rsidRPr="00A6020B" w:rsidRDefault="001749B1" w:rsidP="00A6020B">
      <w:pPr>
        <w:spacing w:after="0" w:line="240" w:lineRule="auto"/>
        <w:jc w:val="both"/>
        <w:rPr>
          <w:rFonts w:ascii="Times New Roman" w:hAnsi="Times New Roman"/>
          <w:b/>
          <w:sz w:val="24"/>
          <w:szCs w:val="24"/>
          <w:u w:val="single"/>
        </w:rPr>
      </w:pPr>
      <w:r w:rsidRPr="001749B1">
        <w:rPr>
          <w:rFonts w:ascii="Times New Roman" w:hAnsi="Times New Roman"/>
          <w:b/>
          <w:sz w:val="24"/>
          <w:szCs w:val="24"/>
          <w:u w:val="single"/>
        </w:rPr>
        <w:t>ОТНОСНО</w:t>
      </w:r>
      <w:r w:rsidRPr="001749B1">
        <w:rPr>
          <w:rFonts w:ascii="Times New Roman" w:hAnsi="Times New Roman"/>
          <w:b/>
          <w:sz w:val="24"/>
          <w:szCs w:val="24"/>
          <w:u w:val="single"/>
          <w:lang w:val="en-US"/>
        </w:rPr>
        <w:t>:</w:t>
      </w:r>
      <w:r w:rsidR="00A6020B" w:rsidRPr="00A6020B">
        <w:rPr>
          <w:rFonts w:ascii="Times New Roman" w:hAnsi="Times New Roman"/>
          <w:sz w:val="24"/>
          <w:szCs w:val="24"/>
        </w:rPr>
        <w:t xml:space="preserve"> </w:t>
      </w:r>
      <w:r w:rsidR="00A6020B" w:rsidRPr="00A6020B">
        <w:rPr>
          <w:rFonts w:ascii="Times New Roman" w:hAnsi="Times New Roman"/>
          <w:b/>
          <w:sz w:val="24"/>
          <w:szCs w:val="24"/>
          <w:u w:val="single"/>
        </w:rPr>
        <w:t>Годишен отчет за изпълнението на бюджета на Община Добричка, изпълнение по сметки за средства от Европейския съюз и състоянието на общинския дълг за 2023г.</w:t>
      </w:r>
    </w:p>
    <w:p w:rsidR="00A6020B" w:rsidRPr="00A6020B" w:rsidRDefault="00A6020B" w:rsidP="00A6020B">
      <w:pPr>
        <w:spacing w:after="0" w:line="240" w:lineRule="auto"/>
        <w:jc w:val="both"/>
        <w:rPr>
          <w:rFonts w:ascii="Times New Roman" w:hAnsi="Times New Roman"/>
          <w:sz w:val="24"/>
          <w:szCs w:val="24"/>
        </w:rPr>
      </w:pPr>
      <w:r w:rsidRPr="00A6020B">
        <w:rPr>
          <w:rFonts w:ascii="Times New Roman" w:hAnsi="Times New Roman"/>
          <w:b/>
          <w:sz w:val="24"/>
          <w:szCs w:val="24"/>
        </w:rPr>
        <w:t>Внася:</w:t>
      </w:r>
      <w:r w:rsidRPr="00A6020B">
        <w:rPr>
          <w:rFonts w:ascii="Times New Roman" w:hAnsi="Times New Roman"/>
          <w:sz w:val="24"/>
          <w:szCs w:val="24"/>
        </w:rPr>
        <w:t xml:space="preserve"> Соня Георгиева</w:t>
      </w:r>
    </w:p>
    <w:p w:rsidR="00A6020B" w:rsidRPr="00A6020B" w:rsidRDefault="00A6020B" w:rsidP="00A6020B">
      <w:pPr>
        <w:tabs>
          <w:tab w:val="left" w:pos="3720"/>
        </w:tabs>
        <w:spacing w:after="0" w:line="240" w:lineRule="auto"/>
        <w:jc w:val="both"/>
        <w:rPr>
          <w:rFonts w:ascii="Times New Roman" w:hAnsi="Times New Roman"/>
          <w:sz w:val="24"/>
          <w:szCs w:val="24"/>
        </w:rPr>
      </w:pPr>
      <w:r w:rsidRPr="00A6020B">
        <w:rPr>
          <w:rFonts w:ascii="Times New Roman" w:hAnsi="Times New Roman"/>
          <w:sz w:val="24"/>
          <w:szCs w:val="24"/>
        </w:rPr>
        <w:t>Кмет на община Добричка</w:t>
      </w:r>
    </w:p>
    <w:p w:rsidR="00A6020B" w:rsidRPr="00A6020B" w:rsidRDefault="00A6020B" w:rsidP="00A6020B">
      <w:pPr>
        <w:spacing w:after="0" w:line="240" w:lineRule="auto"/>
        <w:jc w:val="both"/>
        <w:rPr>
          <w:rFonts w:ascii="Times New Roman" w:hAnsi="Times New Roman"/>
          <w:sz w:val="24"/>
          <w:szCs w:val="24"/>
        </w:rPr>
      </w:pPr>
    </w:p>
    <w:p w:rsidR="001749B1" w:rsidRDefault="00A6020B" w:rsidP="001749B1">
      <w:pPr>
        <w:spacing w:after="0"/>
        <w:ind w:left="3600" w:firstLine="720"/>
        <w:jc w:val="both"/>
        <w:rPr>
          <w:rFonts w:ascii="Times New Roman" w:hAnsi="Times New Roman"/>
          <w:b/>
          <w:sz w:val="24"/>
          <w:szCs w:val="24"/>
        </w:rPr>
      </w:pPr>
      <w:r>
        <w:rPr>
          <w:rFonts w:ascii="Times New Roman" w:hAnsi="Times New Roman"/>
          <w:b/>
          <w:sz w:val="24"/>
          <w:szCs w:val="24"/>
        </w:rPr>
        <w:t>РЕШЕНИЕ 171</w:t>
      </w:r>
    </w:p>
    <w:p w:rsidR="001749B1" w:rsidRPr="001749B1" w:rsidRDefault="001749B1" w:rsidP="001749B1">
      <w:pPr>
        <w:autoSpaceDE w:val="0"/>
        <w:autoSpaceDN w:val="0"/>
        <w:adjustRightInd w:val="0"/>
        <w:spacing w:after="0" w:line="240" w:lineRule="auto"/>
        <w:jc w:val="both"/>
        <w:rPr>
          <w:rFonts w:ascii="Times New Roman" w:eastAsia="Calibri" w:hAnsi="Times New Roman"/>
          <w:b/>
          <w:bCs/>
          <w:sz w:val="24"/>
          <w:szCs w:val="24"/>
          <w:lang w:eastAsia="en-US"/>
        </w:rPr>
      </w:pPr>
    </w:p>
    <w:p w:rsidR="00A6020B" w:rsidRPr="00A6020B" w:rsidRDefault="00A6020B" w:rsidP="00A6020B">
      <w:pPr>
        <w:tabs>
          <w:tab w:val="left" w:pos="1080"/>
          <w:tab w:val="left" w:pos="1320"/>
        </w:tabs>
        <w:spacing w:after="0" w:line="240" w:lineRule="auto"/>
        <w:ind w:firstLine="709"/>
        <w:jc w:val="both"/>
        <w:rPr>
          <w:rFonts w:ascii="Times New Roman" w:hAnsi="Times New Roman"/>
          <w:sz w:val="24"/>
          <w:szCs w:val="24"/>
        </w:rPr>
      </w:pPr>
      <w:r w:rsidRPr="00A6020B">
        <w:rPr>
          <w:rFonts w:ascii="Times New Roman" w:hAnsi="Times New Roman"/>
          <w:sz w:val="24"/>
          <w:szCs w:val="24"/>
        </w:rPr>
        <w:t>На основание чл.21, ал.1, т.6 и ал.2 от ЗМСМА, чл.140, ал.</w:t>
      </w:r>
      <w:r w:rsidRPr="00A6020B">
        <w:rPr>
          <w:rFonts w:ascii="Times New Roman" w:hAnsi="Times New Roman"/>
          <w:sz w:val="24"/>
          <w:szCs w:val="24"/>
          <w:lang w:val="en-US"/>
        </w:rPr>
        <w:t>5</w:t>
      </w:r>
      <w:r w:rsidRPr="00A6020B">
        <w:rPr>
          <w:rFonts w:ascii="Times New Roman" w:hAnsi="Times New Roman"/>
          <w:sz w:val="24"/>
          <w:szCs w:val="24"/>
        </w:rPr>
        <w:t xml:space="preserve"> от Закона за публичните финанси, чл.9, ал.3 от Закона за общинския дълг и чл.50, ал.1 от Наредбата за условията и реда за съставяне на тригодишна бюджетна прогноза за местните данни и за съставяне, приемане, изпълнение и отчитане на бюджета на Община Добричка, Добрички общински съвет:</w:t>
      </w:r>
    </w:p>
    <w:p w:rsidR="00A6020B" w:rsidRPr="00A6020B" w:rsidRDefault="00A6020B" w:rsidP="00A6020B">
      <w:pPr>
        <w:tabs>
          <w:tab w:val="left" w:pos="851"/>
          <w:tab w:val="left" w:pos="993"/>
        </w:tabs>
        <w:spacing w:after="0" w:line="240" w:lineRule="auto"/>
        <w:jc w:val="both"/>
        <w:rPr>
          <w:rFonts w:ascii="Times New Roman" w:hAnsi="Times New Roman"/>
          <w:b/>
          <w:sz w:val="24"/>
          <w:szCs w:val="24"/>
        </w:rPr>
      </w:pPr>
      <w:r w:rsidRPr="00A6020B">
        <w:rPr>
          <w:rFonts w:ascii="Times New Roman" w:hAnsi="Times New Roman"/>
          <w:b/>
          <w:sz w:val="24"/>
          <w:szCs w:val="24"/>
        </w:rPr>
        <w:t xml:space="preserve">          1.</w:t>
      </w:r>
      <w:r w:rsidRPr="00A6020B">
        <w:rPr>
          <w:rFonts w:ascii="Times New Roman" w:hAnsi="Times New Roman"/>
          <w:b/>
          <w:sz w:val="24"/>
          <w:szCs w:val="24"/>
          <w:lang w:val="en-US"/>
        </w:rPr>
        <w:t xml:space="preserve"> </w:t>
      </w:r>
      <w:r w:rsidRPr="00A6020B">
        <w:rPr>
          <w:rFonts w:ascii="Times New Roman" w:hAnsi="Times New Roman"/>
          <w:b/>
          <w:sz w:val="24"/>
          <w:szCs w:val="24"/>
        </w:rPr>
        <w:t>Приема уточнения годишен план на бюджета за 2023 г. по прихода и разхода, както следва:</w:t>
      </w:r>
    </w:p>
    <w:p w:rsidR="00A6020B" w:rsidRPr="00A6020B" w:rsidRDefault="00A6020B" w:rsidP="00A6020B">
      <w:pPr>
        <w:tabs>
          <w:tab w:val="left" w:pos="851"/>
          <w:tab w:val="left" w:pos="993"/>
        </w:tabs>
        <w:spacing w:after="0" w:line="240" w:lineRule="auto"/>
        <w:jc w:val="both"/>
        <w:rPr>
          <w:rFonts w:ascii="Times New Roman" w:hAnsi="Times New Roman"/>
          <w:b/>
          <w:sz w:val="24"/>
          <w:szCs w:val="24"/>
        </w:rPr>
      </w:pPr>
      <w:r w:rsidRPr="00A6020B">
        <w:rPr>
          <w:rFonts w:ascii="Times New Roman" w:hAnsi="Times New Roman"/>
          <w:sz w:val="24"/>
          <w:szCs w:val="24"/>
        </w:rPr>
        <w:t xml:space="preserve">          1.1.По прихода                                                                          </w:t>
      </w:r>
      <w:r w:rsidRPr="00A6020B">
        <w:rPr>
          <w:rFonts w:ascii="Times New Roman" w:hAnsi="Times New Roman"/>
          <w:b/>
          <w:sz w:val="24"/>
          <w:szCs w:val="24"/>
        </w:rPr>
        <w:t>- 45 038 046 лв.</w:t>
      </w:r>
    </w:p>
    <w:p w:rsidR="00A6020B" w:rsidRPr="00A6020B" w:rsidRDefault="00A6020B" w:rsidP="00A6020B">
      <w:pPr>
        <w:tabs>
          <w:tab w:val="left" w:pos="851"/>
          <w:tab w:val="left" w:pos="993"/>
        </w:tabs>
        <w:spacing w:after="0" w:line="240" w:lineRule="auto"/>
        <w:jc w:val="both"/>
        <w:rPr>
          <w:rFonts w:ascii="Times New Roman" w:hAnsi="Times New Roman"/>
          <w:sz w:val="24"/>
          <w:szCs w:val="24"/>
        </w:rPr>
      </w:pPr>
      <w:r w:rsidRPr="00A6020B">
        <w:rPr>
          <w:rFonts w:ascii="Times New Roman" w:hAnsi="Times New Roman"/>
          <w:sz w:val="24"/>
          <w:szCs w:val="24"/>
        </w:rPr>
        <w:t xml:space="preserve">          /разпределени по параграфи, съгласно Приложение №1/</w:t>
      </w:r>
    </w:p>
    <w:p w:rsidR="00A6020B" w:rsidRPr="00A6020B" w:rsidRDefault="00A6020B" w:rsidP="00A6020B">
      <w:pPr>
        <w:tabs>
          <w:tab w:val="left" w:pos="851"/>
          <w:tab w:val="left" w:pos="993"/>
        </w:tabs>
        <w:spacing w:after="0" w:line="240" w:lineRule="auto"/>
        <w:jc w:val="both"/>
        <w:rPr>
          <w:rFonts w:ascii="Times New Roman" w:hAnsi="Times New Roman"/>
          <w:b/>
          <w:sz w:val="24"/>
          <w:szCs w:val="24"/>
        </w:rPr>
      </w:pPr>
      <w:r w:rsidRPr="00A6020B">
        <w:rPr>
          <w:rFonts w:ascii="Times New Roman" w:hAnsi="Times New Roman"/>
          <w:sz w:val="24"/>
          <w:szCs w:val="24"/>
        </w:rPr>
        <w:t xml:space="preserve">          1.2. По разхода                                                                         </w:t>
      </w:r>
      <w:r w:rsidRPr="00A6020B">
        <w:rPr>
          <w:rFonts w:ascii="Times New Roman" w:hAnsi="Times New Roman"/>
          <w:b/>
          <w:sz w:val="24"/>
          <w:szCs w:val="24"/>
        </w:rPr>
        <w:t>-  45 038 046 лв.</w:t>
      </w:r>
    </w:p>
    <w:p w:rsidR="00A6020B" w:rsidRPr="00A6020B" w:rsidRDefault="00A6020B" w:rsidP="00A6020B">
      <w:pPr>
        <w:tabs>
          <w:tab w:val="left" w:pos="851"/>
          <w:tab w:val="left" w:pos="993"/>
        </w:tabs>
        <w:spacing w:after="0" w:line="240" w:lineRule="auto"/>
        <w:jc w:val="both"/>
        <w:rPr>
          <w:rFonts w:ascii="Times New Roman" w:hAnsi="Times New Roman"/>
          <w:sz w:val="24"/>
          <w:szCs w:val="24"/>
        </w:rPr>
      </w:pPr>
      <w:r w:rsidRPr="00A6020B">
        <w:rPr>
          <w:rFonts w:ascii="Times New Roman" w:hAnsi="Times New Roman"/>
          <w:b/>
          <w:sz w:val="24"/>
          <w:szCs w:val="24"/>
        </w:rPr>
        <w:t xml:space="preserve">          /</w:t>
      </w:r>
      <w:r w:rsidRPr="00A6020B">
        <w:rPr>
          <w:rFonts w:ascii="Times New Roman" w:hAnsi="Times New Roman"/>
          <w:sz w:val="24"/>
          <w:szCs w:val="24"/>
        </w:rPr>
        <w:t>разпределени по функции, дейности и параграфи, съгласно Приложения №2 - №</w:t>
      </w:r>
      <w:r w:rsidRPr="00A6020B">
        <w:rPr>
          <w:rFonts w:ascii="Times New Roman" w:hAnsi="Times New Roman"/>
          <w:sz w:val="24"/>
          <w:szCs w:val="24"/>
          <w:lang w:val="en-US"/>
        </w:rPr>
        <w:t>4</w:t>
      </w:r>
      <w:r w:rsidRPr="00A6020B">
        <w:rPr>
          <w:rFonts w:ascii="Times New Roman" w:hAnsi="Times New Roman"/>
          <w:sz w:val="24"/>
          <w:szCs w:val="24"/>
        </w:rPr>
        <w:t>/</w:t>
      </w:r>
    </w:p>
    <w:p w:rsidR="00A6020B" w:rsidRPr="00A6020B" w:rsidRDefault="00A6020B" w:rsidP="00A6020B">
      <w:pPr>
        <w:tabs>
          <w:tab w:val="left" w:pos="709"/>
          <w:tab w:val="left" w:pos="993"/>
        </w:tabs>
        <w:spacing w:after="0" w:line="240" w:lineRule="auto"/>
        <w:jc w:val="both"/>
        <w:rPr>
          <w:rFonts w:ascii="Times New Roman" w:hAnsi="Times New Roman"/>
          <w:b/>
          <w:sz w:val="24"/>
          <w:szCs w:val="24"/>
        </w:rPr>
      </w:pPr>
      <w:r w:rsidRPr="00A6020B">
        <w:rPr>
          <w:rFonts w:ascii="Times New Roman" w:hAnsi="Times New Roman"/>
          <w:b/>
          <w:sz w:val="24"/>
          <w:szCs w:val="24"/>
        </w:rPr>
        <w:t xml:space="preserve">          2. Приема отчета за изпълнение на бюджета за 2023 г., както следва:</w:t>
      </w:r>
    </w:p>
    <w:p w:rsidR="00A6020B" w:rsidRPr="00A6020B" w:rsidRDefault="00A6020B" w:rsidP="00A6020B">
      <w:pPr>
        <w:tabs>
          <w:tab w:val="left" w:pos="709"/>
          <w:tab w:val="left" w:pos="993"/>
        </w:tabs>
        <w:spacing w:after="0" w:line="240" w:lineRule="auto"/>
        <w:jc w:val="both"/>
        <w:rPr>
          <w:rFonts w:ascii="Times New Roman" w:hAnsi="Times New Roman"/>
          <w:b/>
          <w:sz w:val="24"/>
          <w:szCs w:val="24"/>
        </w:rPr>
      </w:pPr>
      <w:r w:rsidRPr="00A6020B">
        <w:rPr>
          <w:rFonts w:ascii="Times New Roman" w:hAnsi="Times New Roman"/>
          <w:sz w:val="24"/>
          <w:szCs w:val="24"/>
        </w:rPr>
        <w:t xml:space="preserve">          2.1. По прихода                                                                           </w:t>
      </w:r>
      <w:r w:rsidRPr="00A6020B">
        <w:rPr>
          <w:rFonts w:ascii="Times New Roman" w:hAnsi="Times New Roman"/>
          <w:b/>
          <w:sz w:val="24"/>
          <w:szCs w:val="24"/>
        </w:rPr>
        <w:t>- 36 670 555 лв.</w:t>
      </w:r>
    </w:p>
    <w:p w:rsidR="00A6020B" w:rsidRPr="00A6020B" w:rsidRDefault="00A6020B" w:rsidP="00A6020B">
      <w:pPr>
        <w:tabs>
          <w:tab w:val="left" w:pos="709"/>
          <w:tab w:val="left" w:pos="993"/>
        </w:tabs>
        <w:spacing w:after="0" w:line="240" w:lineRule="auto"/>
        <w:jc w:val="both"/>
        <w:rPr>
          <w:rFonts w:ascii="Times New Roman" w:hAnsi="Times New Roman"/>
          <w:sz w:val="24"/>
          <w:szCs w:val="24"/>
        </w:rPr>
      </w:pPr>
      <w:r w:rsidRPr="00A6020B">
        <w:rPr>
          <w:rFonts w:ascii="Times New Roman" w:hAnsi="Times New Roman"/>
          <w:sz w:val="24"/>
          <w:szCs w:val="24"/>
        </w:rPr>
        <w:t xml:space="preserve">          /разпределен по параграфи, съгласно Приложение № 1/</w:t>
      </w:r>
    </w:p>
    <w:p w:rsidR="00A6020B" w:rsidRPr="00A6020B" w:rsidRDefault="00A6020B" w:rsidP="00A6020B">
      <w:pPr>
        <w:tabs>
          <w:tab w:val="left" w:pos="709"/>
          <w:tab w:val="left" w:pos="993"/>
        </w:tabs>
        <w:spacing w:after="0" w:line="240" w:lineRule="auto"/>
        <w:jc w:val="both"/>
        <w:rPr>
          <w:rFonts w:ascii="Times New Roman" w:hAnsi="Times New Roman"/>
          <w:b/>
          <w:sz w:val="24"/>
          <w:szCs w:val="24"/>
        </w:rPr>
      </w:pPr>
      <w:r w:rsidRPr="00A6020B">
        <w:rPr>
          <w:rFonts w:ascii="Times New Roman" w:hAnsi="Times New Roman"/>
          <w:sz w:val="24"/>
          <w:szCs w:val="24"/>
        </w:rPr>
        <w:t xml:space="preserve">          2.2. По разхода                                                                            </w:t>
      </w:r>
      <w:r w:rsidRPr="00A6020B">
        <w:rPr>
          <w:rFonts w:ascii="Times New Roman" w:hAnsi="Times New Roman"/>
          <w:b/>
          <w:sz w:val="24"/>
          <w:szCs w:val="24"/>
        </w:rPr>
        <w:t>- 36 670 555лв.</w:t>
      </w:r>
    </w:p>
    <w:p w:rsidR="00A6020B" w:rsidRPr="00A6020B" w:rsidRDefault="00A6020B" w:rsidP="00A6020B">
      <w:pPr>
        <w:tabs>
          <w:tab w:val="left" w:pos="709"/>
          <w:tab w:val="left" w:pos="993"/>
        </w:tabs>
        <w:spacing w:after="0" w:line="240" w:lineRule="auto"/>
        <w:jc w:val="both"/>
        <w:rPr>
          <w:rFonts w:ascii="Times New Roman" w:hAnsi="Times New Roman"/>
          <w:sz w:val="24"/>
          <w:szCs w:val="24"/>
        </w:rPr>
      </w:pPr>
      <w:r w:rsidRPr="00A6020B">
        <w:rPr>
          <w:rFonts w:ascii="Times New Roman" w:hAnsi="Times New Roman"/>
          <w:sz w:val="24"/>
          <w:szCs w:val="24"/>
        </w:rPr>
        <w:t xml:space="preserve">          /разпределен по функции, дейности и параграфи, съгласно Приложения №2</w:t>
      </w:r>
      <w:r w:rsidRPr="00A6020B">
        <w:rPr>
          <w:rFonts w:ascii="Times New Roman" w:hAnsi="Times New Roman"/>
          <w:sz w:val="24"/>
          <w:szCs w:val="24"/>
          <w:lang w:val="en-US"/>
        </w:rPr>
        <w:t xml:space="preserve"> </w:t>
      </w:r>
      <w:r w:rsidRPr="00A6020B">
        <w:rPr>
          <w:rFonts w:ascii="Times New Roman" w:hAnsi="Times New Roman"/>
          <w:sz w:val="24"/>
          <w:szCs w:val="24"/>
        </w:rPr>
        <w:t>- №4/</w:t>
      </w:r>
    </w:p>
    <w:p w:rsidR="00A6020B" w:rsidRPr="00A6020B" w:rsidRDefault="00A6020B" w:rsidP="00A6020B">
      <w:pPr>
        <w:tabs>
          <w:tab w:val="left" w:pos="709"/>
          <w:tab w:val="left" w:pos="993"/>
        </w:tabs>
        <w:spacing w:after="0" w:line="240" w:lineRule="auto"/>
        <w:ind w:firstLine="567"/>
        <w:jc w:val="both"/>
        <w:rPr>
          <w:rFonts w:ascii="Times New Roman" w:hAnsi="Times New Roman"/>
          <w:b/>
          <w:sz w:val="24"/>
          <w:szCs w:val="24"/>
        </w:rPr>
      </w:pPr>
      <w:r w:rsidRPr="00A6020B">
        <w:rPr>
          <w:rFonts w:ascii="Times New Roman" w:hAnsi="Times New Roman"/>
          <w:b/>
          <w:sz w:val="24"/>
          <w:szCs w:val="24"/>
        </w:rPr>
        <w:t xml:space="preserve"> </w:t>
      </w:r>
      <w:r w:rsidRPr="00A6020B">
        <w:rPr>
          <w:rFonts w:ascii="Times New Roman" w:hAnsi="Times New Roman"/>
          <w:b/>
          <w:sz w:val="24"/>
          <w:szCs w:val="24"/>
          <w:lang w:val="en-US"/>
        </w:rPr>
        <w:t>3</w:t>
      </w:r>
      <w:r w:rsidRPr="00A6020B">
        <w:rPr>
          <w:rFonts w:ascii="Times New Roman" w:hAnsi="Times New Roman"/>
          <w:b/>
          <w:sz w:val="24"/>
          <w:szCs w:val="24"/>
        </w:rPr>
        <w:t>.</w:t>
      </w:r>
      <w:r w:rsidRPr="00A6020B">
        <w:rPr>
          <w:rFonts w:ascii="Times New Roman" w:hAnsi="Times New Roman"/>
          <w:b/>
          <w:sz w:val="24"/>
          <w:szCs w:val="24"/>
          <w:lang w:val="en-US"/>
        </w:rPr>
        <w:t xml:space="preserve"> </w:t>
      </w:r>
      <w:r w:rsidRPr="00A6020B">
        <w:rPr>
          <w:rFonts w:ascii="Times New Roman" w:hAnsi="Times New Roman"/>
          <w:b/>
          <w:sz w:val="24"/>
          <w:szCs w:val="24"/>
        </w:rPr>
        <w:t>Приема отчета за изпълнение на инвестиционната програма на Община Добричка за 2023 година, съгласно Приложение № 5.</w:t>
      </w:r>
    </w:p>
    <w:p w:rsidR="00A6020B" w:rsidRPr="00A6020B" w:rsidRDefault="00A6020B" w:rsidP="00A6020B">
      <w:pPr>
        <w:tabs>
          <w:tab w:val="left" w:pos="709"/>
          <w:tab w:val="left" w:pos="993"/>
        </w:tabs>
        <w:spacing w:after="0" w:line="240" w:lineRule="auto"/>
        <w:ind w:firstLine="567"/>
        <w:jc w:val="both"/>
        <w:rPr>
          <w:rFonts w:ascii="Times New Roman" w:hAnsi="Times New Roman"/>
          <w:b/>
          <w:sz w:val="24"/>
          <w:szCs w:val="24"/>
        </w:rPr>
      </w:pPr>
      <w:r w:rsidRPr="00A6020B">
        <w:rPr>
          <w:rFonts w:ascii="Times New Roman" w:hAnsi="Times New Roman"/>
          <w:b/>
          <w:sz w:val="24"/>
          <w:szCs w:val="24"/>
        </w:rPr>
        <w:t xml:space="preserve"> 4.</w:t>
      </w:r>
      <w:r w:rsidRPr="00A6020B">
        <w:rPr>
          <w:rFonts w:ascii="Times New Roman" w:hAnsi="Times New Roman"/>
          <w:b/>
          <w:sz w:val="24"/>
          <w:szCs w:val="24"/>
          <w:lang w:val="en-US"/>
        </w:rPr>
        <w:t xml:space="preserve"> </w:t>
      </w:r>
      <w:r w:rsidRPr="00A6020B">
        <w:rPr>
          <w:rFonts w:ascii="Times New Roman" w:hAnsi="Times New Roman"/>
          <w:b/>
          <w:sz w:val="24"/>
          <w:szCs w:val="24"/>
        </w:rPr>
        <w:t>Приема отчета за изпълнение на сметките за средства от Европейския съюз на Община Добричка към 31.12.2023 г., съгласно Приложение№ 6.</w:t>
      </w:r>
    </w:p>
    <w:p w:rsidR="00A6020B" w:rsidRPr="00A6020B" w:rsidRDefault="00A6020B" w:rsidP="00A6020B">
      <w:pPr>
        <w:tabs>
          <w:tab w:val="left" w:pos="709"/>
          <w:tab w:val="left" w:pos="993"/>
        </w:tabs>
        <w:spacing w:after="0" w:line="240" w:lineRule="auto"/>
        <w:ind w:firstLine="567"/>
        <w:jc w:val="both"/>
        <w:rPr>
          <w:rFonts w:ascii="Times New Roman" w:hAnsi="Times New Roman"/>
          <w:sz w:val="24"/>
          <w:szCs w:val="24"/>
        </w:rPr>
      </w:pPr>
      <w:r w:rsidRPr="00A6020B">
        <w:rPr>
          <w:rFonts w:ascii="Times New Roman" w:hAnsi="Times New Roman"/>
          <w:b/>
          <w:sz w:val="24"/>
          <w:szCs w:val="24"/>
        </w:rPr>
        <w:t xml:space="preserve"> 5.</w:t>
      </w:r>
      <w:r w:rsidRPr="00A6020B">
        <w:rPr>
          <w:rFonts w:ascii="Times New Roman" w:hAnsi="Times New Roman"/>
          <w:b/>
          <w:sz w:val="24"/>
          <w:szCs w:val="24"/>
          <w:lang w:val="en-US"/>
        </w:rPr>
        <w:t xml:space="preserve"> </w:t>
      </w:r>
      <w:r w:rsidRPr="00A6020B">
        <w:rPr>
          <w:rFonts w:ascii="Times New Roman" w:hAnsi="Times New Roman"/>
          <w:b/>
          <w:sz w:val="24"/>
          <w:szCs w:val="24"/>
        </w:rPr>
        <w:t>Приема информация за състоянието на общинския дълг, издадените общински гаранции и дълга на лицата по чл. 8а от Закона за общинския дълг през 2023 г. на Община Добричка, съгласно Приложение № 7, в размер на 0 лв.</w:t>
      </w:r>
    </w:p>
    <w:p w:rsidR="00A6020B" w:rsidRPr="00883573" w:rsidRDefault="00A6020B" w:rsidP="00883573">
      <w:pPr>
        <w:spacing w:after="0" w:line="240" w:lineRule="auto"/>
        <w:jc w:val="both"/>
        <w:rPr>
          <w:rFonts w:ascii="Times New Roman" w:hAnsi="Times New Roman"/>
          <w:sz w:val="24"/>
          <w:szCs w:val="24"/>
        </w:rPr>
      </w:pPr>
    </w:p>
    <w:p w:rsidR="00883573" w:rsidRPr="00834174" w:rsidRDefault="00883573" w:rsidP="0088357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883573" w:rsidRPr="00834174" w:rsidRDefault="00883573" w:rsidP="00883573">
      <w:pPr>
        <w:spacing w:after="0" w:line="240" w:lineRule="auto"/>
        <w:jc w:val="both"/>
        <w:rPr>
          <w:rFonts w:ascii="Times New Roman" w:hAnsi="Times New Roman"/>
          <w:b/>
          <w:sz w:val="24"/>
          <w:szCs w:val="24"/>
        </w:rPr>
      </w:pPr>
      <w:r w:rsidRPr="00834174">
        <w:rPr>
          <w:rFonts w:ascii="Times New Roman" w:hAnsi="Times New Roman"/>
          <w:b/>
          <w:sz w:val="24"/>
          <w:szCs w:val="24"/>
        </w:rPr>
        <w:lastRenderedPageBreak/>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A6020B" w:rsidRDefault="00A6020B" w:rsidP="003F6D3F">
      <w:pPr>
        <w:suppressAutoHyphens/>
        <w:spacing w:after="0" w:line="240" w:lineRule="auto"/>
        <w:jc w:val="both"/>
        <w:rPr>
          <w:rFonts w:ascii="Times New Roman" w:hAnsi="Times New Roman"/>
          <w:b/>
          <w:sz w:val="24"/>
          <w:szCs w:val="24"/>
        </w:rPr>
      </w:pPr>
    </w:p>
    <w:p w:rsidR="00A6020B" w:rsidRPr="00A6020B" w:rsidRDefault="00A6020B" w:rsidP="00A6020B">
      <w:pPr>
        <w:spacing w:after="0" w:line="240" w:lineRule="auto"/>
        <w:jc w:val="both"/>
        <w:rPr>
          <w:rFonts w:ascii="Times New Roman" w:hAnsi="Times New Roman"/>
          <w:b/>
          <w:sz w:val="24"/>
          <w:szCs w:val="24"/>
          <w:u w:val="single"/>
        </w:rPr>
      </w:pPr>
      <w:r w:rsidRPr="001749B1">
        <w:rPr>
          <w:rFonts w:ascii="Times New Roman" w:hAnsi="Times New Roman"/>
          <w:b/>
          <w:sz w:val="24"/>
          <w:szCs w:val="24"/>
          <w:u w:val="single"/>
        </w:rPr>
        <w:t>ОТНОСНО</w:t>
      </w:r>
      <w:r w:rsidRPr="001749B1">
        <w:rPr>
          <w:rFonts w:ascii="Times New Roman" w:hAnsi="Times New Roman"/>
          <w:b/>
          <w:sz w:val="24"/>
          <w:szCs w:val="24"/>
          <w:u w:val="single"/>
          <w:lang w:val="en-US"/>
        </w:rPr>
        <w:t>:</w:t>
      </w:r>
      <w:r>
        <w:rPr>
          <w:rFonts w:ascii="Times New Roman" w:hAnsi="Times New Roman"/>
          <w:b/>
          <w:sz w:val="24"/>
          <w:szCs w:val="24"/>
          <w:u w:val="single"/>
        </w:rPr>
        <w:t xml:space="preserve"> </w:t>
      </w:r>
      <w:r w:rsidRPr="00A6020B">
        <w:rPr>
          <w:rFonts w:ascii="Times New Roman" w:hAnsi="Times New Roman"/>
          <w:b/>
          <w:sz w:val="24"/>
          <w:szCs w:val="24"/>
          <w:u w:val="single"/>
        </w:rPr>
        <w:t>Информация за изпълнението на бюджета на Община Добричка за периода 01.01.2024 – 30.06.2024 година</w:t>
      </w:r>
    </w:p>
    <w:p w:rsidR="00A6020B" w:rsidRPr="00A6020B" w:rsidRDefault="00A6020B" w:rsidP="00A6020B">
      <w:pPr>
        <w:spacing w:after="0" w:line="240" w:lineRule="auto"/>
        <w:jc w:val="both"/>
        <w:rPr>
          <w:rFonts w:ascii="Times New Roman" w:hAnsi="Times New Roman"/>
          <w:sz w:val="24"/>
          <w:szCs w:val="24"/>
        </w:rPr>
      </w:pPr>
      <w:r w:rsidRPr="00A6020B">
        <w:rPr>
          <w:rFonts w:ascii="Times New Roman" w:hAnsi="Times New Roman"/>
          <w:b/>
          <w:sz w:val="24"/>
          <w:szCs w:val="24"/>
        </w:rPr>
        <w:t>Внася:</w:t>
      </w:r>
      <w:r w:rsidRPr="00A6020B">
        <w:rPr>
          <w:rFonts w:ascii="Times New Roman" w:hAnsi="Times New Roman"/>
          <w:sz w:val="24"/>
          <w:szCs w:val="24"/>
        </w:rPr>
        <w:t xml:space="preserve"> Соня Георгиева</w:t>
      </w:r>
    </w:p>
    <w:p w:rsidR="00A6020B" w:rsidRPr="00A6020B" w:rsidRDefault="00A6020B" w:rsidP="00A6020B">
      <w:pPr>
        <w:spacing w:after="0" w:line="240" w:lineRule="auto"/>
        <w:jc w:val="both"/>
        <w:rPr>
          <w:rFonts w:ascii="Times New Roman" w:hAnsi="Times New Roman"/>
          <w:sz w:val="24"/>
          <w:szCs w:val="24"/>
        </w:rPr>
      </w:pPr>
      <w:r w:rsidRPr="00A6020B">
        <w:rPr>
          <w:rFonts w:ascii="Times New Roman" w:hAnsi="Times New Roman"/>
          <w:sz w:val="24"/>
          <w:szCs w:val="24"/>
        </w:rPr>
        <w:t>Кмет на община Добричка</w:t>
      </w:r>
    </w:p>
    <w:p w:rsidR="00A6020B" w:rsidRDefault="00A6020B" w:rsidP="003F6D3F">
      <w:pPr>
        <w:suppressAutoHyphens/>
        <w:spacing w:after="0" w:line="240" w:lineRule="auto"/>
        <w:jc w:val="both"/>
        <w:rPr>
          <w:rFonts w:ascii="Times New Roman" w:hAnsi="Times New Roman"/>
          <w:b/>
          <w:sz w:val="24"/>
          <w:szCs w:val="24"/>
        </w:rPr>
      </w:pPr>
    </w:p>
    <w:p w:rsidR="00A6020B" w:rsidRDefault="00A6020B" w:rsidP="00A6020B">
      <w:pPr>
        <w:spacing w:after="0"/>
        <w:ind w:left="3600" w:firstLine="720"/>
        <w:jc w:val="both"/>
        <w:rPr>
          <w:rFonts w:ascii="Times New Roman" w:hAnsi="Times New Roman"/>
          <w:b/>
          <w:sz w:val="24"/>
          <w:szCs w:val="24"/>
        </w:rPr>
      </w:pPr>
      <w:r>
        <w:rPr>
          <w:rFonts w:ascii="Times New Roman" w:hAnsi="Times New Roman"/>
          <w:b/>
          <w:sz w:val="24"/>
          <w:szCs w:val="24"/>
        </w:rPr>
        <w:t>РЕШЕНИЕ 172</w:t>
      </w:r>
    </w:p>
    <w:p w:rsidR="007D59AB" w:rsidRDefault="007D59AB" w:rsidP="0058548F">
      <w:pPr>
        <w:suppressAutoHyphens/>
        <w:spacing w:after="0" w:line="240" w:lineRule="auto"/>
        <w:jc w:val="both"/>
        <w:rPr>
          <w:rFonts w:ascii="Times New Roman" w:hAnsi="Times New Roman"/>
          <w:b/>
          <w:sz w:val="24"/>
          <w:szCs w:val="24"/>
        </w:rPr>
      </w:pPr>
    </w:p>
    <w:p w:rsidR="00A6020B" w:rsidRDefault="00A6020B" w:rsidP="00A6020B">
      <w:pPr>
        <w:spacing w:after="0" w:line="240" w:lineRule="auto"/>
        <w:ind w:firstLine="709"/>
        <w:jc w:val="both"/>
        <w:rPr>
          <w:rFonts w:ascii="Times New Roman" w:hAnsi="Times New Roman"/>
          <w:sz w:val="24"/>
          <w:szCs w:val="24"/>
        </w:rPr>
      </w:pPr>
      <w:r w:rsidRPr="00A6020B">
        <w:rPr>
          <w:rFonts w:ascii="Times New Roman" w:hAnsi="Times New Roman"/>
          <w:sz w:val="24"/>
          <w:szCs w:val="24"/>
        </w:rPr>
        <w:t>На основание чл.21, ал.1, т.6 от Закона за местното самоуправление и местната администрация и чл.137, ал.2 от Закона за публичните финанси, Добрички общински съвет приема информацията за изпълнение на бюджета  на Община Добричка за полугодието на 2024 година</w:t>
      </w:r>
      <w:r w:rsidRPr="00A6020B">
        <w:rPr>
          <w:rFonts w:ascii="Times New Roman" w:hAnsi="Times New Roman"/>
          <w:sz w:val="24"/>
          <w:szCs w:val="24"/>
          <w:lang w:val="en-US"/>
        </w:rPr>
        <w:t>.</w:t>
      </w:r>
      <w:r w:rsidRPr="00A6020B">
        <w:rPr>
          <w:rFonts w:ascii="Times New Roman" w:hAnsi="Times New Roman"/>
          <w:sz w:val="24"/>
          <w:szCs w:val="24"/>
        </w:rPr>
        <w:t xml:space="preserve"> </w:t>
      </w:r>
    </w:p>
    <w:p w:rsidR="00A6020B" w:rsidRPr="00A6020B" w:rsidRDefault="00A6020B" w:rsidP="00A6020B">
      <w:pPr>
        <w:spacing w:after="0" w:line="240" w:lineRule="auto"/>
        <w:ind w:firstLine="709"/>
        <w:jc w:val="both"/>
        <w:rPr>
          <w:rFonts w:ascii="Times New Roman" w:hAnsi="Times New Roman"/>
          <w:sz w:val="24"/>
          <w:szCs w:val="24"/>
        </w:rPr>
      </w:pPr>
    </w:p>
    <w:p w:rsidR="00883573" w:rsidRPr="00834174" w:rsidRDefault="00883573" w:rsidP="0088357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883573" w:rsidRPr="00834174" w:rsidRDefault="00883573" w:rsidP="00883573">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7D59AB" w:rsidRDefault="007D59AB" w:rsidP="0058548F">
      <w:pPr>
        <w:suppressAutoHyphens/>
        <w:spacing w:after="0" w:line="240" w:lineRule="auto"/>
        <w:jc w:val="both"/>
        <w:rPr>
          <w:rFonts w:ascii="Times New Roman" w:hAnsi="Times New Roman"/>
          <w:b/>
          <w:sz w:val="24"/>
          <w:szCs w:val="24"/>
        </w:rPr>
      </w:pPr>
    </w:p>
    <w:p w:rsidR="00A6020B" w:rsidRPr="00A6020B" w:rsidRDefault="00A6020B" w:rsidP="00A6020B">
      <w:pPr>
        <w:spacing w:after="0" w:line="240" w:lineRule="auto"/>
        <w:jc w:val="both"/>
        <w:rPr>
          <w:rFonts w:ascii="Times New Roman" w:hAnsi="Times New Roman"/>
          <w:b/>
          <w:sz w:val="24"/>
          <w:szCs w:val="24"/>
          <w:u w:val="single"/>
        </w:rPr>
      </w:pPr>
      <w:r w:rsidRPr="001749B1">
        <w:rPr>
          <w:rFonts w:ascii="Times New Roman" w:hAnsi="Times New Roman"/>
          <w:b/>
          <w:sz w:val="24"/>
          <w:szCs w:val="24"/>
          <w:u w:val="single"/>
        </w:rPr>
        <w:t>ОТНОСНО</w:t>
      </w:r>
      <w:r w:rsidRPr="001749B1">
        <w:rPr>
          <w:rFonts w:ascii="Times New Roman" w:hAnsi="Times New Roman"/>
          <w:b/>
          <w:sz w:val="24"/>
          <w:szCs w:val="24"/>
          <w:u w:val="single"/>
          <w:lang w:val="en-US"/>
        </w:rPr>
        <w:t>:</w:t>
      </w:r>
      <w:r>
        <w:rPr>
          <w:rFonts w:ascii="Times New Roman" w:hAnsi="Times New Roman"/>
          <w:b/>
          <w:sz w:val="24"/>
          <w:szCs w:val="24"/>
          <w:u w:val="single"/>
        </w:rPr>
        <w:t xml:space="preserve"> </w:t>
      </w:r>
      <w:r w:rsidRPr="00A6020B">
        <w:rPr>
          <w:rFonts w:ascii="Times New Roman" w:hAnsi="Times New Roman"/>
          <w:b/>
          <w:sz w:val="24"/>
          <w:szCs w:val="24"/>
          <w:u w:val="single"/>
        </w:rPr>
        <w:t>Осигуряване на временен безлихвен заем от бюджета на Община Добричка за 2024 година</w:t>
      </w:r>
    </w:p>
    <w:p w:rsidR="00A6020B" w:rsidRPr="00A6020B" w:rsidRDefault="00A6020B" w:rsidP="00A6020B">
      <w:pPr>
        <w:spacing w:after="0" w:line="240" w:lineRule="auto"/>
        <w:jc w:val="both"/>
        <w:rPr>
          <w:rFonts w:ascii="Times New Roman" w:hAnsi="Times New Roman"/>
          <w:sz w:val="24"/>
          <w:szCs w:val="24"/>
        </w:rPr>
      </w:pPr>
      <w:r w:rsidRPr="00A6020B">
        <w:rPr>
          <w:rFonts w:ascii="Times New Roman" w:hAnsi="Times New Roman"/>
          <w:b/>
          <w:sz w:val="24"/>
          <w:szCs w:val="24"/>
        </w:rPr>
        <w:t>Внася:</w:t>
      </w:r>
      <w:r w:rsidRPr="00A6020B">
        <w:rPr>
          <w:rFonts w:ascii="Times New Roman" w:hAnsi="Times New Roman"/>
          <w:sz w:val="24"/>
          <w:szCs w:val="24"/>
        </w:rPr>
        <w:t xml:space="preserve"> Соня Георгиева</w:t>
      </w:r>
    </w:p>
    <w:p w:rsidR="00A6020B" w:rsidRPr="00A6020B" w:rsidRDefault="00A6020B" w:rsidP="00A6020B">
      <w:pPr>
        <w:spacing w:after="0" w:line="240" w:lineRule="auto"/>
        <w:jc w:val="both"/>
        <w:rPr>
          <w:rFonts w:ascii="Times New Roman" w:hAnsi="Times New Roman"/>
          <w:sz w:val="24"/>
          <w:szCs w:val="24"/>
        </w:rPr>
      </w:pPr>
      <w:r w:rsidRPr="00A6020B">
        <w:rPr>
          <w:rFonts w:ascii="Times New Roman" w:hAnsi="Times New Roman"/>
          <w:sz w:val="24"/>
          <w:szCs w:val="24"/>
        </w:rPr>
        <w:t>Кмет на община Добричка</w:t>
      </w:r>
    </w:p>
    <w:p w:rsidR="007D59AB" w:rsidRDefault="007D59AB" w:rsidP="0058548F">
      <w:pPr>
        <w:suppressAutoHyphens/>
        <w:spacing w:after="0" w:line="240" w:lineRule="auto"/>
        <w:jc w:val="both"/>
        <w:rPr>
          <w:rFonts w:ascii="Times New Roman" w:hAnsi="Times New Roman"/>
          <w:b/>
          <w:sz w:val="24"/>
          <w:szCs w:val="24"/>
        </w:rPr>
      </w:pPr>
    </w:p>
    <w:p w:rsidR="00A6020B" w:rsidRDefault="00A6020B" w:rsidP="00A6020B">
      <w:pPr>
        <w:spacing w:after="0"/>
        <w:ind w:left="3600" w:firstLine="720"/>
        <w:jc w:val="both"/>
        <w:rPr>
          <w:rFonts w:ascii="Times New Roman" w:hAnsi="Times New Roman"/>
          <w:b/>
          <w:sz w:val="24"/>
          <w:szCs w:val="24"/>
        </w:rPr>
      </w:pPr>
      <w:r>
        <w:rPr>
          <w:rFonts w:ascii="Times New Roman" w:hAnsi="Times New Roman"/>
          <w:b/>
          <w:sz w:val="24"/>
          <w:szCs w:val="24"/>
        </w:rPr>
        <w:t>РЕШЕНИЕ 173</w:t>
      </w:r>
    </w:p>
    <w:p w:rsidR="00A6020B" w:rsidRDefault="00A6020B" w:rsidP="0058548F">
      <w:pPr>
        <w:suppressAutoHyphens/>
        <w:spacing w:after="0" w:line="240" w:lineRule="auto"/>
        <w:jc w:val="both"/>
        <w:rPr>
          <w:rFonts w:ascii="Times New Roman" w:hAnsi="Times New Roman"/>
          <w:b/>
          <w:sz w:val="24"/>
          <w:szCs w:val="24"/>
        </w:rPr>
      </w:pPr>
    </w:p>
    <w:p w:rsidR="00A6020B" w:rsidRPr="00A6020B" w:rsidRDefault="00A6020B" w:rsidP="00A6020B">
      <w:pPr>
        <w:tabs>
          <w:tab w:val="left" w:pos="0"/>
        </w:tabs>
        <w:spacing w:after="0" w:line="240" w:lineRule="auto"/>
        <w:ind w:firstLine="709"/>
        <w:jc w:val="both"/>
        <w:rPr>
          <w:rFonts w:ascii="Times New Roman" w:hAnsi="Times New Roman"/>
          <w:sz w:val="24"/>
          <w:szCs w:val="24"/>
        </w:rPr>
      </w:pPr>
      <w:r w:rsidRPr="00A6020B">
        <w:rPr>
          <w:rFonts w:ascii="Times New Roman" w:hAnsi="Times New Roman"/>
          <w:sz w:val="24"/>
          <w:szCs w:val="24"/>
        </w:rPr>
        <w:t>На основание чл.21, ал.1, т.6 от Закона за местното самоуправление и местната администрация (ЗМСМА), чл. 104, ал.1, т.5 и ал.4, чл.126 от Закона за публичните финанси, Добрички общински съвет дава съгласие:</w:t>
      </w:r>
    </w:p>
    <w:p w:rsidR="00A6020B" w:rsidRPr="00A6020B" w:rsidRDefault="00A6020B" w:rsidP="00A6020B">
      <w:pPr>
        <w:tabs>
          <w:tab w:val="left" w:pos="0"/>
        </w:tabs>
        <w:spacing w:after="0" w:line="240" w:lineRule="auto"/>
        <w:ind w:firstLine="709"/>
        <w:jc w:val="both"/>
        <w:rPr>
          <w:rFonts w:ascii="Times New Roman" w:hAnsi="Times New Roman"/>
          <w:sz w:val="24"/>
          <w:szCs w:val="24"/>
          <w:lang w:bidi="bg-BG"/>
        </w:rPr>
      </w:pPr>
      <w:r w:rsidRPr="00A6020B">
        <w:rPr>
          <w:rFonts w:ascii="Times New Roman" w:hAnsi="Times New Roman"/>
          <w:sz w:val="24"/>
          <w:szCs w:val="24"/>
        </w:rPr>
        <w:t xml:space="preserve">1. </w:t>
      </w:r>
      <w:r w:rsidRPr="00A6020B">
        <w:rPr>
          <w:rFonts w:ascii="Times New Roman" w:hAnsi="Times New Roman"/>
          <w:sz w:val="24"/>
          <w:szCs w:val="24"/>
          <w:lang w:bidi="bg-BG"/>
        </w:rPr>
        <w:t xml:space="preserve">Да се предостави Временен безлихвен заем в размер на </w:t>
      </w:r>
      <w:r w:rsidRPr="00A6020B">
        <w:rPr>
          <w:rFonts w:ascii="Times New Roman" w:hAnsi="Times New Roman"/>
          <w:b/>
          <w:sz w:val="24"/>
          <w:szCs w:val="24"/>
          <w:lang w:bidi="bg-BG"/>
        </w:rPr>
        <w:t>3 000 лева</w:t>
      </w:r>
      <w:r w:rsidRPr="00A6020B">
        <w:rPr>
          <w:rFonts w:ascii="Times New Roman" w:hAnsi="Times New Roman"/>
          <w:sz w:val="24"/>
          <w:szCs w:val="24"/>
          <w:lang w:bidi="bg-BG"/>
        </w:rPr>
        <w:t xml:space="preserve"> от общинския бюджет в сметката за Европейски средства на община Добричка за финансиране на разходи по Договор № BG06R</w:t>
      </w:r>
      <w:r w:rsidRPr="00A6020B">
        <w:rPr>
          <w:rFonts w:ascii="Times New Roman" w:hAnsi="Times New Roman"/>
          <w:sz w:val="24"/>
          <w:szCs w:val="24"/>
          <w:lang w:val="en-US" w:bidi="bg-BG"/>
        </w:rPr>
        <w:t>DNP</w:t>
      </w:r>
      <w:r w:rsidRPr="00A6020B">
        <w:rPr>
          <w:rFonts w:ascii="Times New Roman" w:hAnsi="Times New Roman"/>
          <w:sz w:val="24"/>
          <w:szCs w:val="24"/>
          <w:lang w:bidi="bg-BG"/>
        </w:rPr>
        <w:t>00</w:t>
      </w:r>
      <w:r w:rsidRPr="00A6020B">
        <w:rPr>
          <w:rFonts w:ascii="Times New Roman" w:hAnsi="Times New Roman"/>
          <w:sz w:val="24"/>
          <w:szCs w:val="24"/>
          <w:lang w:val="en-US" w:bidi="bg-BG"/>
        </w:rPr>
        <w:t>1</w:t>
      </w:r>
      <w:r w:rsidRPr="00A6020B">
        <w:rPr>
          <w:rFonts w:ascii="Times New Roman" w:hAnsi="Times New Roman"/>
          <w:sz w:val="24"/>
          <w:szCs w:val="24"/>
          <w:lang w:bidi="bg-BG"/>
        </w:rPr>
        <w:t xml:space="preserve">-7.019-0008-C01 от 12.07.2024г. с наименование „Рехабилитация на общински път </w:t>
      </w:r>
      <w:r w:rsidRPr="00A6020B">
        <w:rPr>
          <w:rFonts w:ascii="Times New Roman" w:hAnsi="Times New Roman"/>
          <w:sz w:val="24"/>
          <w:szCs w:val="24"/>
          <w:lang w:val="en-US" w:bidi="bg-BG"/>
        </w:rPr>
        <w:t>DOB</w:t>
      </w:r>
      <w:r w:rsidRPr="00A6020B">
        <w:rPr>
          <w:rFonts w:ascii="Times New Roman" w:hAnsi="Times New Roman"/>
          <w:sz w:val="24"/>
          <w:szCs w:val="24"/>
          <w:lang w:bidi="bg-BG"/>
        </w:rPr>
        <w:t>2100 в участък между селата Карапелит и Медово“ за предоставяне на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2020г.</w:t>
      </w:r>
    </w:p>
    <w:p w:rsidR="00A6020B" w:rsidRPr="00A6020B" w:rsidRDefault="00A6020B" w:rsidP="00A6020B">
      <w:pPr>
        <w:tabs>
          <w:tab w:val="left" w:pos="0"/>
        </w:tabs>
        <w:spacing w:after="0" w:line="240" w:lineRule="auto"/>
        <w:ind w:firstLine="709"/>
        <w:jc w:val="both"/>
        <w:rPr>
          <w:rFonts w:ascii="Times New Roman" w:hAnsi="Times New Roman"/>
          <w:bCs/>
          <w:iCs/>
          <w:sz w:val="24"/>
          <w:szCs w:val="24"/>
        </w:rPr>
      </w:pPr>
      <w:r w:rsidRPr="00A6020B">
        <w:rPr>
          <w:rFonts w:ascii="Times New Roman" w:hAnsi="Times New Roman"/>
          <w:sz w:val="24"/>
          <w:szCs w:val="24"/>
          <w:lang w:bidi="bg-BG"/>
        </w:rPr>
        <w:t xml:space="preserve">2. </w:t>
      </w:r>
      <w:r w:rsidRPr="00A6020B">
        <w:rPr>
          <w:rFonts w:ascii="Times New Roman" w:hAnsi="Times New Roman"/>
          <w:bCs/>
          <w:iCs/>
          <w:snapToGrid w:val="0"/>
          <w:sz w:val="24"/>
          <w:szCs w:val="24"/>
        </w:rPr>
        <w:t xml:space="preserve">Средствата (Временен безлихвен заем) ще бъдат възстановени по бюджетната сметка на общината след окончателното верифициране на разходите, но не по-късно от </w:t>
      </w:r>
      <w:r w:rsidRPr="00A6020B">
        <w:rPr>
          <w:rFonts w:ascii="Times New Roman" w:hAnsi="Times New Roman"/>
          <w:bCs/>
          <w:iCs/>
          <w:sz w:val="24"/>
          <w:szCs w:val="24"/>
        </w:rPr>
        <w:t>20.12.2025г.</w:t>
      </w:r>
    </w:p>
    <w:p w:rsidR="00A6020B" w:rsidRDefault="00A6020B" w:rsidP="00A6020B">
      <w:pPr>
        <w:tabs>
          <w:tab w:val="left" w:pos="0"/>
        </w:tabs>
        <w:spacing w:after="0" w:line="240" w:lineRule="auto"/>
        <w:ind w:firstLine="709"/>
        <w:jc w:val="both"/>
        <w:rPr>
          <w:rFonts w:ascii="Times New Roman" w:hAnsi="Times New Roman"/>
          <w:bCs/>
          <w:iCs/>
          <w:snapToGrid w:val="0"/>
          <w:sz w:val="24"/>
          <w:szCs w:val="24"/>
        </w:rPr>
      </w:pPr>
      <w:r w:rsidRPr="00A6020B">
        <w:rPr>
          <w:rFonts w:ascii="Times New Roman" w:hAnsi="Times New Roman"/>
          <w:bCs/>
          <w:iCs/>
          <w:sz w:val="24"/>
          <w:szCs w:val="24"/>
        </w:rPr>
        <w:t xml:space="preserve">3. </w:t>
      </w:r>
      <w:r w:rsidRPr="00A6020B">
        <w:rPr>
          <w:rFonts w:ascii="Times New Roman" w:hAnsi="Times New Roman"/>
          <w:bCs/>
          <w:iCs/>
          <w:snapToGrid w:val="0"/>
          <w:sz w:val="24"/>
          <w:szCs w:val="24"/>
        </w:rPr>
        <w:t>Възлага на кмета на община Добричка последващи законови действия.</w:t>
      </w:r>
    </w:p>
    <w:p w:rsidR="00883573" w:rsidRPr="00834174" w:rsidRDefault="00883573" w:rsidP="00883573">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883573" w:rsidRPr="00834174" w:rsidRDefault="00883573" w:rsidP="00883573">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A6020B" w:rsidRDefault="00A6020B" w:rsidP="0058548F">
      <w:pPr>
        <w:suppressAutoHyphens/>
        <w:spacing w:after="0" w:line="240" w:lineRule="auto"/>
        <w:jc w:val="both"/>
        <w:rPr>
          <w:rFonts w:ascii="Times New Roman" w:hAnsi="Times New Roman"/>
          <w:b/>
          <w:sz w:val="24"/>
          <w:szCs w:val="24"/>
        </w:rPr>
      </w:pPr>
    </w:p>
    <w:p w:rsidR="00F966FB" w:rsidRPr="00F966FB" w:rsidRDefault="00F966FB" w:rsidP="00F966FB">
      <w:pPr>
        <w:spacing w:after="0" w:line="240" w:lineRule="auto"/>
        <w:ind w:left="34"/>
        <w:contextualSpacing/>
        <w:rPr>
          <w:rFonts w:ascii="Times New Roman" w:hAnsi="Times New Roman"/>
          <w:b/>
          <w:sz w:val="24"/>
          <w:szCs w:val="24"/>
          <w:u w:val="single"/>
        </w:rPr>
      </w:pPr>
      <w:r w:rsidRPr="001749B1">
        <w:rPr>
          <w:rFonts w:ascii="Times New Roman" w:hAnsi="Times New Roman"/>
          <w:b/>
          <w:sz w:val="24"/>
          <w:szCs w:val="24"/>
          <w:u w:val="single"/>
        </w:rPr>
        <w:t>ОТНОСНО</w:t>
      </w:r>
      <w:r w:rsidRPr="00F966FB">
        <w:rPr>
          <w:rFonts w:ascii="Times New Roman" w:hAnsi="Times New Roman"/>
          <w:b/>
          <w:sz w:val="24"/>
          <w:szCs w:val="24"/>
          <w:u w:val="single"/>
          <w:lang w:val="en-US"/>
        </w:rPr>
        <w:t>:</w:t>
      </w:r>
      <w:r w:rsidRPr="00F966FB">
        <w:rPr>
          <w:rFonts w:ascii="Times New Roman" w:hAnsi="Times New Roman"/>
          <w:b/>
          <w:sz w:val="24"/>
          <w:szCs w:val="24"/>
          <w:u w:val="single"/>
        </w:rPr>
        <w:t xml:space="preserve"> Осигуряване на временен безлихвен заем </w:t>
      </w:r>
    </w:p>
    <w:p w:rsidR="00F966FB" w:rsidRPr="00F966FB" w:rsidRDefault="00F966FB" w:rsidP="00F966FB">
      <w:pPr>
        <w:spacing w:after="0" w:line="240" w:lineRule="auto"/>
        <w:ind w:left="34"/>
        <w:contextualSpacing/>
        <w:rPr>
          <w:rFonts w:ascii="Times New Roman" w:hAnsi="Times New Roman"/>
          <w:sz w:val="24"/>
          <w:szCs w:val="24"/>
        </w:rPr>
      </w:pPr>
      <w:r w:rsidRPr="00F966FB">
        <w:rPr>
          <w:rFonts w:ascii="Times New Roman" w:hAnsi="Times New Roman"/>
          <w:b/>
          <w:sz w:val="24"/>
          <w:szCs w:val="24"/>
        </w:rPr>
        <w:t>Внася:</w:t>
      </w:r>
      <w:r w:rsidRPr="00F966FB">
        <w:rPr>
          <w:rFonts w:ascii="Times New Roman" w:hAnsi="Times New Roman"/>
          <w:sz w:val="24"/>
          <w:szCs w:val="24"/>
        </w:rPr>
        <w:t xml:space="preserve"> Соня Георгиева</w:t>
      </w:r>
    </w:p>
    <w:p w:rsidR="00F966FB" w:rsidRPr="00F966FB" w:rsidRDefault="00F966FB" w:rsidP="00F966FB">
      <w:pPr>
        <w:spacing w:after="0" w:line="240" w:lineRule="auto"/>
        <w:ind w:left="34"/>
        <w:contextualSpacing/>
        <w:jc w:val="both"/>
        <w:rPr>
          <w:rFonts w:ascii="Times New Roman" w:hAnsi="Times New Roman"/>
          <w:sz w:val="24"/>
          <w:szCs w:val="24"/>
          <w:lang w:val="en-US"/>
        </w:rPr>
      </w:pPr>
      <w:r w:rsidRPr="00F966FB">
        <w:rPr>
          <w:rFonts w:ascii="Times New Roman" w:hAnsi="Times New Roman"/>
          <w:sz w:val="24"/>
          <w:szCs w:val="24"/>
        </w:rPr>
        <w:t>Кмет на община Добричка</w:t>
      </w:r>
      <w:r w:rsidRPr="00F966FB">
        <w:rPr>
          <w:rFonts w:ascii="Times New Roman" w:hAnsi="Times New Roman"/>
          <w:sz w:val="24"/>
          <w:szCs w:val="24"/>
          <w:lang w:val="en-US"/>
        </w:rPr>
        <w:t xml:space="preserve">  </w:t>
      </w:r>
    </w:p>
    <w:p w:rsidR="00A6020B" w:rsidRDefault="00A6020B" w:rsidP="0058548F">
      <w:pPr>
        <w:suppressAutoHyphens/>
        <w:spacing w:after="0" w:line="240" w:lineRule="auto"/>
        <w:jc w:val="both"/>
        <w:rPr>
          <w:rFonts w:ascii="Times New Roman" w:hAnsi="Times New Roman"/>
          <w:b/>
          <w:sz w:val="24"/>
          <w:szCs w:val="24"/>
        </w:rPr>
      </w:pPr>
    </w:p>
    <w:p w:rsidR="00F966FB" w:rsidRDefault="00F966FB" w:rsidP="00F966FB">
      <w:pPr>
        <w:spacing w:after="0"/>
        <w:ind w:left="3600" w:firstLine="720"/>
        <w:jc w:val="both"/>
        <w:rPr>
          <w:rFonts w:ascii="Times New Roman" w:hAnsi="Times New Roman"/>
          <w:b/>
          <w:sz w:val="24"/>
          <w:szCs w:val="24"/>
        </w:rPr>
      </w:pPr>
      <w:r>
        <w:rPr>
          <w:rFonts w:ascii="Times New Roman" w:hAnsi="Times New Roman"/>
          <w:b/>
          <w:sz w:val="24"/>
          <w:szCs w:val="24"/>
        </w:rPr>
        <w:t>РЕШЕНИЕ 174</w:t>
      </w:r>
    </w:p>
    <w:p w:rsidR="00A6020B" w:rsidRDefault="00A6020B" w:rsidP="0058548F">
      <w:pPr>
        <w:suppressAutoHyphens/>
        <w:spacing w:after="0" w:line="240" w:lineRule="auto"/>
        <w:jc w:val="both"/>
        <w:rPr>
          <w:rFonts w:ascii="Times New Roman" w:hAnsi="Times New Roman"/>
          <w:b/>
          <w:sz w:val="24"/>
          <w:szCs w:val="24"/>
        </w:rPr>
      </w:pPr>
    </w:p>
    <w:p w:rsidR="00F966FB" w:rsidRPr="00F966FB" w:rsidRDefault="00F966FB" w:rsidP="00F966FB">
      <w:pPr>
        <w:spacing w:after="0" w:line="240" w:lineRule="auto"/>
        <w:ind w:firstLine="708"/>
        <w:jc w:val="both"/>
        <w:rPr>
          <w:rFonts w:ascii="Times New Roman" w:hAnsi="Times New Roman"/>
          <w:sz w:val="24"/>
          <w:szCs w:val="24"/>
        </w:rPr>
      </w:pPr>
      <w:r w:rsidRPr="00F966FB">
        <w:rPr>
          <w:rFonts w:ascii="Times New Roman" w:hAnsi="Times New Roman"/>
          <w:sz w:val="24"/>
          <w:szCs w:val="24"/>
        </w:rPr>
        <w:t>На основание чл.21, ал.1, т.6 от Закона за местното самоуправление и местната администрация (ЗМСМА), чл. 104, ал.1, т.5 и ал.4 и чл.126 от Закона за публичните финанси, Добрички общински съвет, дава съгласие:</w:t>
      </w:r>
    </w:p>
    <w:p w:rsidR="00F966FB" w:rsidRPr="00F966FB" w:rsidRDefault="00F966FB" w:rsidP="00F966FB">
      <w:pPr>
        <w:spacing w:after="0" w:line="240" w:lineRule="auto"/>
        <w:ind w:firstLine="708"/>
        <w:jc w:val="both"/>
        <w:rPr>
          <w:rFonts w:ascii="Times New Roman" w:hAnsi="Times New Roman"/>
          <w:sz w:val="24"/>
          <w:szCs w:val="24"/>
        </w:rPr>
      </w:pPr>
      <w:r w:rsidRPr="00F966FB">
        <w:rPr>
          <w:rFonts w:ascii="Times New Roman" w:hAnsi="Times New Roman"/>
          <w:sz w:val="24"/>
          <w:szCs w:val="24"/>
        </w:rPr>
        <w:t>1.</w:t>
      </w:r>
      <w:r w:rsidRPr="00F966FB">
        <w:rPr>
          <w:rFonts w:ascii="Times New Roman" w:hAnsi="Times New Roman"/>
          <w:sz w:val="24"/>
          <w:szCs w:val="24"/>
        </w:rPr>
        <w:tab/>
        <w:t>Да се предостави Временен безлихвен заем в размер на 125 000 лева (сто двадесет и пет хиляди лева) от бюджетната сметка в сметката за Европейски средства на община Добричка за финансиране на разходи по договор № МЗПРЧР-03-13-2747#7/7.8.2024 г. и договор № МЗПРЧР-03-13-2925#8/7.8.2024г., сключени между Агенция по заетостта чрез Дирекция „Бюро по труда“ и Община Добричка.</w:t>
      </w:r>
    </w:p>
    <w:p w:rsidR="00F966FB" w:rsidRPr="00F966FB" w:rsidRDefault="00F966FB" w:rsidP="00F966FB">
      <w:pPr>
        <w:spacing w:after="0" w:line="240" w:lineRule="auto"/>
        <w:ind w:firstLine="708"/>
        <w:jc w:val="both"/>
        <w:rPr>
          <w:rFonts w:ascii="Times New Roman" w:hAnsi="Times New Roman"/>
          <w:sz w:val="24"/>
          <w:szCs w:val="24"/>
        </w:rPr>
      </w:pPr>
      <w:r w:rsidRPr="00F966FB">
        <w:rPr>
          <w:rFonts w:ascii="Times New Roman" w:hAnsi="Times New Roman"/>
          <w:sz w:val="24"/>
          <w:szCs w:val="24"/>
        </w:rPr>
        <w:t>2.</w:t>
      </w:r>
      <w:r w:rsidRPr="00F966FB">
        <w:rPr>
          <w:rFonts w:ascii="Times New Roman" w:hAnsi="Times New Roman"/>
          <w:sz w:val="24"/>
          <w:szCs w:val="24"/>
        </w:rPr>
        <w:tab/>
        <w:t>Средствата (Временен безлихвен заем) да се възстановят в бюджетната сметка на Общината след окончателното верифициране на разходите, но не по-късно от 30.09.2025г.</w:t>
      </w:r>
    </w:p>
    <w:p w:rsidR="00F966FB" w:rsidRPr="00F966FB" w:rsidRDefault="00F966FB" w:rsidP="00F966FB">
      <w:pPr>
        <w:spacing w:after="0" w:line="240" w:lineRule="auto"/>
        <w:ind w:firstLine="708"/>
        <w:jc w:val="both"/>
        <w:rPr>
          <w:rFonts w:ascii="Times New Roman" w:hAnsi="Times New Roman"/>
          <w:sz w:val="24"/>
          <w:szCs w:val="24"/>
        </w:rPr>
      </w:pPr>
      <w:r w:rsidRPr="00F966FB">
        <w:rPr>
          <w:rFonts w:ascii="Times New Roman" w:hAnsi="Times New Roman"/>
          <w:sz w:val="24"/>
          <w:szCs w:val="24"/>
        </w:rPr>
        <w:t>3.</w:t>
      </w:r>
      <w:r w:rsidRPr="00F966FB">
        <w:rPr>
          <w:rFonts w:ascii="Times New Roman" w:hAnsi="Times New Roman"/>
          <w:sz w:val="24"/>
          <w:szCs w:val="24"/>
        </w:rPr>
        <w:tab/>
        <w:t xml:space="preserve">Възлага на кмета на община Добричка последващи законови действия. </w:t>
      </w:r>
    </w:p>
    <w:p w:rsidR="00A6020B" w:rsidRDefault="00A6020B" w:rsidP="0058548F">
      <w:pPr>
        <w:suppressAutoHyphens/>
        <w:spacing w:after="0" w:line="240" w:lineRule="auto"/>
        <w:jc w:val="both"/>
        <w:rPr>
          <w:rFonts w:ascii="Times New Roman" w:hAnsi="Times New Roman"/>
          <w:b/>
          <w:sz w:val="24"/>
          <w:szCs w:val="24"/>
        </w:rPr>
      </w:pPr>
    </w:p>
    <w:p w:rsidR="00130501" w:rsidRPr="00834174"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130501" w:rsidRPr="00834174" w:rsidRDefault="00130501" w:rsidP="00130501">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F966FB" w:rsidRDefault="00F966FB" w:rsidP="0058548F">
      <w:pPr>
        <w:suppressAutoHyphens/>
        <w:spacing w:after="0" w:line="240" w:lineRule="auto"/>
        <w:jc w:val="both"/>
        <w:rPr>
          <w:rFonts w:ascii="Times New Roman" w:hAnsi="Times New Roman"/>
          <w:b/>
          <w:sz w:val="24"/>
          <w:szCs w:val="24"/>
        </w:rPr>
      </w:pPr>
    </w:p>
    <w:p w:rsidR="00F966FB" w:rsidRPr="00F966FB" w:rsidRDefault="00F966FB" w:rsidP="00F966FB">
      <w:pPr>
        <w:spacing w:after="0" w:line="240" w:lineRule="auto"/>
        <w:jc w:val="both"/>
        <w:rPr>
          <w:rFonts w:ascii="Times New Roman" w:hAnsi="Times New Roman"/>
          <w:b/>
          <w:sz w:val="24"/>
          <w:szCs w:val="24"/>
          <w:u w:val="single"/>
        </w:rPr>
      </w:pPr>
      <w:r w:rsidRPr="001749B1">
        <w:rPr>
          <w:rFonts w:ascii="Times New Roman" w:hAnsi="Times New Roman"/>
          <w:b/>
          <w:sz w:val="24"/>
          <w:szCs w:val="24"/>
          <w:u w:val="single"/>
        </w:rPr>
        <w:t>ОТНОСНО</w:t>
      </w:r>
      <w:r w:rsidRPr="00F966FB">
        <w:rPr>
          <w:rFonts w:ascii="Times New Roman" w:hAnsi="Times New Roman"/>
          <w:b/>
          <w:sz w:val="24"/>
          <w:szCs w:val="24"/>
          <w:u w:val="single"/>
          <w:lang w:val="en-US"/>
        </w:rPr>
        <w:t>:</w:t>
      </w:r>
      <w:r w:rsidRPr="00F966FB">
        <w:rPr>
          <w:rFonts w:ascii="Times New Roman" w:hAnsi="Times New Roman"/>
          <w:b/>
          <w:sz w:val="24"/>
          <w:szCs w:val="24"/>
          <w:u w:val="single"/>
        </w:rPr>
        <w:t xml:space="preserve"> Приемане на План за действие на община Добричка за периода 2024-2027г. в изпълнение на Областната стратегия на област Добрич за равенство, приобщаване и участие на ромите 2021-2030г.</w:t>
      </w:r>
    </w:p>
    <w:p w:rsidR="00F966FB" w:rsidRPr="00F966FB" w:rsidRDefault="00F966FB" w:rsidP="00F966FB">
      <w:pPr>
        <w:spacing w:after="0" w:line="240" w:lineRule="auto"/>
        <w:jc w:val="both"/>
        <w:rPr>
          <w:rFonts w:ascii="Times New Roman" w:hAnsi="Times New Roman"/>
          <w:sz w:val="24"/>
          <w:szCs w:val="24"/>
        </w:rPr>
      </w:pPr>
      <w:r w:rsidRPr="00F966FB">
        <w:rPr>
          <w:rFonts w:ascii="Times New Roman" w:hAnsi="Times New Roman"/>
          <w:b/>
          <w:sz w:val="24"/>
          <w:szCs w:val="24"/>
        </w:rPr>
        <w:t>Внася:</w:t>
      </w:r>
      <w:r w:rsidRPr="00F966FB">
        <w:rPr>
          <w:rFonts w:ascii="Times New Roman" w:hAnsi="Times New Roman"/>
          <w:sz w:val="24"/>
          <w:szCs w:val="24"/>
        </w:rPr>
        <w:t xml:space="preserve"> Соня Георгиева</w:t>
      </w:r>
    </w:p>
    <w:p w:rsidR="00F966FB" w:rsidRPr="00130501" w:rsidRDefault="00F966FB" w:rsidP="00130501">
      <w:pPr>
        <w:spacing w:after="0" w:line="240" w:lineRule="auto"/>
        <w:jc w:val="both"/>
        <w:rPr>
          <w:rFonts w:ascii="Times New Roman" w:hAnsi="Times New Roman"/>
          <w:sz w:val="24"/>
          <w:szCs w:val="24"/>
        </w:rPr>
      </w:pPr>
      <w:r w:rsidRPr="00F966FB">
        <w:rPr>
          <w:rFonts w:ascii="Times New Roman" w:hAnsi="Times New Roman"/>
          <w:sz w:val="24"/>
          <w:szCs w:val="24"/>
        </w:rPr>
        <w:t>Кмет на община Добричка</w:t>
      </w:r>
    </w:p>
    <w:p w:rsidR="00F966FB" w:rsidRDefault="00F966FB" w:rsidP="00F966FB">
      <w:pPr>
        <w:spacing w:after="0"/>
        <w:ind w:left="3600" w:firstLine="720"/>
        <w:jc w:val="both"/>
        <w:rPr>
          <w:rFonts w:ascii="Times New Roman" w:hAnsi="Times New Roman"/>
          <w:b/>
          <w:sz w:val="24"/>
          <w:szCs w:val="24"/>
        </w:rPr>
      </w:pPr>
      <w:r>
        <w:rPr>
          <w:rFonts w:ascii="Times New Roman" w:hAnsi="Times New Roman"/>
          <w:b/>
          <w:sz w:val="24"/>
          <w:szCs w:val="24"/>
        </w:rPr>
        <w:t>РЕШЕНИЕ 175</w:t>
      </w:r>
    </w:p>
    <w:p w:rsidR="00F966FB" w:rsidRDefault="00F966FB" w:rsidP="0058548F">
      <w:pPr>
        <w:suppressAutoHyphens/>
        <w:spacing w:after="0" w:line="240" w:lineRule="auto"/>
        <w:jc w:val="both"/>
        <w:rPr>
          <w:rFonts w:ascii="Times New Roman" w:hAnsi="Times New Roman"/>
          <w:b/>
          <w:sz w:val="24"/>
          <w:szCs w:val="24"/>
        </w:rPr>
      </w:pPr>
    </w:p>
    <w:p w:rsidR="00F966FB" w:rsidRPr="00F966FB" w:rsidRDefault="00F966FB" w:rsidP="00F966FB">
      <w:pPr>
        <w:spacing w:after="0" w:line="240" w:lineRule="auto"/>
        <w:ind w:firstLine="708"/>
        <w:jc w:val="both"/>
        <w:rPr>
          <w:rFonts w:ascii="Times New Roman" w:hAnsi="Times New Roman"/>
          <w:sz w:val="24"/>
          <w:szCs w:val="24"/>
        </w:rPr>
      </w:pPr>
      <w:r w:rsidRPr="00F966FB">
        <w:rPr>
          <w:rFonts w:ascii="Times New Roman" w:hAnsi="Times New Roman"/>
          <w:sz w:val="24"/>
          <w:szCs w:val="24"/>
          <w:lang w:val="en-US"/>
        </w:rPr>
        <w:t>На основание чл.21, ал.</w:t>
      </w:r>
      <w:r w:rsidRPr="00F966FB">
        <w:rPr>
          <w:rFonts w:ascii="Times New Roman" w:hAnsi="Times New Roman"/>
          <w:sz w:val="24"/>
          <w:szCs w:val="24"/>
        </w:rPr>
        <w:t>2, във връзка с ал.1, т.12</w:t>
      </w:r>
      <w:r w:rsidRPr="00F966FB">
        <w:rPr>
          <w:rFonts w:ascii="Times New Roman" w:hAnsi="Times New Roman"/>
          <w:sz w:val="24"/>
          <w:szCs w:val="24"/>
          <w:lang w:val="en-US"/>
        </w:rPr>
        <w:t xml:space="preserve"> от З</w:t>
      </w:r>
      <w:r w:rsidRPr="00F966FB">
        <w:rPr>
          <w:rFonts w:ascii="Times New Roman" w:hAnsi="Times New Roman"/>
          <w:sz w:val="24"/>
          <w:szCs w:val="24"/>
        </w:rPr>
        <w:t>акона за местното самоуправление и местната администрация</w:t>
      </w:r>
      <w:r w:rsidRPr="00F966FB">
        <w:rPr>
          <w:rFonts w:ascii="Times New Roman" w:hAnsi="Times New Roman"/>
          <w:sz w:val="24"/>
          <w:szCs w:val="24"/>
          <w:lang w:val="en-US"/>
        </w:rPr>
        <w:t xml:space="preserve">, </w:t>
      </w:r>
      <w:r w:rsidRPr="00F966FB">
        <w:rPr>
          <w:rFonts w:ascii="Times New Roman" w:hAnsi="Times New Roman"/>
          <w:sz w:val="24"/>
          <w:szCs w:val="24"/>
        </w:rPr>
        <w:t xml:space="preserve">Добрички Общински съвет приема План за действие на община Добричка за периода 2024-2027г. в изпълнение на Областната стратегия на област Добрич за равенство, приобщаване и участие на ромите 2021-2030г., съгласно Приложение №1. </w:t>
      </w:r>
    </w:p>
    <w:p w:rsidR="00F966FB" w:rsidRDefault="00F966FB" w:rsidP="0058548F">
      <w:pPr>
        <w:suppressAutoHyphens/>
        <w:spacing w:after="0" w:line="240" w:lineRule="auto"/>
        <w:jc w:val="both"/>
        <w:rPr>
          <w:rFonts w:ascii="Times New Roman" w:hAnsi="Times New Roman"/>
          <w:b/>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lastRenderedPageBreak/>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F966FB" w:rsidRDefault="00F966FB" w:rsidP="0058548F">
      <w:pPr>
        <w:suppressAutoHyphens/>
        <w:spacing w:after="0" w:line="240" w:lineRule="auto"/>
        <w:jc w:val="both"/>
        <w:rPr>
          <w:rFonts w:ascii="Times New Roman" w:hAnsi="Times New Roman"/>
          <w:b/>
          <w:sz w:val="24"/>
          <w:szCs w:val="24"/>
        </w:rPr>
      </w:pPr>
    </w:p>
    <w:p w:rsidR="00F966FB" w:rsidRPr="00F966FB" w:rsidRDefault="00F966FB" w:rsidP="00F966FB">
      <w:pPr>
        <w:spacing w:after="0" w:line="240" w:lineRule="auto"/>
        <w:ind w:left="34"/>
        <w:contextualSpacing/>
        <w:jc w:val="both"/>
        <w:rPr>
          <w:rFonts w:ascii="Times New Roman" w:hAnsi="Times New Roman"/>
          <w:b/>
          <w:sz w:val="24"/>
          <w:szCs w:val="24"/>
          <w:u w:val="single"/>
          <w:lang w:val="en-US"/>
        </w:rPr>
      </w:pPr>
      <w:r w:rsidRPr="001749B1">
        <w:rPr>
          <w:rFonts w:ascii="Times New Roman" w:hAnsi="Times New Roman"/>
          <w:b/>
          <w:sz w:val="24"/>
          <w:szCs w:val="24"/>
          <w:u w:val="single"/>
        </w:rPr>
        <w:t>ОТНОСНО</w:t>
      </w:r>
      <w:r w:rsidRPr="00F966FB">
        <w:rPr>
          <w:rFonts w:ascii="Times New Roman" w:hAnsi="Times New Roman"/>
          <w:b/>
          <w:sz w:val="24"/>
          <w:szCs w:val="24"/>
          <w:u w:val="single"/>
          <w:lang w:val="en-US"/>
        </w:rPr>
        <w:t>:</w:t>
      </w:r>
      <w:r w:rsidRPr="00F966FB">
        <w:rPr>
          <w:rFonts w:ascii="Times New Roman" w:hAnsi="Times New Roman"/>
          <w:b/>
          <w:sz w:val="24"/>
          <w:szCs w:val="24"/>
          <w:u w:val="single"/>
        </w:rPr>
        <w:t xml:space="preserve"> </w:t>
      </w:r>
      <w:r w:rsidRPr="00F966FB">
        <w:rPr>
          <w:rFonts w:ascii="Times New Roman" w:hAnsi="Times New Roman"/>
          <w:b/>
          <w:sz w:val="24"/>
          <w:szCs w:val="24"/>
          <w:u w:val="single"/>
          <w:lang w:val="en-US"/>
        </w:rPr>
        <w:t>Отпускане на финансови средства за транспорт на певческа група и танцов състав  към НЧ „Асен Златаров-1940г.“ с.Стефан Караджа за участие на Международен фестивал на изкуствата „Егейско слънце“ гр. Мармарис, Република Турция</w:t>
      </w:r>
    </w:p>
    <w:p w:rsidR="00F966FB" w:rsidRPr="00F966FB" w:rsidRDefault="00F966FB" w:rsidP="00F966FB">
      <w:pPr>
        <w:spacing w:after="0" w:line="240" w:lineRule="auto"/>
        <w:jc w:val="both"/>
        <w:rPr>
          <w:rFonts w:ascii="Times New Roman" w:hAnsi="Times New Roman"/>
          <w:sz w:val="24"/>
          <w:szCs w:val="24"/>
        </w:rPr>
      </w:pPr>
      <w:r w:rsidRPr="00F966FB">
        <w:rPr>
          <w:rFonts w:ascii="Times New Roman" w:hAnsi="Times New Roman"/>
          <w:b/>
          <w:sz w:val="24"/>
          <w:szCs w:val="24"/>
        </w:rPr>
        <w:t xml:space="preserve">Внася: </w:t>
      </w:r>
      <w:r w:rsidRPr="00F966FB">
        <w:rPr>
          <w:rFonts w:ascii="Times New Roman" w:hAnsi="Times New Roman"/>
          <w:sz w:val="24"/>
          <w:szCs w:val="24"/>
        </w:rPr>
        <w:t>Николай Станчев</w:t>
      </w:r>
    </w:p>
    <w:p w:rsidR="00A6020B" w:rsidRPr="001503AE" w:rsidRDefault="001503AE" w:rsidP="001503AE">
      <w:pPr>
        <w:spacing w:after="0" w:line="240" w:lineRule="auto"/>
        <w:jc w:val="both"/>
        <w:rPr>
          <w:rFonts w:ascii="Times New Roman" w:hAnsi="Times New Roman"/>
          <w:sz w:val="24"/>
          <w:szCs w:val="24"/>
        </w:rPr>
      </w:pPr>
      <w:r>
        <w:rPr>
          <w:rFonts w:ascii="Times New Roman" w:hAnsi="Times New Roman"/>
          <w:sz w:val="24"/>
          <w:szCs w:val="24"/>
        </w:rPr>
        <w:t>Председател на ЧН</w:t>
      </w:r>
    </w:p>
    <w:p w:rsidR="00F966FB" w:rsidRDefault="00F966FB" w:rsidP="00F966FB">
      <w:pPr>
        <w:spacing w:after="0"/>
        <w:ind w:left="3600" w:firstLine="720"/>
        <w:jc w:val="both"/>
        <w:rPr>
          <w:rFonts w:ascii="Times New Roman" w:hAnsi="Times New Roman"/>
          <w:b/>
          <w:sz w:val="24"/>
          <w:szCs w:val="24"/>
        </w:rPr>
      </w:pPr>
      <w:r>
        <w:rPr>
          <w:rFonts w:ascii="Times New Roman" w:hAnsi="Times New Roman"/>
          <w:b/>
          <w:sz w:val="24"/>
          <w:szCs w:val="24"/>
        </w:rPr>
        <w:t>РЕШЕНИЕ 176</w:t>
      </w:r>
    </w:p>
    <w:p w:rsidR="00F966FB" w:rsidRDefault="00F966FB" w:rsidP="0058548F">
      <w:pPr>
        <w:suppressAutoHyphens/>
        <w:spacing w:after="0" w:line="240" w:lineRule="auto"/>
        <w:jc w:val="both"/>
        <w:rPr>
          <w:rFonts w:ascii="Times New Roman" w:hAnsi="Times New Roman"/>
          <w:b/>
          <w:sz w:val="24"/>
          <w:szCs w:val="24"/>
        </w:rPr>
      </w:pPr>
    </w:p>
    <w:p w:rsidR="00F966FB" w:rsidRPr="00F966FB" w:rsidRDefault="00F966FB" w:rsidP="00F966FB">
      <w:pPr>
        <w:spacing w:after="0" w:line="240" w:lineRule="auto"/>
        <w:ind w:left="34" w:firstLine="675"/>
        <w:contextualSpacing/>
        <w:jc w:val="both"/>
        <w:rPr>
          <w:rFonts w:ascii="Times New Roman" w:hAnsi="Times New Roman"/>
          <w:sz w:val="24"/>
          <w:szCs w:val="24"/>
        </w:rPr>
      </w:pPr>
      <w:r w:rsidRPr="00F966FB">
        <w:rPr>
          <w:rFonts w:ascii="Times New Roman" w:hAnsi="Times New Roman"/>
          <w:sz w:val="24"/>
          <w:szCs w:val="24"/>
        </w:rPr>
        <w:t>1. На основание чл.21, ал.1, т.6 от ЗМСМА, Добрички общински съвет дава съгласие за отпускане на средства в размер на 800 лв. за транспорт на певческа група и танцов състав  към НЧ „Асен Златаров-1940г.“ с.Стефан Караджа за участие на Международен фестивал на изкуствата „Егейско слънце“ гр. Мармарис, Република Турция.</w:t>
      </w:r>
    </w:p>
    <w:p w:rsidR="00F966FB" w:rsidRPr="00F966FB" w:rsidRDefault="00F966FB" w:rsidP="00F966FB">
      <w:pPr>
        <w:spacing w:after="0" w:line="240" w:lineRule="auto"/>
        <w:ind w:firstLine="708"/>
        <w:jc w:val="both"/>
        <w:rPr>
          <w:rFonts w:ascii="Times New Roman" w:hAnsi="Times New Roman"/>
          <w:sz w:val="24"/>
          <w:szCs w:val="24"/>
        </w:rPr>
      </w:pPr>
      <w:r w:rsidRPr="00F966FB">
        <w:rPr>
          <w:rFonts w:ascii="Times New Roman" w:hAnsi="Times New Roman"/>
          <w:sz w:val="24"/>
          <w:szCs w:val="24"/>
        </w:rPr>
        <w:t xml:space="preserve">2. Възлага на кмета на община Добричка последващи законови действия. </w:t>
      </w:r>
    </w:p>
    <w:p w:rsidR="00F966FB" w:rsidRDefault="00F966FB" w:rsidP="0058548F">
      <w:pPr>
        <w:suppressAutoHyphens/>
        <w:spacing w:after="0" w:line="240" w:lineRule="auto"/>
        <w:jc w:val="both"/>
        <w:rPr>
          <w:rFonts w:ascii="Times New Roman" w:hAnsi="Times New Roman"/>
          <w:b/>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F966FB" w:rsidRDefault="00130501" w:rsidP="0058548F">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130501" w:rsidRDefault="00130501" w:rsidP="0058548F">
      <w:pPr>
        <w:suppressAutoHyphens/>
        <w:spacing w:after="0" w:line="240" w:lineRule="auto"/>
        <w:jc w:val="both"/>
        <w:rPr>
          <w:rFonts w:ascii="Times New Roman" w:hAnsi="Times New Roman"/>
          <w:b/>
          <w:sz w:val="24"/>
          <w:szCs w:val="24"/>
        </w:rPr>
      </w:pPr>
    </w:p>
    <w:p w:rsidR="00F966FB" w:rsidRPr="00F966FB" w:rsidRDefault="00F966FB" w:rsidP="00F966FB">
      <w:pPr>
        <w:spacing w:after="0" w:line="240" w:lineRule="auto"/>
        <w:jc w:val="both"/>
        <w:rPr>
          <w:rFonts w:ascii="Times New Roman" w:hAnsi="Times New Roman"/>
          <w:b/>
          <w:sz w:val="24"/>
          <w:szCs w:val="24"/>
          <w:u w:val="single"/>
        </w:rPr>
      </w:pPr>
      <w:r w:rsidRPr="00F966FB">
        <w:rPr>
          <w:rFonts w:ascii="Times New Roman" w:hAnsi="Times New Roman"/>
          <w:b/>
          <w:sz w:val="24"/>
          <w:szCs w:val="24"/>
          <w:u w:val="single"/>
        </w:rPr>
        <w:t>ОТНОСНО</w:t>
      </w:r>
      <w:r w:rsidRPr="00F966FB">
        <w:rPr>
          <w:rFonts w:ascii="Times New Roman" w:hAnsi="Times New Roman"/>
          <w:b/>
          <w:sz w:val="24"/>
          <w:szCs w:val="24"/>
          <w:u w:val="single"/>
          <w:lang w:val="en-US"/>
        </w:rPr>
        <w:t>:</w:t>
      </w:r>
      <w:r w:rsidRPr="00F966FB">
        <w:rPr>
          <w:rFonts w:ascii="Times New Roman" w:hAnsi="Times New Roman"/>
          <w:b/>
          <w:sz w:val="24"/>
          <w:szCs w:val="24"/>
          <w:u w:val="single"/>
        </w:rPr>
        <w:t xml:space="preserve"> Отпускане на финансови средства за транспорт на самодейците към НЧ „Георги Тодоров - 1940“ с. Владимирово за участие във „Фолклорни дни в Зайчар, Сърбия 2024 година“ </w:t>
      </w:r>
    </w:p>
    <w:p w:rsidR="00F966FB" w:rsidRPr="00F966FB" w:rsidRDefault="00F966FB" w:rsidP="00F966FB">
      <w:pPr>
        <w:spacing w:after="0" w:line="240" w:lineRule="auto"/>
        <w:jc w:val="both"/>
        <w:rPr>
          <w:rFonts w:ascii="Times New Roman" w:hAnsi="Times New Roman"/>
          <w:sz w:val="24"/>
          <w:szCs w:val="24"/>
        </w:rPr>
      </w:pPr>
      <w:r w:rsidRPr="00F966FB">
        <w:rPr>
          <w:rFonts w:ascii="Times New Roman" w:hAnsi="Times New Roman"/>
          <w:b/>
          <w:sz w:val="24"/>
          <w:szCs w:val="24"/>
        </w:rPr>
        <w:t xml:space="preserve">Внася: </w:t>
      </w:r>
      <w:r w:rsidRPr="00F966FB">
        <w:rPr>
          <w:rFonts w:ascii="Times New Roman" w:hAnsi="Times New Roman"/>
          <w:sz w:val="24"/>
          <w:szCs w:val="24"/>
        </w:rPr>
        <w:t xml:space="preserve">Димка Петрова </w:t>
      </w:r>
    </w:p>
    <w:p w:rsidR="00F966FB" w:rsidRPr="00F966FB" w:rsidRDefault="00F966FB" w:rsidP="00F966FB">
      <w:pPr>
        <w:spacing w:after="0" w:line="240" w:lineRule="auto"/>
        <w:jc w:val="both"/>
        <w:rPr>
          <w:rFonts w:ascii="Times New Roman" w:hAnsi="Times New Roman"/>
          <w:sz w:val="24"/>
          <w:szCs w:val="24"/>
        </w:rPr>
      </w:pPr>
      <w:r w:rsidRPr="00F966FB">
        <w:rPr>
          <w:rFonts w:ascii="Times New Roman" w:hAnsi="Times New Roman"/>
          <w:sz w:val="24"/>
          <w:szCs w:val="24"/>
        </w:rPr>
        <w:t>Председател на ЧН</w:t>
      </w:r>
    </w:p>
    <w:p w:rsidR="00F966FB" w:rsidRDefault="00F966FB" w:rsidP="00F966FB">
      <w:pPr>
        <w:spacing w:after="0"/>
        <w:ind w:left="3600" w:firstLine="720"/>
        <w:jc w:val="both"/>
        <w:rPr>
          <w:rFonts w:ascii="Times New Roman" w:hAnsi="Times New Roman"/>
          <w:b/>
          <w:sz w:val="24"/>
          <w:szCs w:val="24"/>
        </w:rPr>
      </w:pPr>
      <w:r>
        <w:rPr>
          <w:rFonts w:ascii="Times New Roman" w:hAnsi="Times New Roman"/>
          <w:b/>
          <w:sz w:val="24"/>
          <w:szCs w:val="24"/>
        </w:rPr>
        <w:t>РЕШЕНИЕ 177</w:t>
      </w:r>
    </w:p>
    <w:p w:rsidR="00F966FB" w:rsidRDefault="00F966FB" w:rsidP="00F966FB">
      <w:pPr>
        <w:spacing w:after="0"/>
        <w:ind w:left="3600" w:firstLine="720"/>
        <w:jc w:val="both"/>
        <w:rPr>
          <w:rFonts w:ascii="Times New Roman" w:hAnsi="Times New Roman"/>
          <w:b/>
          <w:sz w:val="24"/>
          <w:szCs w:val="24"/>
        </w:rPr>
      </w:pPr>
    </w:p>
    <w:p w:rsidR="00F966FB" w:rsidRPr="00F966FB" w:rsidRDefault="00F966FB" w:rsidP="00F966FB">
      <w:pPr>
        <w:spacing w:after="0" w:line="240" w:lineRule="auto"/>
        <w:ind w:firstLine="567"/>
        <w:jc w:val="both"/>
        <w:rPr>
          <w:rFonts w:ascii="Times New Roman" w:hAnsi="Times New Roman"/>
          <w:sz w:val="24"/>
          <w:szCs w:val="24"/>
        </w:rPr>
      </w:pPr>
      <w:r w:rsidRPr="00F966FB">
        <w:rPr>
          <w:rFonts w:ascii="Times New Roman" w:hAnsi="Times New Roman"/>
          <w:sz w:val="24"/>
          <w:szCs w:val="24"/>
        </w:rPr>
        <w:t>1. На основание чл.21, ал.1, т.6 от ЗМСМА, Добрички общински съвет дава съгласие за отпускане на средства в размер на 800 лв. за транспорт на самодейците към НЧ „Георги Тодоров - 1940“ с. Владимирово за участие във „Фолклорни дни в Зайчар, Сърбия 2024 година“.</w:t>
      </w:r>
    </w:p>
    <w:p w:rsidR="00F966FB" w:rsidRPr="00F966FB" w:rsidRDefault="00F966FB" w:rsidP="00F966FB">
      <w:pPr>
        <w:spacing w:after="0" w:line="240" w:lineRule="auto"/>
        <w:ind w:firstLine="567"/>
        <w:jc w:val="both"/>
        <w:rPr>
          <w:rFonts w:ascii="Times New Roman" w:hAnsi="Times New Roman"/>
          <w:sz w:val="24"/>
          <w:szCs w:val="24"/>
        </w:rPr>
      </w:pPr>
      <w:r w:rsidRPr="00F966FB">
        <w:rPr>
          <w:rFonts w:ascii="Times New Roman" w:hAnsi="Times New Roman"/>
          <w:sz w:val="24"/>
          <w:szCs w:val="24"/>
        </w:rPr>
        <w:t xml:space="preserve">2. Възлага на кмета на община Добричка последващи законови действия. </w:t>
      </w:r>
    </w:p>
    <w:p w:rsidR="00F966FB" w:rsidRDefault="00F966FB" w:rsidP="00F966FB">
      <w:pPr>
        <w:spacing w:after="0"/>
        <w:ind w:left="3600" w:firstLine="720"/>
        <w:jc w:val="both"/>
        <w:rPr>
          <w:rFonts w:ascii="Times New Roman" w:hAnsi="Times New Roman"/>
          <w:b/>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130501" w:rsidRDefault="00130501" w:rsidP="00130501">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803DCF" w:rsidRDefault="00803DCF" w:rsidP="00F966FB">
      <w:pPr>
        <w:spacing w:after="0"/>
        <w:ind w:left="3600" w:firstLine="720"/>
        <w:jc w:val="both"/>
        <w:rPr>
          <w:rFonts w:ascii="Times New Roman" w:hAnsi="Times New Roman"/>
          <w:b/>
          <w:sz w:val="24"/>
          <w:szCs w:val="24"/>
        </w:rPr>
      </w:pPr>
    </w:p>
    <w:p w:rsidR="00F966FB" w:rsidRPr="00F966FB" w:rsidRDefault="00F966FB" w:rsidP="00F966FB">
      <w:pPr>
        <w:spacing w:after="0" w:line="240" w:lineRule="auto"/>
        <w:jc w:val="both"/>
        <w:rPr>
          <w:rFonts w:ascii="Times New Roman" w:hAnsi="Times New Roman"/>
          <w:b/>
          <w:sz w:val="24"/>
          <w:szCs w:val="24"/>
          <w:u w:val="single"/>
        </w:rPr>
      </w:pPr>
      <w:r w:rsidRPr="00F966FB">
        <w:rPr>
          <w:rFonts w:ascii="Times New Roman" w:hAnsi="Times New Roman"/>
          <w:b/>
          <w:sz w:val="24"/>
          <w:szCs w:val="24"/>
          <w:u w:val="single"/>
        </w:rPr>
        <w:lastRenderedPageBreak/>
        <w:t>ОТНОСНО</w:t>
      </w:r>
      <w:r w:rsidRPr="00F966FB">
        <w:rPr>
          <w:rFonts w:ascii="Times New Roman" w:hAnsi="Times New Roman"/>
          <w:b/>
          <w:sz w:val="24"/>
          <w:szCs w:val="24"/>
          <w:u w:val="single"/>
          <w:lang w:val="en-US"/>
        </w:rPr>
        <w:t>:</w:t>
      </w:r>
      <w:r w:rsidRPr="00F966FB">
        <w:rPr>
          <w:rFonts w:ascii="Times New Roman" w:hAnsi="Times New Roman"/>
          <w:b/>
          <w:sz w:val="24"/>
          <w:szCs w:val="24"/>
          <w:u w:val="single"/>
        </w:rPr>
        <w:t xml:space="preserve"> Отпускане на финансови средства за транспорт на танцов състав за автентичен фолклор към НЧ „Пробуда - 1896“ с. Победа за участие в Национален тракийски фолклорен събор „Богородична стъпка Старозагорски бани 2024 година“ гр. Старозагорски бани </w:t>
      </w:r>
    </w:p>
    <w:p w:rsidR="00F966FB" w:rsidRPr="00F966FB" w:rsidRDefault="00F966FB" w:rsidP="00F966FB">
      <w:pPr>
        <w:spacing w:after="0" w:line="240" w:lineRule="auto"/>
        <w:jc w:val="both"/>
        <w:rPr>
          <w:rFonts w:ascii="Times New Roman" w:hAnsi="Times New Roman"/>
          <w:sz w:val="24"/>
          <w:szCs w:val="24"/>
        </w:rPr>
      </w:pPr>
      <w:r w:rsidRPr="00F966FB">
        <w:rPr>
          <w:rFonts w:ascii="Times New Roman" w:hAnsi="Times New Roman"/>
          <w:b/>
          <w:sz w:val="24"/>
          <w:szCs w:val="24"/>
        </w:rPr>
        <w:t xml:space="preserve">Внася: </w:t>
      </w:r>
      <w:r w:rsidRPr="00F966FB">
        <w:rPr>
          <w:rFonts w:ascii="Times New Roman" w:hAnsi="Times New Roman"/>
          <w:sz w:val="24"/>
          <w:szCs w:val="24"/>
        </w:rPr>
        <w:t xml:space="preserve">Ивелина Николова </w:t>
      </w:r>
    </w:p>
    <w:p w:rsidR="00F966FB" w:rsidRPr="00F966FB" w:rsidRDefault="00F966FB" w:rsidP="00F966FB">
      <w:pPr>
        <w:spacing w:after="0" w:line="240" w:lineRule="auto"/>
        <w:jc w:val="both"/>
        <w:rPr>
          <w:rFonts w:ascii="Times New Roman" w:hAnsi="Times New Roman"/>
          <w:sz w:val="24"/>
          <w:szCs w:val="24"/>
          <w:lang w:val="en-US"/>
        </w:rPr>
      </w:pPr>
      <w:r w:rsidRPr="00F966FB">
        <w:rPr>
          <w:rFonts w:ascii="Times New Roman" w:hAnsi="Times New Roman"/>
          <w:sz w:val="24"/>
          <w:szCs w:val="24"/>
        </w:rPr>
        <w:t>Председател на ЧН</w:t>
      </w:r>
    </w:p>
    <w:p w:rsidR="00F966FB" w:rsidRDefault="00F966FB" w:rsidP="00F966FB">
      <w:pPr>
        <w:spacing w:after="0"/>
        <w:ind w:left="3600" w:firstLine="720"/>
        <w:jc w:val="both"/>
        <w:rPr>
          <w:rFonts w:ascii="Times New Roman" w:hAnsi="Times New Roman"/>
          <w:b/>
          <w:sz w:val="24"/>
          <w:szCs w:val="24"/>
        </w:rPr>
      </w:pPr>
      <w:r>
        <w:rPr>
          <w:rFonts w:ascii="Times New Roman" w:hAnsi="Times New Roman"/>
          <w:b/>
          <w:sz w:val="24"/>
          <w:szCs w:val="24"/>
        </w:rPr>
        <w:t>РЕШЕНИЕ 178</w:t>
      </w:r>
    </w:p>
    <w:p w:rsidR="00F966FB" w:rsidRPr="00F966FB" w:rsidRDefault="00F966FB" w:rsidP="00F966FB">
      <w:pPr>
        <w:spacing w:after="0" w:line="240" w:lineRule="auto"/>
        <w:ind w:left="3540" w:firstLine="708"/>
        <w:jc w:val="both"/>
        <w:rPr>
          <w:rFonts w:ascii="Times New Roman" w:hAnsi="Times New Roman"/>
          <w:b/>
          <w:sz w:val="24"/>
          <w:szCs w:val="24"/>
        </w:rPr>
      </w:pPr>
    </w:p>
    <w:p w:rsidR="00F966FB" w:rsidRPr="00F966FB" w:rsidRDefault="00F966FB" w:rsidP="00F966FB">
      <w:pPr>
        <w:spacing w:after="0" w:line="240" w:lineRule="auto"/>
        <w:ind w:firstLine="567"/>
        <w:jc w:val="both"/>
        <w:rPr>
          <w:rFonts w:ascii="Times New Roman" w:hAnsi="Times New Roman"/>
          <w:sz w:val="24"/>
          <w:szCs w:val="24"/>
        </w:rPr>
      </w:pPr>
      <w:r w:rsidRPr="00F966FB">
        <w:rPr>
          <w:rFonts w:ascii="Times New Roman" w:hAnsi="Times New Roman"/>
          <w:sz w:val="24"/>
          <w:szCs w:val="24"/>
        </w:rPr>
        <w:t>1. На основание чл.21, ал.1, т.6 от ЗМСМА, Добрички общински съвет дава съгласие за отпускане на средства в размер на 600 лв. за транспорт на танцов състав за автентичен фолклор към НЧ „Пробуда - 1896“ с. Победа за участие в Национален тракийски фолклорен събор „Богородична стъпка Старозагорски бани 2024 година“ гр. Старозагорски бани.</w:t>
      </w:r>
    </w:p>
    <w:p w:rsidR="00F966FB" w:rsidRPr="00F966FB" w:rsidRDefault="00F966FB" w:rsidP="00F966FB">
      <w:pPr>
        <w:spacing w:after="0" w:line="240" w:lineRule="auto"/>
        <w:ind w:firstLine="567"/>
        <w:jc w:val="both"/>
        <w:rPr>
          <w:rFonts w:ascii="Times New Roman" w:hAnsi="Times New Roman"/>
          <w:sz w:val="24"/>
          <w:szCs w:val="24"/>
        </w:rPr>
      </w:pPr>
      <w:r w:rsidRPr="00F966FB">
        <w:rPr>
          <w:rFonts w:ascii="Times New Roman" w:hAnsi="Times New Roman"/>
          <w:sz w:val="24"/>
          <w:szCs w:val="24"/>
        </w:rPr>
        <w:t xml:space="preserve">2. Възлага на кмета на община Добричка последващи законови действия. </w:t>
      </w:r>
    </w:p>
    <w:p w:rsidR="00F966FB" w:rsidRDefault="00F966FB" w:rsidP="00F966FB">
      <w:pPr>
        <w:spacing w:after="0"/>
        <w:ind w:left="3600" w:firstLine="720"/>
        <w:jc w:val="both"/>
        <w:rPr>
          <w:rFonts w:ascii="Times New Roman" w:hAnsi="Times New Roman"/>
          <w:b/>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130501" w:rsidRDefault="00130501" w:rsidP="00130501">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F966FB" w:rsidRDefault="00F966FB" w:rsidP="00F966FB">
      <w:pPr>
        <w:spacing w:after="0"/>
        <w:ind w:left="3600" w:firstLine="720"/>
        <w:jc w:val="both"/>
        <w:rPr>
          <w:rFonts w:ascii="Times New Roman" w:hAnsi="Times New Roman"/>
          <w:b/>
          <w:sz w:val="24"/>
          <w:szCs w:val="24"/>
        </w:rPr>
      </w:pPr>
    </w:p>
    <w:p w:rsidR="00803DCF" w:rsidRPr="00803DCF" w:rsidRDefault="00803DCF" w:rsidP="00803DCF">
      <w:pPr>
        <w:spacing w:after="0" w:line="240" w:lineRule="auto"/>
        <w:jc w:val="both"/>
        <w:rPr>
          <w:rFonts w:ascii="Times New Roman" w:hAnsi="Times New Roman"/>
          <w:b/>
          <w:sz w:val="24"/>
          <w:szCs w:val="24"/>
          <w:u w:val="single"/>
        </w:rPr>
      </w:pPr>
      <w:r w:rsidRPr="00F966FB">
        <w:rPr>
          <w:rFonts w:ascii="Times New Roman" w:hAnsi="Times New Roman"/>
          <w:b/>
          <w:sz w:val="24"/>
          <w:szCs w:val="24"/>
          <w:u w:val="single"/>
        </w:rPr>
        <w:t>ОТНОСНО</w:t>
      </w:r>
      <w:r w:rsidRPr="00803DCF">
        <w:rPr>
          <w:rFonts w:ascii="Times New Roman" w:hAnsi="Times New Roman"/>
          <w:b/>
          <w:sz w:val="24"/>
          <w:szCs w:val="24"/>
          <w:u w:val="single"/>
          <w:lang w:val="en-US"/>
        </w:rPr>
        <w:t>:</w:t>
      </w:r>
      <w:r w:rsidRPr="00803DCF">
        <w:rPr>
          <w:rFonts w:ascii="Times New Roman" w:hAnsi="Times New Roman"/>
          <w:b/>
          <w:sz w:val="24"/>
          <w:szCs w:val="24"/>
          <w:u w:val="single"/>
        </w:rPr>
        <w:t xml:space="preserve"> Отпускане на финансови средства за транспорт на Представителен танцов ансамбъл за изворен фолклор „Житен клас“ към НЧ „Гео Милев – 1940г.“ с.Житница за участие в </w:t>
      </w:r>
      <w:r w:rsidRPr="00803DCF">
        <w:rPr>
          <w:rFonts w:ascii="Times New Roman" w:hAnsi="Times New Roman"/>
          <w:b/>
          <w:sz w:val="24"/>
          <w:szCs w:val="24"/>
          <w:u w:val="single"/>
          <w:lang w:val="en-US"/>
        </w:rPr>
        <w:t>IV</w:t>
      </w:r>
      <w:r w:rsidRPr="00803DCF">
        <w:rPr>
          <w:rFonts w:ascii="Times New Roman" w:hAnsi="Times New Roman"/>
          <w:b/>
          <w:sz w:val="24"/>
          <w:szCs w:val="24"/>
          <w:u w:val="single"/>
        </w:rPr>
        <w:t>-ти Румъно-български фестивал „Цветове и ритми“ гр. Тулча, Република Румъния</w:t>
      </w:r>
    </w:p>
    <w:p w:rsidR="00803DCF" w:rsidRPr="00803DCF" w:rsidRDefault="00803DCF" w:rsidP="00803DCF">
      <w:pPr>
        <w:spacing w:after="0" w:line="240" w:lineRule="auto"/>
        <w:jc w:val="both"/>
        <w:rPr>
          <w:rFonts w:ascii="Times New Roman" w:hAnsi="Times New Roman"/>
          <w:sz w:val="24"/>
          <w:szCs w:val="24"/>
        </w:rPr>
      </w:pPr>
      <w:r w:rsidRPr="00803DCF">
        <w:rPr>
          <w:rFonts w:ascii="Times New Roman" w:hAnsi="Times New Roman"/>
          <w:b/>
          <w:sz w:val="24"/>
          <w:szCs w:val="24"/>
        </w:rPr>
        <w:t xml:space="preserve">Внася: </w:t>
      </w:r>
      <w:r w:rsidRPr="00803DCF">
        <w:rPr>
          <w:rFonts w:ascii="Times New Roman" w:hAnsi="Times New Roman"/>
          <w:sz w:val="24"/>
          <w:szCs w:val="24"/>
        </w:rPr>
        <w:t xml:space="preserve">Севдалина Енчева </w:t>
      </w:r>
    </w:p>
    <w:p w:rsidR="00803DCF" w:rsidRPr="00130501" w:rsidRDefault="00803DCF" w:rsidP="00130501">
      <w:pPr>
        <w:spacing w:after="0" w:line="240" w:lineRule="auto"/>
        <w:jc w:val="both"/>
        <w:rPr>
          <w:rFonts w:ascii="Times New Roman" w:hAnsi="Times New Roman"/>
          <w:sz w:val="24"/>
          <w:szCs w:val="24"/>
        </w:rPr>
      </w:pPr>
      <w:r w:rsidRPr="00803DCF">
        <w:rPr>
          <w:rFonts w:ascii="Times New Roman" w:hAnsi="Times New Roman"/>
          <w:sz w:val="24"/>
          <w:szCs w:val="24"/>
        </w:rPr>
        <w:t>Председател на ЧН</w:t>
      </w:r>
    </w:p>
    <w:p w:rsidR="00803DCF" w:rsidRDefault="00803DCF" w:rsidP="00803DCF">
      <w:pPr>
        <w:spacing w:after="0"/>
        <w:ind w:left="3600" w:firstLine="720"/>
        <w:jc w:val="both"/>
        <w:rPr>
          <w:rFonts w:ascii="Times New Roman" w:hAnsi="Times New Roman"/>
          <w:b/>
          <w:sz w:val="24"/>
          <w:szCs w:val="24"/>
        </w:rPr>
      </w:pPr>
      <w:r>
        <w:rPr>
          <w:rFonts w:ascii="Times New Roman" w:hAnsi="Times New Roman"/>
          <w:b/>
          <w:sz w:val="24"/>
          <w:szCs w:val="24"/>
        </w:rPr>
        <w:t>РЕШЕНИЕ 179</w:t>
      </w:r>
    </w:p>
    <w:p w:rsidR="00803DCF" w:rsidRDefault="00803DCF" w:rsidP="00803DCF">
      <w:pPr>
        <w:spacing w:after="0"/>
        <w:ind w:left="3600" w:firstLine="720"/>
        <w:jc w:val="both"/>
        <w:rPr>
          <w:rFonts w:ascii="Times New Roman" w:hAnsi="Times New Roman"/>
          <w:b/>
          <w:sz w:val="24"/>
          <w:szCs w:val="24"/>
        </w:rPr>
      </w:pPr>
    </w:p>
    <w:p w:rsidR="00803DCF" w:rsidRPr="00803DCF" w:rsidRDefault="00803DCF" w:rsidP="00803DCF">
      <w:pPr>
        <w:spacing w:after="0" w:line="240" w:lineRule="auto"/>
        <w:ind w:firstLine="567"/>
        <w:jc w:val="both"/>
        <w:rPr>
          <w:rFonts w:ascii="Times New Roman" w:hAnsi="Times New Roman"/>
          <w:sz w:val="24"/>
          <w:szCs w:val="24"/>
        </w:rPr>
      </w:pPr>
      <w:r w:rsidRPr="00803DCF">
        <w:rPr>
          <w:rFonts w:ascii="Times New Roman" w:hAnsi="Times New Roman"/>
          <w:sz w:val="24"/>
          <w:szCs w:val="24"/>
        </w:rPr>
        <w:t xml:space="preserve">1. На основание чл.21, ал.1, т.6 от ЗМСМА, Добрички общински съвет дава съгласие за отпускане на средства в размер на 800 лв. за транспорт на Представителен танцов ансамбъл за изворен фолклор „Житен клас“ към НЧ „Гео Милев – 1940г.“ с.Житница за участие в </w:t>
      </w:r>
      <w:r w:rsidRPr="00803DCF">
        <w:rPr>
          <w:rFonts w:ascii="Times New Roman" w:hAnsi="Times New Roman"/>
          <w:sz w:val="24"/>
          <w:szCs w:val="24"/>
          <w:lang w:val="en-US"/>
        </w:rPr>
        <w:t>IV</w:t>
      </w:r>
      <w:r w:rsidRPr="00803DCF">
        <w:rPr>
          <w:rFonts w:ascii="Times New Roman" w:hAnsi="Times New Roman"/>
          <w:sz w:val="24"/>
          <w:szCs w:val="24"/>
        </w:rPr>
        <w:t>-ти Румъно-български фестивал „Цветове и ритми“ гр. Тулча, Република Румъния.</w:t>
      </w:r>
    </w:p>
    <w:p w:rsidR="00803DCF" w:rsidRDefault="00803DCF" w:rsidP="00803DCF">
      <w:pPr>
        <w:spacing w:after="0" w:line="240" w:lineRule="auto"/>
        <w:ind w:firstLine="567"/>
        <w:jc w:val="both"/>
        <w:rPr>
          <w:rFonts w:ascii="Times New Roman" w:hAnsi="Times New Roman"/>
          <w:sz w:val="24"/>
          <w:szCs w:val="24"/>
        </w:rPr>
      </w:pPr>
      <w:r w:rsidRPr="00803DCF">
        <w:rPr>
          <w:rFonts w:ascii="Times New Roman" w:hAnsi="Times New Roman"/>
          <w:sz w:val="24"/>
          <w:szCs w:val="24"/>
        </w:rPr>
        <w:t xml:space="preserve">2. Възлага на кмета на община Добричка последващи законови действия. </w:t>
      </w:r>
    </w:p>
    <w:p w:rsidR="00803DCF" w:rsidRPr="00803DCF" w:rsidRDefault="00803DCF" w:rsidP="00803DCF">
      <w:pPr>
        <w:spacing w:after="0" w:line="240" w:lineRule="auto"/>
        <w:ind w:firstLine="567"/>
        <w:jc w:val="both"/>
        <w:rPr>
          <w:rFonts w:ascii="Times New Roman" w:hAnsi="Times New Roman"/>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130501" w:rsidRDefault="00130501" w:rsidP="00130501">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803DCF" w:rsidRDefault="00803DCF" w:rsidP="00803DCF">
      <w:pPr>
        <w:spacing w:after="0"/>
        <w:ind w:left="3600" w:firstLine="720"/>
        <w:jc w:val="both"/>
        <w:rPr>
          <w:rFonts w:ascii="Times New Roman" w:hAnsi="Times New Roman"/>
          <w:b/>
          <w:sz w:val="24"/>
          <w:szCs w:val="24"/>
        </w:rPr>
      </w:pPr>
    </w:p>
    <w:p w:rsidR="00803DCF" w:rsidRPr="00803DCF" w:rsidRDefault="00803DCF" w:rsidP="00803DCF">
      <w:pPr>
        <w:spacing w:after="0" w:line="240" w:lineRule="auto"/>
        <w:jc w:val="both"/>
        <w:rPr>
          <w:rFonts w:ascii="Times New Roman" w:hAnsi="Times New Roman"/>
          <w:b/>
          <w:sz w:val="24"/>
          <w:szCs w:val="24"/>
          <w:u w:val="single"/>
        </w:rPr>
      </w:pPr>
      <w:r w:rsidRPr="00F966FB">
        <w:rPr>
          <w:rFonts w:ascii="Times New Roman" w:hAnsi="Times New Roman"/>
          <w:b/>
          <w:sz w:val="24"/>
          <w:szCs w:val="24"/>
          <w:u w:val="single"/>
        </w:rPr>
        <w:lastRenderedPageBreak/>
        <w:t>ОТНОСНО</w:t>
      </w:r>
      <w:r w:rsidRPr="00803DCF">
        <w:rPr>
          <w:rFonts w:ascii="Times New Roman" w:hAnsi="Times New Roman"/>
          <w:b/>
          <w:sz w:val="24"/>
          <w:szCs w:val="24"/>
          <w:u w:val="single"/>
          <w:lang w:val="en-US"/>
        </w:rPr>
        <w:t>:</w:t>
      </w:r>
      <w:r w:rsidRPr="00803DCF">
        <w:rPr>
          <w:rFonts w:ascii="Times New Roman" w:hAnsi="Times New Roman"/>
          <w:b/>
          <w:sz w:val="24"/>
          <w:szCs w:val="24"/>
          <w:u w:val="single"/>
        </w:rPr>
        <w:t xml:space="preserve"> Отпускане на финансови средства за транспорт на фолклорен ансамбъл „Здравец“ към НЧ „Напредък – 1942г.“ с.Дончево за участие в Национален Тракийски фолклорен събор „Богородична стъпка Старозагорски бани 2024 година“ гр. Старозагорски бани</w:t>
      </w:r>
    </w:p>
    <w:p w:rsidR="00803DCF" w:rsidRPr="00803DCF" w:rsidRDefault="00803DCF" w:rsidP="00803DCF">
      <w:pPr>
        <w:spacing w:after="0" w:line="240" w:lineRule="auto"/>
        <w:jc w:val="both"/>
        <w:rPr>
          <w:rFonts w:ascii="Times New Roman" w:hAnsi="Times New Roman"/>
          <w:sz w:val="24"/>
          <w:szCs w:val="24"/>
        </w:rPr>
      </w:pPr>
      <w:r w:rsidRPr="00803DCF">
        <w:rPr>
          <w:rFonts w:ascii="Times New Roman" w:hAnsi="Times New Roman"/>
          <w:b/>
          <w:sz w:val="24"/>
          <w:szCs w:val="24"/>
        </w:rPr>
        <w:t xml:space="preserve">Внася: </w:t>
      </w:r>
      <w:r w:rsidRPr="00803DCF">
        <w:rPr>
          <w:rFonts w:ascii="Times New Roman" w:hAnsi="Times New Roman"/>
          <w:sz w:val="24"/>
          <w:szCs w:val="24"/>
        </w:rPr>
        <w:t>Иванка Кирова</w:t>
      </w:r>
    </w:p>
    <w:p w:rsidR="00803DCF" w:rsidRPr="001503AE" w:rsidRDefault="00803DCF" w:rsidP="001503AE">
      <w:pPr>
        <w:spacing w:after="0" w:line="240" w:lineRule="auto"/>
        <w:jc w:val="both"/>
        <w:rPr>
          <w:rFonts w:ascii="Times New Roman" w:hAnsi="Times New Roman"/>
          <w:sz w:val="24"/>
          <w:szCs w:val="24"/>
        </w:rPr>
      </w:pPr>
      <w:r w:rsidRPr="00803DCF">
        <w:rPr>
          <w:rFonts w:ascii="Times New Roman" w:hAnsi="Times New Roman"/>
          <w:sz w:val="24"/>
          <w:szCs w:val="24"/>
        </w:rPr>
        <w:t>Председател на ЧН</w:t>
      </w:r>
    </w:p>
    <w:p w:rsidR="00803DCF" w:rsidRDefault="00803DCF" w:rsidP="00803DCF">
      <w:pPr>
        <w:spacing w:after="0"/>
        <w:ind w:left="3600" w:firstLine="720"/>
        <w:jc w:val="both"/>
        <w:rPr>
          <w:rFonts w:ascii="Times New Roman" w:hAnsi="Times New Roman"/>
          <w:b/>
          <w:sz w:val="24"/>
          <w:szCs w:val="24"/>
        </w:rPr>
      </w:pPr>
      <w:r>
        <w:rPr>
          <w:rFonts w:ascii="Times New Roman" w:hAnsi="Times New Roman"/>
          <w:b/>
          <w:sz w:val="24"/>
          <w:szCs w:val="24"/>
        </w:rPr>
        <w:t>РЕШЕНИЕ 180</w:t>
      </w:r>
    </w:p>
    <w:p w:rsidR="00803DCF" w:rsidRDefault="00803DCF" w:rsidP="00803DCF">
      <w:pPr>
        <w:spacing w:after="0"/>
        <w:ind w:left="3600" w:firstLine="720"/>
        <w:jc w:val="both"/>
        <w:rPr>
          <w:rFonts w:ascii="Times New Roman" w:hAnsi="Times New Roman"/>
          <w:b/>
          <w:sz w:val="24"/>
          <w:szCs w:val="24"/>
        </w:rPr>
      </w:pPr>
    </w:p>
    <w:p w:rsidR="00803DCF" w:rsidRPr="00803DCF" w:rsidRDefault="00803DCF" w:rsidP="00803DCF">
      <w:pPr>
        <w:spacing w:after="0" w:line="240" w:lineRule="auto"/>
        <w:ind w:firstLine="567"/>
        <w:jc w:val="both"/>
        <w:rPr>
          <w:rFonts w:ascii="Times New Roman" w:hAnsi="Times New Roman"/>
          <w:sz w:val="24"/>
          <w:szCs w:val="24"/>
        </w:rPr>
      </w:pPr>
      <w:r w:rsidRPr="00803DCF">
        <w:rPr>
          <w:rFonts w:ascii="Times New Roman" w:hAnsi="Times New Roman"/>
          <w:sz w:val="24"/>
          <w:szCs w:val="24"/>
        </w:rPr>
        <w:t xml:space="preserve">1. На основание чл.21, ал.1, т.6 от ЗМСМА, Добрички общински съвет дава съгласие за отпускане на средства в размер на 600 лв. за транспорт на фолклорен ансамбъл „Здравец“ към НЧ „Напредък – 1942г.“ с.Дончево за участие в Национален Тракийски фолклорен събор „Богородична стъпка Старозагорски бани 2024 година“ гр. Старозагорски бани. </w:t>
      </w:r>
    </w:p>
    <w:p w:rsidR="00803DCF" w:rsidRPr="00803DCF" w:rsidRDefault="00803DCF" w:rsidP="00803DCF">
      <w:pPr>
        <w:spacing w:after="0" w:line="240" w:lineRule="auto"/>
        <w:ind w:firstLine="567"/>
        <w:jc w:val="both"/>
        <w:rPr>
          <w:rFonts w:ascii="Times New Roman" w:hAnsi="Times New Roman"/>
          <w:sz w:val="24"/>
          <w:szCs w:val="24"/>
        </w:rPr>
      </w:pPr>
      <w:r w:rsidRPr="00803DCF">
        <w:rPr>
          <w:rFonts w:ascii="Times New Roman" w:hAnsi="Times New Roman"/>
          <w:sz w:val="24"/>
          <w:szCs w:val="24"/>
        </w:rPr>
        <w:t>2. Възлага на кмета на община Добричка последващи законови действия.</w:t>
      </w:r>
    </w:p>
    <w:p w:rsidR="00F966FB" w:rsidRDefault="00F966FB" w:rsidP="0058548F">
      <w:pPr>
        <w:suppressAutoHyphens/>
        <w:spacing w:after="0" w:line="240" w:lineRule="auto"/>
        <w:jc w:val="both"/>
        <w:rPr>
          <w:rFonts w:ascii="Times New Roman" w:hAnsi="Times New Roman"/>
          <w:b/>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130501" w:rsidRDefault="00130501" w:rsidP="00130501">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803DCF" w:rsidRPr="00803DCF" w:rsidRDefault="00803DCF" w:rsidP="0058548F">
      <w:pPr>
        <w:suppressAutoHyphens/>
        <w:spacing w:after="0" w:line="240" w:lineRule="auto"/>
        <w:jc w:val="both"/>
        <w:rPr>
          <w:rFonts w:ascii="Times New Roman" w:hAnsi="Times New Roman"/>
          <w:b/>
          <w:sz w:val="24"/>
          <w:szCs w:val="24"/>
          <w:u w:val="single"/>
        </w:rPr>
      </w:pPr>
    </w:p>
    <w:p w:rsidR="00803DCF" w:rsidRPr="00803DCF" w:rsidRDefault="00803DCF" w:rsidP="00803DCF">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t>ОТНОСНО</w:t>
      </w:r>
      <w:r w:rsidRPr="00803DCF">
        <w:rPr>
          <w:rFonts w:ascii="Times New Roman" w:hAnsi="Times New Roman"/>
          <w:b/>
          <w:sz w:val="24"/>
          <w:szCs w:val="24"/>
          <w:u w:val="single"/>
          <w:lang w:val="en-US"/>
        </w:rPr>
        <w:t>:</w:t>
      </w:r>
      <w:r w:rsidRPr="00803DCF">
        <w:rPr>
          <w:rFonts w:ascii="Times New Roman" w:hAnsi="Times New Roman"/>
          <w:b/>
          <w:sz w:val="24"/>
          <w:szCs w:val="24"/>
          <w:u w:val="single"/>
        </w:rPr>
        <w:t xml:space="preserve"> Отпускане на финансови средства за транспорт на мъжка и женска певческа група към НЧ „Нов живот – 1941г.“ с.Черна за участие в </w:t>
      </w:r>
      <w:r w:rsidRPr="00803DCF">
        <w:rPr>
          <w:rFonts w:ascii="Times New Roman" w:hAnsi="Times New Roman"/>
          <w:b/>
          <w:sz w:val="24"/>
          <w:szCs w:val="24"/>
          <w:u w:val="single"/>
          <w:lang w:val="en-US"/>
        </w:rPr>
        <w:t>XXV-</w:t>
      </w:r>
      <w:r w:rsidRPr="00803DCF">
        <w:rPr>
          <w:rFonts w:ascii="Times New Roman" w:hAnsi="Times New Roman"/>
          <w:b/>
          <w:sz w:val="24"/>
          <w:szCs w:val="24"/>
          <w:u w:val="single"/>
        </w:rPr>
        <w:t>ти Добруджански фолклорен събор „Богородица“ 2024 година, гр. Генерал Тошево</w:t>
      </w:r>
    </w:p>
    <w:p w:rsidR="00803DCF" w:rsidRPr="00803DCF" w:rsidRDefault="00803DCF" w:rsidP="00803DCF">
      <w:pPr>
        <w:spacing w:after="0" w:line="240" w:lineRule="auto"/>
        <w:jc w:val="both"/>
        <w:rPr>
          <w:rFonts w:ascii="Times New Roman" w:hAnsi="Times New Roman"/>
          <w:sz w:val="24"/>
          <w:szCs w:val="24"/>
        </w:rPr>
      </w:pPr>
      <w:r w:rsidRPr="00803DCF">
        <w:rPr>
          <w:rFonts w:ascii="Times New Roman" w:hAnsi="Times New Roman"/>
          <w:b/>
          <w:sz w:val="24"/>
          <w:szCs w:val="24"/>
        </w:rPr>
        <w:t xml:space="preserve">Внася: </w:t>
      </w:r>
      <w:r w:rsidRPr="00803DCF">
        <w:rPr>
          <w:rFonts w:ascii="Times New Roman" w:hAnsi="Times New Roman"/>
          <w:sz w:val="24"/>
          <w:szCs w:val="24"/>
        </w:rPr>
        <w:t>Славка Панчева</w:t>
      </w:r>
    </w:p>
    <w:p w:rsidR="00803DCF" w:rsidRPr="00803DCF" w:rsidRDefault="00803DCF" w:rsidP="00803DCF">
      <w:pPr>
        <w:spacing w:after="0" w:line="240" w:lineRule="auto"/>
        <w:jc w:val="both"/>
        <w:rPr>
          <w:rFonts w:ascii="Times New Roman" w:hAnsi="Times New Roman"/>
          <w:sz w:val="24"/>
          <w:szCs w:val="24"/>
          <w:lang w:val="en-US"/>
        </w:rPr>
      </w:pPr>
      <w:r w:rsidRPr="00803DCF">
        <w:rPr>
          <w:rFonts w:ascii="Times New Roman" w:hAnsi="Times New Roman"/>
          <w:sz w:val="24"/>
          <w:szCs w:val="24"/>
        </w:rPr>
        <w:t>Председател на ЧН</w:t>
      </w:r>
    </w:p>
    <w:p w:rsidR="00803DCF" w:rsidRDefault="00803DCF" w:rsidP="0058548F">
      <w:pPr>
        <w:suppressAutoHyphens/>
        <w:spacing w:after="0" w:line="240" w:lineRule="auto"/>
        <w:jc w:val="both"/>
        <w:rPr>
          <w:rFonts w:ascii="Times New Roman" w:hAnsi="Times New Roman"/>
          <w:b/>
          <w:sz w:val="24"/>
          <w:szCs w:val="24"/>
        </w:rPr>
      </w:pPr>
    </w:p>
    <w:p w:rsidR="00803DCF" w:rsidRDefault="00803DCF" w:rsidP="00130501">
      <w:pPr>
        <w:spacing w:after="0"/>
        <w:ind w:left="3600" w:firstLine="720"/>
        <w:jc w:val="both"/>
        <w:rPr>
          <w:rFonts w:ascii="Times New Roman" w:hAnsi="Times New Roman"/>
          <w:b/>
          <w:sz w:val="24"/>
          <w:szCs w:val="24"/>
        </w:rPr>
      </w:pPr>
      <w:r>
        <w:rPr>
          <w:rFonts w:ascii="Times New Roman" w:hAnsi="Times New Roman"/>
          <w:b/>
          <w:sz w:val="24"/>
          <w:szCs w:val="24"/>
        </w:rPr>
        <w:t>РЕШЕНИЕ 181</w:t>
      </w:r>
    </w:p>
    <w:p w:rsidR="00130501" w:rsidRDefault="00130501" w:rsidP="00130501">
      <w:pPr>
        <w:spacing w:after="0"/>
        <w:ind w:left="3600" w:firstLine="720"/>
        <w:jc w:val="both"/>
        <w:rPr>
          <w:rFonts w:ascii="Times New Roman" w:hAnsi="Times New Roman"/>
          <w:b/>
          <w:sz w:val="24"/>
          <w:szCs w:val="24"/>
        </w:rPr>
      </w:pPr>
    </w:p>
    <w:p w:rsidR="00803DCF" w:rsidRPr="00803DCF" w:rsidRDefault="00803DCF" w:rsidP="00803DCF">
      <w:pPr>
        <w:spacing w:after="0" w:line="240" w:lineRule="auto"/>
        <w:ind w:firstLine="567"/>
        <w:jc w:val="both"/>
        <w:rPr>
          <w:rFonts w:ascii="Times New Roman" w:hAnsi="Times New Roman"/>
          <w:sz w:val="24"/>
          <w:szCs w:val="24"/>
        </w:rPr>
      </w:pPr>
      <w:r w:rsidRPr="00803DCF">
        <w:rPr>
          <w:rFonts w:ascii="Times New Roman" w:hAnsi="Times New Roman"/>
          <w:sz w:val="24"/>
          <w:szCs w:val="24"/>
        </w:rPr>
        <w:t xml:space="preserve">1. На основание чл.21, ал.1, т.6 от ЗМСМА, Добрички общински съвет дава съгласие за отпускане на средства в размер на 240 лв. за транспорт на мъжка и женска певческа група към НЧ „Нов живот – 1941г.“ с.Черна за участие в </w:t>
      </w:r>
      <w:r w:rsidRPr="00803DCF">
        <w:rPr>
          <w:rFonts w:ascii="Times New Roman" w:hAnsi="Times New Roman"/>
          <w:sz w:val="24"/>
          <w:szCs w:val="24"/>
          <w:lang w:val="en-US"/>
        </w:rPr>
        <w:t>XXV-</w:t>
      </w:r>
      <w:r w:rsidRPr="00803DCF">
        <w:rPr>
          <w:rFonts w:ascii="Times New Roman" w:hAnsi="Times New Roman"/>
          <w:sz w:val="24"/>
          <w:szCs w:val="24"/>
        </w:rPr>
        <w:t>ти Добруджански фолклорен събор „Богородица“ 2024 година, гр. Генерал Тошево.</w:t>
      </w:r>
    </w:p>
    <w:p w:rsidR="00803DCF" w:rsidRPr="00803DCF" w:rsidRDefault="00803DCF" w:rsidP="00803DCF">
      <w:pPr>
        <w:spacing w:after="0" w:line="240" w:lineRule="auto"/>
        <w:ind w:firstLine="567"/>
        <w:jc w:val="both"/>
        <w:rPr>
          <w:rFonts w:ascii="Times New Roman" w:hAnsi="Times New Roman"/>
          <w:bCs/>
          <w:sz w:val="24"/>
          <w:szCs w:val="24"/>
          <w:lang w:eastAsia="en-US"/>
        </w:rPr>
      </w:pPr>
      <w:r w:rsidRPr="00803DCF">
        <w:rPr>
          <w:rFonts w:ascii="Times New Roman" w:hAnsi="Times New Roman"/>
          <w:sz w:val="24"/>
          <w:szCs w:val="24"/>
        </w:rPr>
        <w:t>2. Възлага на кмета на община Добричка последващи законови действия.</w:t>
      </w:r>
    </w:p>
    <w:p w:rsidR="00803DCF" w:rsidRDefault="00803DCF" w:rsidP="0058548F">
      <w:pPr>
        <w:suppressAutoHyphens/>
        <w:spacing w:after="0" w:line="240" w:lineRule="auto"/>
        <w:jc w:val="both"/>
        <w:rPr>
          <w:rFonts w:ascii="Times New Roman" w:hAnsi="Times New Roman"/>
          <w:b/>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130501" w:rsidRDefault="00130501" w:rsidP="00130501">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803DCF" w:rsidRDefault="00803DCF" w:rsidP="0058548F">
      <w:pPr>
        <w:suppressAutoHyphens/>
        <w:spacing w:after="0" w:line="240" w:lineRule="auto"/>
        <w:jc w:val="both"/>
        <w:rPr>
          <w:rFonts w:ascii="Times New Roman" w:hAnsi="Times New Roman"/>
          <w:b/>
          <w:sz w:val="24"/>
          <w:szCs w:val="24"/>
        </w:rPr>
      </w:pPr>
    </w:p>
    <w:p w:rsidR="00803DCF" w:rsidRPr="00803DCF" w:rsidRDefault="00803DCF" w:rsidP="00803DCF">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lastRenderedPageBreak/>
        <w:t>ОТНОСНО</w:t>
      </w:r>
      <w:r w:rsidRPr="00803DCF">
        <w:rPr>
          <w:rFonts w:ascii="Times New Roman" w:hAnsi="Times New Roman"/>
          <w:b/>
          <w:sz w:val="24"/>
          <w:szCs w:val="24"/>
          <w:u w:val="single"/>
          <w:lang w:val="en-US"/>
        </w:rPr>
        <w:t>:</w:t>
      </w:r>
      <w:r w:rsidRPr="00803DCF">
        <w:rPr>
          <w:rFonts w:ascii="Times New Roman" w:hAnsi="Times New Roman"/>
          <w:b/>
          <w:sz w:val="24"/>
          <w:szCs w:val="24"/>
          <w:u w:val="single"/>
        </w:rPr>
        <w:t xml:space="preserve"> Отпускане на финансови средства за транспорт на Фолклорна певческа група към НЧ „Възраждане – 1941г.“ с.Одринци за участие във Фестивала „Чудесата на Адриатика“ гр. Пореч, Република Хърватска</w:t>
      </w:r>
    </w:p>
    <w:p w:rsidR="00803DCF" w:rsidRPr="00803DCF" w:rsidRDefault="00803DCF" w:rsidP="00803DCF">
      <w:pPr>
        <w:spacing w:after="0" w:line="240" w:lineRule="auto"/>
        <w:jc w:val="both"/>
        <w:rPr>
          <w:rFonts w:ascii="Times New Roman" w:hAnsi="Times New Roman"/>
          <w:sz w:val="24"/>
          <w:szCs w:val="24"/>
        </w:rPr>
      </w:pPr>
      <w:r w:rsidRPr="00803DCF">
        <w:rPr>
          <w:rFonts w:ascii="Times New Roman" w:hAnsi="Times New Roman"/>
          <w:b/>
          <w:sz w:val="24"/>
          <w:szCs w:val="24"/>
        </w:rPr>
        <w:t xml:space="preserve">Внася: </w:t>
      </w:r>
      <w:r w:rsidRPr="00803DCF">
        <w:rPr>
          <w:rFonts w:ascii="Times New Roman" w:hAnsi="Times New Roman"/>
          <w:sz w:val="24"/>
          <w:szCs w:val="24"/>
        </w:rPr>
        <w:t>Спасина Братоева</w:t>
      </w:r>
    </w:p>
    <w:p w:rsidR="00803DCF" w:rsidRPr="00803DCF" w:rsidRDefault="00803DCF" w:rsidP="00803DCF">
      <w:pPr>
        <w:spacing w:after="0" w:line="240" w:lineRule="auto"/>
        <w:jc w:val="both"/>
        <w:rPr>
          <w:rFonts w:ascii="Times New Roman" w:hAnsi="Times New Roman"/>
          <w:sz w:val="24"/>
          <w:szCs w:val="24"/>
          <w:lang w:val="en-US"/>
        </w:rPr>
      </w:pPr>
      <w:r w:rsidRPr="00803DCF">
        <w:rPr>
          <w:rFonts w:ascii="Times New Roman" w:hAnsi="Times New Roman"/>
          <w:sz w:val="24"/>
          <w:szCs w:val="24"/>
        </w:rPr>
        <w:t>Председател на ЧН</w:t>
      </w:r>
    </w:p>
    <w:p w:rsidR="00803DCF" w:rsidRDefault="00803DCF" w:rsidP="00803DCF">
      <w:pPr>
        <w:spacing w:after="0"/>
        <w:ind w:left="3600" w:firstLine="720"/>
        <w:jc w:val="both"/>
        <w:rPr>
          <w:rFonts w:ascii="Times New Roman" w:hAnsi="Times New Roman"/>
          <w:b/>
          <w:sz w:val="24"/>
          <w:szCs w:val="24"/>
        </w:rPr>
      </w:pPr>
      <w:r>
        <w:rPr>
          <w:rFonts w:ascii="Times New Roman" w:hAnsi="Times New Roman"/>
          <w:b/>
          <w:sz w:val="24"/>
          <w:szCs w:val="24"/>
        </w:rPr>
        <w:t>РЕШЕНИЕ 182</w:t>
      </w:r>
    </w:p>
    <w:p w:rsidR="00803DCF" w:rsidRDefault="00803DCF" w:rsidP="00803DCF">
      <w:pPr>
        <w:spacing w:after="0"/>
        <w:ind w:left="3600" w:firstLine="720"/>
        <w:jc w:val="both"/>
        <w:rPr>
          <w:rFonts w:ascii="Times New Roman" w:hAnsi="Times New Roman"/>
          <w:b/>
          <w:sz w:val="24"/>
          <w:szCs w:val="24"/>
        </w:rPr>
      </w:pPr>
    </w:p>
    <w:p w:rsidR="00803DCF" w:rsidRPr="00803DCF" w:rsidRDefault="00803DCF" w:rsidP="00803DCF">
      <w:pPr>
        <w:spacing w:after="0" w:line="240" w:lineRule="auto"/>
        <w:ind w:left="34" w:firstLine="533"/>
        <w:contextualSpacing/>
        <w:jc w:val="both"/>
        <w:rPr>
          <w:rFonts w:ascii="Times New Roman" w:hAnsi="Times New Roman"/>
          <w:sz w:val="24"/>
          <w:szCs w:val="24"/>
        </w:rPr>
      </w:pPr>
      <w:r w:rsidRPr="00803DCF">
        <w:rPr>
          <w:rFonts w:ascii="Times New Roman" w:hAnsi="Times New Roman"/>
          <w:sz w:val="24"/>
          <w:szCs w:val="24"/>
        </w:rPr>
        <w:t>1. На основание чл.21, ал.1, т.6 от ЗМСМА, Добрички общински съвет дава съгласие за отпускане на средства в размер на 800 лв. за транспорт на Фолклорна певческа група към НЧ „Възраждане – 1941г.“ с.Одринци за участие във Фестивала „Чудесата на Адриатика“ гр. Пореч, Република Хърватска.</w:t>
      </w:r>
    </w:p>
    <w:p w:rsidR="00803DCF" w:rsidRPr="00803DCF" w:rsidRDefault="00803DCF" w:rsidP="00803DCF">
      <w:pPr>
        <w:spacing w:after="0" w:line="240" w:lineRule="auto"/>
        <w:ind w:firstLine="708"/>
        <w:jc w:val="both"/>
        <w:rPr>
          <w:rFonts w:ascii="Times New Roman" w:hAnsi="Times New Roman"/>
          <w:bCs/>
          <w:sz w:val="24"/>
          <w:szCs w:val="24"/>
          <w:lang w:eastAsia="en-US"/>
        </w:rPr>
      </w:pPr>
      <w:r w:rsidRPr="00803DCF">
        <w:rPr>
          <w:rFonts w:ascii="Times New Roman" w:hAnsi="Times New Roman"/>
          <w:sz w:val="24"/>
          <w:szCs w:val="24"/>
        </w:rPr>
        <w:t>2. Възлага на кмета на община Добричка последващи законови действия.</w:t>
      </w:r>
    </w:p>
    <w:p w:rsidR="00803DCF" w:rsidRDefault="00803DCF" w:rsidP="0058548F">
      <w:pPr>
        <w:suppressAutoHyphens/>
        <w:spacing w:after="0" w:line="240" w:lineRule="auto"/>
        <w:jc w:val="both"/>
        <w:rPr>
          <w:rFonts w:ascii="Times New Roman" w:hAnsi="Times New Roman"/>
          <w:b/>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130501" w:rsidRDefault="00130501" w:rsidP="00130501">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803DCF" w:rsidRDefault="00803DCF" w:rsidP="0058548F">
      <w:pPr>
        <w:suppressAutoHyphens/>
        <w:spacing w:after="0" w:line="240" w:lineRule="auto"/>
        <w:jc w:val="both"/>
        <w:rPr>
          <w:rFonts w:ascii="Times New Roman" w:hAnsi="Times New Roman"/>
          <w:b/>
          <w:sz w:val="24"/>
          <w:szCs w:val="24"/>
        </w:rPr>
      </w:pPr>
    </w:p>
    <w:p w:rsidR="00803DCF" w:rsidRPr="00803DCF" w:rsidRDefault="00803DCF" w:rsidP="00803DCF">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t>ОТНОСНО</w:t>
      </w:r>
      <w:r w:rsidRPr="00803DCF">
        <w:rPr>
          <w:rFonts w:ascii="Times New Roman" w:hAnsi="Times New Roman"/>
          <w:b/>
          <w:sz w:val="24"/>
          <w:szCs w:val="24"/>
          <w:u w:val="single"/>
          <w:lang w:val="en-US"/>
        </w:rPr>
        <w:t>:</w:t>
      </w:r>
      <w:r w:rsidRPr="00803DCF">
        <w:rPr>
          <w:rFonts w:ascii="Times New Roman" w:hAnsi="Times New Roman"/>
          <w:b/>
          <w:sz w:val="24"/>
          <w:szCs w:val="24"/>
          <w:u w:val="single"/>
        </w:rPr>
        <w:t>Отпускане на финансови средства за транспорт на самодейците към НЧ „Светлина – 1941г.“ с.Ведрина за участие в Двадесет и третия „Национален фолклорен фестивал за двугласно пеене и народна песен с международно участие Неделино 2024 година“, гр.Неделино</w:t>
      </w:r>
    </w:p>
    <w:p w:rsidR="00803DCF" w:rsidRPr="00803DCF" w:rsidRDefault="00803DCF" w:rsidP="00803DCF">
      <w:pPr>
        <w:spacing w:after="0" w:line="240" w:lineRule="auto"/>
        <w:jc w:val="both"/>
        <w:rPr>
          <w:rFonts w:ascii="Times New Roman" w:hAnsi="Times New Roman"/>
          <w:sz w:val="24"/>
          <w:szCs w:val="24"/>
        </w:rPr>
      </w:pPr>
      <w:r w:rsidRPr="00803DCF">
        <w:rPr>
          <w:rFonts w:ascii="Times New Roman" w:hAnsi="Times New Roman"/>
          <w:b/>
          <w:sz w:val="24"/>
          <w:szCs w:val="24"/>
        </w:rPr>
        <w:t xml:space="preserve">Внася: </w:t>
      </w:r>
      <w:r w:rsidRPr="00803DCF">
        <w:rPr>
          <w:rFonts w:ascii="Times New Roman" w:hAnsi="Times New Roman"/>
          <w:sz w:val="24"/>
          <w:szCs w:val="24"/>
        </w:rPr>
        <w:t>Димитър Иванов</w:t>
      </w:r>
    </w:p>
    <w:p w:rsidR="00803DCF" w:rsidRPr="00130501" w:rsidRDefault="00803DCF" w:rsidP="00130501">
      <w:pPr>
        <w:spacing w:after="0" w:line="240" w:lineRule="auto"/>
        <w:jc w:val="both"/>
        <w:rPr>
          <w:rFonts w:ascii="Times New Roman" w:hAnsi="Times New Roman"/>
          <w:sz w:val="24"/>
          <w:szCs w:val="24"/>
        </w:rPr>
      </w:pPr>
      <w:r w:rsidRPr="00803DCF">
        <w:rPr>
          <w:rFonts w:ascii="Times New Roman" w:hAnsi="Times New Roman"/>
          <w:sz w:val="24"/>
          <w:szCs w:val="24"/>
        </w:rPr>
        <w:t>Председател на ЧН</w:t>
      </w:r>
    </w:p>
    <w:p w:rsidR="00803DCF" w:rsidRDefault="00803DCF" w:rsidP="00803DCF">
      <w:pPr>
        <w:spacing w:after="0"/>
        <w:ind w:left="3600" w:firstLine="720"/>
        <w:jc w:val="both"/>
        <w:rPr>
          <w:rFonts w:ascii="Times New Roman" w:hAnsi="Times New Roman"/>
          <w:b/>
          <w:sz w:val="24"/>
          <w:szCs w:val="24"/>
        </w:rPr>
      </w:pPr>
      <w:r>
        <w:rPr>
          <w:rFonts w:ascii="Times New Roman" w:hAnsi="Times New Roman"/>
          <w:b/>
          <w:sz w:val="24"/>
          <w:szCs w:val="24"/>
        </w:rPr>
        <w:t>РЕШЕНИЕ 183</w:t>
      </w:r>
    </w:p>
    <w:p w:rsidR="00803DCF" w:rsidRDefault="00803DCF" w:rsidP="0058548F">
      <w:pPr>
        <w:suppressAutoHyphens/>
        <w:spacing w:after="0" w:line="240" w:lineRule="auto"/>
        <w:jc w:val="both"/>
        <w:rPr>
          <w:rFonts w:ascii="Times New Roman" w:hAnsi="Times New Roman"/>
          <w:b/>
          <w:sz w:val="24"/>
          <w:szCs w:val="24"/>
        </w:rPr>
      </w:pPr>
    </w:p>
    <w:p w:rsidR="00803DCF" w:rsidRPr="00803DCF" w:rsidRDefault="00803DCF" w:rsidP="00803DCF">
      <w:pPr>
        <w:spacing w:after="0" w:line="240" w:lineRule="auto"/>
        <w:ind w:left="34" w:firstLine="533"/>
        <w:contextualSpacing/>
        <w:jc w:val="both"/>
        <w:rPr>
          <w:rFonts w:ascii="Times New Roman" w:hAnsi="Times New Roman"/>
          <w:sz w:val="24"/>
          <w:szCs w:val="24"/>
        </w:rPr>
      </w:pPr>
      <w:r w:rsidRPr="00803DCF">
        <w:rPr>
          <w:rFonts w:ascii="Times New Roman" w:hAnsi="Times New Roman"/>
          <w:sz w:val="24"/>
          <w:szCs w:val="24"/>
        </w:rPr>
        <w:t>1. На основание чл.21, ал.1, т.6 от ЗМСМА, Добрички общински съвет дава съгласие за отпускане на средства в размер на 600 лв. за транспорт на самодейците към НЧ „Светлина – 1941г.“ с.Ведрина за участие в Двадесет и третия „Национален фолклорен фестивал за двугласно пеене и народна песен с международно участие Неделино 2024 година“, гр.Неделино.</w:t>
      </w:r>
    </w:p>
    <w:p w:rsidR="00803DCF" w:rsidRPr="00803DCF" w:rsidRDefault="00803DCF" w:rsidP="00803DCF">
      <w:pPr>
        <w:spacing w:after="0" w:line="240" w:lineRule="auto"/>
        <w:ind w:firstLine="708"/>
        <w:jc w:val="both"/>
        <w:rPr>
          <w:rFonts w:ascii="Times New Roman" w:hAnsi="Times New Roman"/>
          <w:bCs/>
          <w:sz w:val="24"/>
          <w:szCs w:val="24"/>
          <w:lang w:eastAsia="en-US"/>
        </w:rPr>
      </w:pPr>
      <w:r w:rsidRPr="00803DCF">
        <w:rPr>
          <w:rFonts w:ascii="Times New Roman" w:hAnsi="Times New Roman"/>
          <w:sz w:val="24"/>
          <w:szCs w:val="24"/>
        </w:rPr>
        <w:t>2. Възлага на кмета на община Добричка последващи законови действия.</w:t>
      </w:r>
    </w:p>
    <w:p w:rsidR="00803DCF" w:rsidRDefault="00803DCF" w:rsidP="0058548F">
      <w:pPr>
        <w:suppressAutoHyphens/>
        <w:spacing w:after="0" w:line="240" w:lineRule="auto"/>
        <w:jc w:val="both"/>
        <w:rPr>
          <w:rFonts w:ascii="Times New Roman" w:hAnsi="Times New Roman"/>
          <w:b/>
          <w:sz w:val="24"/>
          <w:szCs w:val="24"/>
        </w:rPr>
      </w:pPr>
    </w:p>
    <w:p w:rsidR="00130501" w:rsidRPr="00130501" w:rsidRDefault="00130501" w:rsidP="0013050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w:t>
      </w:r>
      <w:r w:rsidRPr="00130501">
        <w:rPr>
          <w:rFonts w:ascii="Times New Roman" w:hAnsi="Times New Roman"/>
          <w:b/>
          <w:sz w:val="24"/>
          <w:szCs w:val="24"/>
        </w:rPr>
        <w:t xml:space="preserve"> гласа  “за”, 0 -  “против”, 0 -  “въздържал се” – решението  се приема.</w:t>
      </w:r>
    </w:p>
    <w:p w:rsidR="00130501" w:rsidRPr="00130501" w:rsidRDefault="00130501" w:rsidP="00130501">
      <w:pPr>
        <w:spacing w:after="0" w:line="240" w:lineRule="auto"/>
        <w:jc w:val="both"/>
        <w:rPr>
          <w:rFonts w:ascii="Times New Roman" w:hAnsi="Times New Roman"/>
          <w:b/>
          <w:sz w:val="24"/>
          <w:szCs w:val="24"/>
        </w:rPr>
      </w:pPr>
      <w:r w:rsidRPr="00130501">
        <w:rPr>
          <w:rFonts w:ascii="Times New Roman" w:hAnsi="Times New Roman"/>
          <w:b/>
          <w:sz w:val="24"/>
          <w:szCs w:val="24"/>
        </w:rPr>
        <w:t xml:space="preserve">„За“- </w:t>
      </w:r>
      <w:r w:rsidRPr="00130501">
        <w:rPr>
          <w:rFonts w:ascii="Times New Roman" w:hAnsi="Times New Roman"/>
          <w:sz w:val="24"/>
          <w:szCs w:val="24"/>
        </w:rPr>
        <w:t>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Мария Янакиева</w:t>
      </w:r>
      <w:r w:rsidRPr="00130501">
        <w:rPr>
          <w:rFonts w:ascii="Times New Roman" w:hAnsi="Times New Roman"/>
          <w:b/>
          <w:sz w:val="24"/>
          <w:szCs w:val="24"/>
        </w:rPr>
        <w:t xml:space="preserve">, </w:t>
      </w:r>
      <w:r w:rsidRPr="00130501">
        <w:rPr>
          <w:rFonts w:ascii="Times New Roman" w:hAnsi="Times New Roman"/>
          <w:sz w:val="24"/>
          <w:szCs w:val="24"/>
        </w:rPr>
        <w:t>Петко Игнатов, Илдъз Юнус,</w:t>
      </w:r>
      <w:r w:rsidRPr="00130501">
        <w:rPr>
          <w:rFonts w:ascii="Times New Roman" w:hAnsi="Times New Roman"/>
          <w:b/>
          <w:sz w:val="24"/>
          <w:szCs w:val="24"/>
        </w:rPr>
        <w:t xml:space="preserve">  </w:t>
      </w:r>
      <w:r w:rsidRPr="00130501">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 xml:space="preserve"> Пламен Тодоров, Стефан Димов,</w:t>
      </w:r>
      <w:r w:rsidRPr="00130501">
        <w:rPr>
          <w:rFonts w:ascii="Times New Roman" w:hAnsi="Times New Roman"/>
          <w:sz w:val="24"/>
          <w:szCs w:val="24"/>
        </w:rPr>
        <w:t xml:space="preserve"> инж. Диана Далакманска</w:t>
      </w:r>
      <w:r w:rsidRPr="00130501">
        <w:rPr>
          <w:rFonts w:ascii="Times New Roman" w:hAnsi="Times New Roman"/>
          <w:b/>
          <w:sz w:val="24"/>
          <w:szCs w:val="24"/>
        </w:rPr>
        <w:t xml:space="preserve"> „против“- няма, „въздържал се”- няма</w:t>
      </w:r>
    </w:p>
    <w:p w:rsidR="00130501" w:rsidRDefault="00130501" w:rsidP="00130501">
      <w:pPr>
        <w:suppressAutoHyphens/>
        <w:spacing w:after="0" w:line="240" w:lineRule="auto"/>
        <w:jc w:val="both"/>
        <w:rPr>
          <w:rFonts w:ascii="Times New Roman" w:hAnsi="Times New Roman"/>
          <w:b/>
          <w:sz w:val="24"/>
          <w:szCs w:val="24"/>
        </w:rPr>
      </w:pPr>
      <w:r w:rsidRPr="00130501">
        <w:rPr>
          <w:rFonts w:ascii="Times New Roman" w:hAnsi="Times New Roman"/>
          <w:b/>
          <w:sz w:val="24"/>
          <w:szCs w:val="24"/>
        </w:rPr>
        <w:t>Извън залата:</w:t>
      </w:r>
      <w:r>
        <w:rPr>
          <w:rFonts w:ascii="Times New Roman" w:hAnsi="Times New Roman"/>
          <w:sz w:val="24"/>
          <w:szCs w:val="24"/>
        </w:rPr>
        <w:t xml:space="preserve"> </w:t>
      </w:r>
      <w:r w:rsidRPr="00130501">
        <w:rPr>
          <w:rFonts w:ascii="Times New Roman" w:hAnsi="Times New Roman"/>
          <w:sz w:val="24"/>
          <w:szCs w:val="24"/>
        </w:rPr>
        <w:t>Тихомир Колев</w:t>
      </w:r>
    </w:p>
    <w:p w:rsidR="00803DCF" w:rsidRDefault="00803DCF" w:rsidP="0058548F">
      <w:pPr>
        <w:suppressAutoHyphens/>
        <w:spacing w:after="0" w:line="240" w:lineRule="auto"/>
        <w:jc w:val="both"/>
        <w:rPr>
          <w:rFonts w:ascii="Times New Roman" w:hAnsi="Times New Roman"/>
          <w:b/>
          <w:sz w:val="24"/>
          <w:szCs w:val="24"/>
        </w:rPr>
      </w:pPr>
    </w:p>
    <w:p w:rsidR="00130501" w:rsidRDefault="00130501" w:rsidP="0058548F">
      <w:pPr>
        <w:suppressAutoHyphens/>
        <w:spacing w:after="0" w:line="240" w:lineRule="auto"/>
        <w:jc w:val="both"/>
        <w:rPr>
          <w:rFonts w:ascii="Times New Roman" w:hAnsi="Times New Roman"/>
          <w:b/>
          <w:sz w:val="24"/>
          <w:szCs w:val="24"/>
        </w:rPr>
      </w:pPr>
    </w:p>
    <w:p w:rsidR="00715821" w:rsidRPr="00715821" w:rsidRDefault="00715821" w:rsidP="00715821">
      <w:pPr>
        <w:spacing w:after="0" w:line="240" w:lineRule="auto"/>
        <w:jc w:val="both"/>
        <w:outlineLvl w:val="0"/>
        <w:rPr>
          <w:rFonts w:ascii="Times New Roman" w:hAnsi="Times New Roman"/>
          <w:b/>
          <w:sz w:val="24"/>
          <w:szCs w:val="24"/>
          <w:u w:val="single"/>
        </w:rPr>
      </w:pPr>
      <w:r w:rsidRPr="00803DCF">
        <w:rPr>
          <w:rFonts w:ascii="Times New Roman" w:hAnsi="Times New Roman"/>
          <w:b/>
          <w:sz w:val="24"/>
          <w:szCs w:val="24"/>
          <w:u w:val="single"/>
        </w:rPr>
        <w:lastRenderedPageBreak/>
        <w:t>ОТНОСНО</w:t>
      </w:r>
      <w:r w:rsidRPr="00803DCF">
        <w:rPr>
          <w:rFonts w:ascii="Times New Roman" w:hAnsi="Times New Roman"/>
          <w:b/>
          <w:sz w:val="24"/>
          <w:szCs w:val="24"/>
          <w:u w:val="single"/>
          <w:lang w:val="en-US"/>
        </w:rPr>
        <w:t>:</w:t>
      </w:r>
      <w:r w:rsidRPr="00715821">
        <w:rPr>
          <w:rFonts w:ascii="Times New Roman" w:hAnsi="Times New Roman"/>
          <w:b/>
          <w:sz w:val="24"/>
          <w:szCs w:val="24"/>
          <w:u w:val="single"/>
        </w:rPr>
        <w:t>Формиране на самостоятелни и слети паралелки с брой ученици не по-малко от 10 в паралелка в училищата в Община Добричка за учебната 2024/2025</w:t>
      </w:r>
      <w:r w:rsidRPr="00715821">
        <w:rPr>
          <w:rFonts w:ascii="Times New Roman" w:hAnsi="Times New Roman"/>
          <w:b/>
          <w:sz w:val="24"/>
          <w:szCs w:val="24"/>
          <w:u w:val="single"/>
          <w:lang w:val="en-US"/>
        </w:rPr>
        <w:t xml:space="preserve"> </w:t>
      </w:r>
      <w:r w:rsidRPr="00715821">
        <w:rPr>
          <w:rFonts w:ascii="Times New Roman" w:hAnsi="Times New Roman"/>
          <w:b/>
          <w:sz w:val="24"/>
          <w:szCs w:val="24"/>
          <w:u w:val="single"/>
        </w:rPr>
        <w:t>г.</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b/>
          <w:sz w:val="24"/>
          <w:szCs w:val="24"/>
        </w:rPr>
        <w:t>Внася:</w:t>
      </w:r>
      <w:r w:rsidRPr="00715821">
        <w:rPr>
          <w:rFonts w:ascii="Times New Roman" w:hAnsi="Times New Roman"/>
          <w:sz w:val="24"/>
          <w:szCs w:val="24"/>
        </w:rPr>
        <w:t xml:space="preserve"> Соня Георгиева</w:t>
      </w:r>
    </w:p>
    <w:p w:rsidR="00715821" w:rsidRPr="00715821" w:rsidRDefault="00715821" w:rsidP="00715821">
      <w:pPr>
        <w:tabs>
          <w:tab w:val="left" w:pos="3720"/>
        </w:tabs>
        <w:spacing w:after="0" w:line="240" w:lineRule="auto"/>
        <w:jc w:val="both"/>
        <w:rPr>
          <w:rFonts w:ascii="Times New Roman" w:hAnsi="Times New Roman"/>
          <w:sz w:val="24"/>
          <w:szCs w:val="24"/>
        </w:rPr>
      </w:pPr>
      <w:r w:rsidRPr="00715821">
        <w:rPr>
          <w:rFonts w:ascii="Times New Roman" w:hAnsi="Times New Roman"/>
          <w:sz w:val="24"/>
          <w:szCs w:val="24"/>
        </w:rPr>
        <w:t>Кмет на община Добричка</w:t>
      </w:r>
    </w:p>
    <w:p w:rsidR="00715821" w:rsidRPr="00715821" w:rsidRDefault="00715821" w:rsidP="00715821">
      <w:pPr>
        <w:spacing w:after="0" w:line="240" w:lineRule="auto"/>
        <w:jc w:val="both"/>
        <w:rPr>
          <w:rFonts w:ascii="Times New Roman" w:hAnsi="Times New Roman"/>
          <w:b/>
          <w:sz w:val="24"/>
          <w:szCs w:val="24"/>
        </w:rPr>
      </w:pPr>
    </w:p>
    <w:p w:rsidR="00715821" w:rsidRDefault="00715821" w:rsidP="00715821">
      <w:pPr>
        <w:spacing w:after="0"/>
        <w:ind w:left="3600" w:firstLine="720"/>
        <w:jc w:val="both"/>
        <w:rPr>
          <w:rFonts w:ascii="Times New Roman" w:hAnsi="Times New Roman"/>
          <w:b/>
          <w:sz w:val="24"/>
          <w:szCs w:val="24"/>
        </w:rPr>
      </w:pPr>
      <w:r>
        <w:rPr>
          <w:rFonts w:ascii="Times New Roman" w:hAnsi="Times New Roman"/>
          <w:b/>
          <w:sz w:val="24"/>
          <w:szCs w:val="24"/>
        </w:rPr>
        <w:t>РЕШЕНИЕ 184</w:t>
      </w:r>
    </w:p>
    <w:p w:rsidR="00803DCF" w:rsidRDefault="00803DCF" w:rsidP="0058548F">
      <w:pPr>
        <w:suppressAutoHyphens/>
        <w:spacing w:after="0" w:line="240" w:lineRule="auto"/>
        <w:jc w:val="both"/>
        <w:rPr>
          <w:rFonts w:ascii="Times New Roman" w:hAnsi="Times New Roman"/>
          <w:b/>
          <w:sz w:val="24"/>
          <w:szCs w:val="24"/>
        </w:rPr>
      </w:pPr>
    </w:p>
    <w:p w:rsidR="00715821" w:rsidRPr="00715821" w:rsidRDefault="00715821" w:rsidP="00421709">
      <w:pPr>
        <w:spacing w:after="0" w:line="240" w:lineRule="auto"/>
        <w:ind w:firstLine="709"/>
        <w:jc w:val="both"/>
        <w:rPr>
          <w:rFonts w:ascii="Times New Roman" w:hAnsi="Times New Roman"/>
          <w:sz w:val="24"/>
          <w:szCs w:val="24"/>
        </w:rPr>
      </w:pPr>
      <w:r w:rsidRPr="00715821">
        <w:rPr>
          <w:rFonts w:ascii="Times New Roman" w:hAnsi="Times New Roman"/>
          <w:sz w:val="24"/>
          <w:szCs w:val="24"/>
        </w:rPr>
        <w:t>1. На основание чл.21, ал.1, т.23 от Закона за местното самоуправление и местната администрация, чл.68, ал.1, т.1, т.2 и т.3, ал.2, ал.3 и ал.4, т.1, 2 и 3 от Наредбата за финансирането на институциите в системата на предучилищното и училищното образование, Добрички  общински  съвет, град Добрич дава съгласието си  за формирането на самостоятелни и слети паралелки с не по-малко от 10 ученици в паралелка, за които са осигурени допълнителни средства за обезпечаване на учебния процес в училищата от Община Добричка извън определените по стандарт за ученик  за бю</w:t>
      </w:r>
      <w:r w:rsidR="00421709">
        <w:rPr>
          <w:rFonts w:ascii="Times New Roman" w:hAnsi="Times New Roman"/>
          <w:sz w:val="24"/>
          <w:szCs w:val="24"/>
        </w:rPr>
        <w:t>джетната 2024 г., както следва:</w:t>
      </w:r>
    </w:p>
    <w:p w:rsidR="00715821" w:rsidRPr="00715821" w:rsidRDefault="00715821" w:rsidP="00715821">
      <w:pPr>
        <w:spacing w:after="0" w:line="240" w:lineRule="auto"/>
        <w:jc w:val="both"/>
        <w:rPr>
          <w:rFonts w:ascii="Times New Roman" w:hAnsi="Times New Roman"/>
          <w:b/>
          <w:sz w:val="24"/>
          <w:szCs w:val="24"/>
          <w:u w:val="single"/>
          <w:lang w:val="en-US"/>
        </w:rPr>
      </w:pPr>
      <w:r w:rsidRPr="00715821">
        <w:rPr>
          <w:rFonts w:ascii="Times New Roman" w:hAnsi="Times New Roman"/>
          <w:sz w:val="24"/>
          <w:szCs w:val="24"/>
        </w:rPr>
        <w:tab/>
      </w:r>
      <w:r w:rsidRPr="00715821">
        <w:rPr>
          <w:rFonts w:ascii="Times New Roman" w:hAnsi="Times New Roman"/>
          <w:sz w:val="24"/>
          <w:szCs w:val="24"/>
        </w:rPr>
        <w:tab/>
      </w:r>
      <w:r w:rsidRPr="00715821">
        <w:rPr>
          <w:rFonts w:ascii="Times New Roman" w:hAnsi="Times New Roman"/>
          <w:b/>
          <w:sz w:val="24"/>
          <w:szCs w:val="24"/>
          <w:u w:val="single"/>
        </w:rPr>
        <w:t>ОУ „Отец Паисий” -  с. Батово</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lang w:val="en-US"/>
        </w:rPr>
        <w:t xml:space="preserve">                      = самостоятелна паралелка в III клас с 1</w:t>
      </w:r>
      <w:r w:rsidRPr="00715821">
        <w:rPr>
          <w:rFonts w:ascii="Times New Roman" w:hAnsi="Times New Roman"/>
          <w:sz w:val="24"/>
          <w:szCs w:val="24"/>
        </w:rPr>
        <w:t>6</w:t>
      </w:r>
      <w:r w:rsidRPr="00715821">
        <w:rPr>
          <w:rFonts w:ascii="Times New Roman" w:hAnsi="Times New Roman"/>
          <w:sz w:val="24"/>
          <w:szCs w:val="24"/>
          <w:lang w:val="en-US"/>
        </w:rPr>
        <w:t xml:space="preserve"> ученици</w:t>
      </w:r>
      <w:r w:rsidRPr="00715821">
        <w:rPr>
          <w:rFonts w:ascii="Times New Roman" w:hAnsi="Times New Roman"/>
          <w:sz w:val="24"/>
          <w:szCs w:val="24"/>
        </w:rPr>
        <w:t>;</w:t>
      </w:r>
    </w:p>
    <w:p w:rsidR="00715821" w:rsidRPr="00715821" w:rsidRDefault="00715821" w:rsidP="00715821">
      <w:pPr>
        <w:spacing w:after="0" w:line="240" w:lineRule="auto"/>
        <w:ind w:left="708" w:firstLine="708"/>
        <w:rPr>
          <w:rFonts w:ascii="Times New Roman" w:hAnsi="Times New Roman"/>
          <w:sz w:val="24"/>
          <w:szCs w:val="24"/>
          <w:lang w:val="en-US"/>
        </w:rPr>
      </w:pPr>
      <w:r w:rsidRPr="00715821">
        <w:rPr>
          <w:rFonts w:ascii="Times New Roman" w:hAnsi="Times New Roman"/>
          <w:sz w:val="24"/>
          <w:szCs w:val="24"/>
          <w:lang w:val="en-US"/>
        </w:rPr>
        <w:t>= самостоятелна паралелка в IV  клас с 1</w:t>
      </w:r>
      <w:r w:rsidRPr="00715821">
        <w:rPr>
          <w:rFonts w:ascii="Times New Roman" w:hAnsi="Times New Roman"/>
          <w:sz w:val="24"/>
          <w:szCs w:val="24"/>
        </w:rPr>
        <w:t>1</w:t>
      </w:r>
      <w:r w:rsidRPr="00715821">
        <w:rPr>
          <w:rFonts w:ascii="Times New Roman" w:hAnsi="Times New Roman"/>
          <w:sz w:val="24"/>
          <w:szCs w:val="24"/>
          <w:lang w:val="en-US"/>
        </w:rPr>
        <w:t xml:space="preserve"> ученици</w:t>
      </w:r>
    </w:p>
    <w:p w:rsidR="00715821" w:rsidRPr="00715821" w:rsidRDefault="00715821" w:rsidP="00715821">
      <w:pPr>
        <w:spacing w:after="0" w:line="240" w:lineRule="auto"/>
        <w:jc w:val="both"/>
        <w:outlineLvl w:val="0"/>
        <w:rPr>
          <w:rFonts w:ascii="Times New Roman" w:hAnsi="Times New Roman"/>
          <w:sz w:val="24"/>
          <w:szCs w:val="24"/>
        </w:rPr>
      </w:pPr>
      <w:r w:rsidRPr="00715821">
        <w:rPr>
          <w:rFonts w:ascii="Times New Roman" w:hAnsi="Times New Roman"/>
          <w:sz w:val="24"/>
          <w:szCs w:val="24"/>
          <w:lang w:val="en-US"/>
        </w:rPr>
        <w:tab/>
      </w:r>
      <w:r w:rsidRPr="00715821">
        <w:rPr>
          <w:rFonts w:ascii="Times New Roman" w:hAnsi="Times New Roman"/>
          <w:sz w:val="24"/>
          <w:szCs w:val="24"/>
          <w:lang w:val="en-US"/>
        </w:rPr>
        <w:tab/>
      </w:r>
      <w:r w:rsidRPr="00715821">
        <w:rPr>
          <w:rFonts w:ascii="Times New Roman" w:hAnsi="Times New Roman"/>
          <w:sz w:val="24"/>
          <w:szCs w:val="24"/>
        </w:rPr>
        <w:t>= самостоятелна паралелка в V клас с 13 ученици;</w:t>
      </w:r>
    </w:p>
    <w:p w:rsidR="00715821" w:rsidRPr="00715821" w:rsidRDefault="00715821" w:rsidP="00715821">
      <w:pPr>
        <w:spacing w:after="0" w:line="240" w:lineRule="auto"/>
        <w:jc w:val="both"/>
        <w:outlineLvl w:val="0"/>
        <w:rPr>
          <w:rFonts w:ascii="Times New Roman" w:hAnsi="Times New Roman"/>
          <w:sz w:val="24"/>
          <w:szCs w:val="24"/>
        </w:rPr>
      </w:pPr>
      <w:r w:rsidRPr="00715821">
        <w:rPr>
          <w:rFonts w:ascii="Times New Roman" w:hAnsi="Times New Roman"/>
          <w:sz w:val="24"/>
          <w:szCs w:val="24"/>
          <w:lang w:val="en-US"/>
        </w:rPr>
        <w:t xml:space="preserve">                      </w:t>
      </w:r>
      <w:r w:rsidRPr="00715821">
        <w:rPr>
          <w:rFonts w:ascii="Times New Roman" w:hAnsi="Times New Roman"/>
          <w:sz w:val="24"/>
          <w:szCs w:val="24"/>
        </w:rPr>
        <w:t>= самостоятелна паралелка в V</w:t>
      </w:r>
      <w:r w:rsidRPr="00715821">
        <w:rPr>
          <w:rFonts w:ascii="Times New Roman" w:hAnsi="Times New Roman"/>
          <w:sz w:val="24"/>
          <w:szCs w:val="24"/>
          <w:lang w:val="en-US"/>
        </w:rPr>
        <w:t>I</w:t>
      </w:r>
      <w:r w:rsidRPr="00715821">
        <w:rPr>
          <w:rFonts w:ascii="Times New Roman" w:hAnsi="Times New Roman"/>
          <w:sz w:val="24"/>
          <w:szCs w:val="24"/>
        </w:rPr>
        <w:t xml:space="preserve"> клас с 11 ученици;</w:t>
      </w:r>
    </w:p>
    <w:p w:rsidR="00715821" w:rsidRPr="00421709" w:rsidRDefault="00715821" w:rsidP="00715821">
      <w:pPr>
        <w:spacing w:after="0" w:line="240" w:lineRule="auto"/>
        <w:jc w:val="both"/>
        <w:outlineLvl w:val="0"/>
        <w:rPr>
          <w:rFonts w:ascii="Times New Roman" w:hAnsi="Times New Roman"/>
          <w:sz w:val="24"/>
          <w:szCs w:val="24"/>
        </w:rPr>
      </w:pPr>
      <w:r w:rsidRPr="00715821">
        <w:rPr>
          <w:rFonts w:ascii="Times New Roman" w:hAnsi="Times New Roman"/>
          <w:sz w:val="24"/>
          <w:szCs w:val="24"/>
        </w:rPr>
        <w:t xml:space="preserve">                      = самостоятелна паралелка в VІI клас със 17 ученици</w:t>
      </w:r>
    </w:p>
    <w:p w:rsidR="00715821" w:rsidRPr="00715821" w:rsidRDefault="00715821" w:rsidP="00715821">
      <w:pPr>
        <w:spacing w:after="0" w:line="240" w:lineRule="auto"/>
        <w:jc w:val="both"/>
        <w:outlineLvl w:val="0"/>
        <w:rPr>
          <w:rFonts w:ascii="Times New Roman" w:hAnsi="Times New Roman"/>
          <w:b/>
          <w:sz w:val="24"/>
          <w:szCs w:val="24"/>
          <w:u w:val="single"/>
          <w:lang w:val="en-US"/>
        </w:rPr>
      </w:pPr>
      <w:r w:rsidRPr="00715821">
        <w:rPr>
          <w:rFonts w:ascii="Times New Roman" w:hAnsi="Times New Roman"/>
          <w:sz w:val="24"/>
          <w:szCs w:val="24"/>
          <w:lang w:val="en-US"/>
        </w:rPr>
        <w:tab/>
      </w:r>
      <w:r w:rsidRPr="00715821">
        <w:rPr>
          <w:rFonts w:ascii="Times New Roman" w:hAnsi="Times New Roman"/>
          <w:sz w:val="24"/>
          <w:szCs w:val="24"/>
          <w:lang w:val="en-US"/>
        </w:rPr>
        <w:tab/>
      </w:r>
      <w:r w:rsidRPr="00715821">
        <w:rPr>
          <w:rFonts w:ascii="Times New Roman" w:hAnsi="Times New Roman"/>
          <w:b/>
          <w:sz w:val="24"/>
          <w:szCs w:val="24"/>
          <w:u w:val="single"/>
          <w:lang w:val="en-US"/>
        </w:rPr>
        <w:t>ОУ „Васил Левски” – с. Божурово</w:t>
      </w:r>
    </w:p>
    <w:p w:rsidR="00715821" w:rsidRPr="00715821" w:rsidRDefault="00715821" w:rsidP="00715821">
      <w:pPr>
        <w:spacing w:after="0" w:line="240" w:lineRule="auto"/>
        <w:jc w:val="both"/>
        <w:outlineLvl w:val="0"/>
        <w:rPr>
          <w:rFonts w:ascii="Times New Roman" w:hAnsi="Times New Roman"/>
          <w:sz w:val="24"/>
          <w:szCs w:val="24"/>
        </w:rPr>
      </w:pPr>
      <w:r w:rsidRPr="00715821">
        <w:rPr>
          <w:rFonts w:ascii="Times New Roman" w:hAnsi="Times New Roman"/>
          <w:sz w:val="24"/>
          <w:szCs w:val="24"/>
          <w:lang w:val="en-US"/>
        </w:rPr>
        <w:tab/>
      </w:r>
      <w:r w:rsidRPr="00715821">
        <w:rPr>
          <w:rFonts w:ascii="Times New Roman" w:hAnsi="Times New Roman"/>
          <w:sz w:val="24"/>
          <w:szCs w:val="24"/>
          <w:lang w:val="en-US"/>
        </w:rPr>
        <w:tab/>
        <w:t>= слята паралелка в І-ІІ клас с 1</w:t>
      </w:r>
      <w:r w:rsidRPr="00715821">
        <w:rPr>
          <w:rFonts w:ascii="Times New Roman" w:hAnsi="Times New Roman"/>
          <w:sz w:val="24"/>
          <w:szCs w:val="24"/>
        </w:rPr>
        <w:t>5</w:t>
      </w:r>
      <w:r w:rsidRPr="00715821">
        <w:rPr>
          <w:rFonts w:ascii="Times New Roman" w:hAnsi="Times New Roman"/>
          <w:sz w:val="24"/>
          <w:szCs w:val="24"/>
          <w:lang w:val="en-US"/>
        </w:rPr>
        <w:t xml:space="preserve"> ученици</w:t>
      </w:r>
      <w:r w:rsidRPr="00715821">
        <w:rPr>
          <w:rFonts w:ascii="Times New Roman" w:hAnsi="Times New Roman"/>
          <w:sz w:val="24"/>
          <w:szCs w:val="24"/>
        </w:rPr>
        <w:t>;</w:t>
      </w:r>
    </w:p>
    <w:p w:rsidR="00715821" w:rsidRPr="00715821" w:rsidRDefault="00715821" w:rsidP="00715821">
      <w:pPr>
        <w:spacing w:after="0" w:line="240" w:lineRule="auto"/>
        <w:jc w:val="both"/>
        <w:outlineLvl w:val="0"/>
        <w:rPr>
          <w:rFonts w:ascii="Times New Roman" w:hAnsi="Times New Roman"/>
          <w:sz w:val="24"/>
          <w:szCs w:val="24"/>
        </w:rPr>
      </w:pPr>
      <w:r w:rsidRPr="00715821">
        <w:rPr>
          <w:rFonts w:ascii="Times New Roman" w:hAnsi="Times New Roman"/>
          <w:sz w:val="24"/>
          <w:szCs w:val="24"/>
          <w:lang w:val="en-US"/>
        </w:rPr>
        <w:tab/>
      </w:r>
      <w:r w:rsidRPr="00715821">
        <w:rPr>
          <w:rFonts w:ascii="Times New Roman" w:hAnsi="Times New Roman"/>
          <w:sz w:val="24"/>
          <w:szCs w:val="24"/>
          <w:lang w:val="en-US"/>
        </w:rPr>
        <w:tab/>
        <w:t>= слята паралелка в ІІI-ІV клас с 1</w:t>
      </w:r>
      <w:r w:rsidRPr="00715821">
        <w:rPr>
          <w:rFonts w:ascii="Times New Roman" w:hAnsi="Times New Roman"/>
          <w:sz w:val="24"/>
          <w:szCs w:val="24"/>
        </w:rPr>
        <w:t>4</w:t>
      </w:r>
      <w:r w:rsidRPr="00715821">
        <w:rPr>
          <w:rFonts w:ascii="Times New Roman" w:hAnsi="Times New Roman"/>
          <w:sz w:val="24"/>
          <w:szCs w:val="24"/>
          <w:lang w:val="en-US"/>
        </w:rPr>
        <w:t xml:space="preserve"> ученици</w:t>
      </w:r>
      <w:r w:rsidRPr="00715821">
        <w:rPr>
          <w:rFonts w:ascii="Times New Roman" w:hAnsi="Times New Roman"/>
          <w:sz w:val="24"/>
          <w:szCs w:val="24"/>
        </w:rPr>
        <w:t xml:space="preserve">;   </w:t>
      </w:r>
    </w:p>
    <w:p w:rsidR="00715821" w:rsidRPr="00715821" w:rsidRDefault="00715821" w:rsidP="00715821">
      <w:pPr>
        <w:spacing w:after="0" w:line="240" w:lineRule="auto"/>
        <w:outlineLvl w:val="0"/>
        <w:rPr>
          <w:rFonts w:ascii="Times New Roman" w:hAnsi="Times New Roman"/>
          <w:b/>
          <w:sz w:val="24"/>
          <w:szCs w:val="24"/>
          <w:u w:val="single"/>
        </w:rPr>
      </w:pPr>
      <w:r w:rsidRPr="00715821">
        <w:rPr>
          <w:rFonts w:ascii="Times New Roman" w:hAnsi="Times New Roman"/>
          <w:sz w:val="24"/>
          <w:szCs w:val="24"/>
        </w:rPr>
        <w:t xml:space="preserve">  </w:t>
      </w:r>
      <w:r w:rsidRPr="00715821">
        <w:rPr>
          <w:rFonts w:ascii="Times New Roman" w:hAnsi="Times New Roman"/>
          <w:sz w:val="24"/>
          <w:szCs w:val="24"/>
        </w:rPr>
        <w:tab/>
      </w:r>
      <w:r w:rsidRPr="00715821">
        <w:rPr>
          <w:rFonts w:ascii="Times New Roman" w:hAnsi="Times New Roman"/>
          <w:sz w:val="24"/>
          <w:szCs w:val="24"/>
        </w:rPr>
        <w:tab/>
      </w:r>
      <w:r w:rsidRPr="00715821">
        <w:rPr>
          <w:rFonts w:ascii="Times New Roman" w:hAnsi="Times New Roman"/>
          <w:b/>
          <w:sz w:val="24"/>
          <w:szCs w:val="24"/>
          <w:u w:val="single"/>
        </w:rPr>
        <w:t>ОУ „Св. св. Кирил и Методий” – с. Ведрина</w:t>
      </w:r>
    </w:p>
    <w:p w:rsidR="00715821" w:rsidRPr="00715821" w:rsidRDefault="00715821" w:rsidP="00715821">
      <w:pPr>
        <w:spacing w:after="0" w:line="240" w:lineRule="auto"/>
        <w:rPr>
          <w:rFonts w:ascii="Times New Roman" w:hAnsi="Times New Roman"/>
          <w:sz w:val="24"/>
          <w:szCs w:val="24"/>
        </w:rPr>
      </w:pPr>
      <w:r w:rsidRPr="00715821">
        <w:rPr>
          <w:rFonts w:ascii="Times New Roman" w:hAnsi="Times New Roman"/>
          <w:sz w:val="24"/>
          <w:szCs w:val="24"/>
          <w:lang w:val="en-US"/>
        </w:rPr>
        <w:t xml:space="preserve">                      </w:t>
      </w:r>
      <w:r w:rsidRPr="00715821">
        <w:rPr>
          <w:rFonts w:ascii="Times New Roman" w:hAnsi="Times New Roman"/>
          <w:sz w:val="24"/>
          <w:szCs w:val="24"/>
        </w:rPr>
        <w:t xml:space="preserve">  = слята пара</w:t>
      </w:r>
      <w:r w:rsidR="00421709">
        <w:rPr>
          <w:rFonts w:ascii="Times New Roman" w:hAnsi="Times New Roman"/>
          <w:sz w:val="24"/>
          <w:szCs w:val="24"/>
        </w:rPr>
        <w:t>лелка в V-VІ клас с 12 ученици;</w:t>
      </w:r>
    </w:p>
    <w:p w:rsidR="00715821" w:rsidRPr="00715821" w:rsidRDefault="00715821" w:rsidP="00715821">
      <w:pPr>
        <w:spacing w:after="0" w:line="240" w:lineRule="auto"/>
        <w:outlineLvl w:val="0"/>
        <w:rPr>
          <w:rFonts w:ascii="Times New Roman" w:hAnsi="Times New Roman"/>
          <w:b/>
          <w:sz w:val="24"/>
          <w:szCs w:val="24"/>
          <w:u w:val="single"/>
          <w:lang w:val="en-US"/>
        </w:rPr>
      </w:pPr>
      <w:r w:rsidRPr="00715821">
        <w:rPr>
          <w:rFonts w:ascii="Times New Roman" w:hAnsi="Times New Roman"/>
          <w:sz w:val="24"/>
          <w:szCs w:val="24"/>
        </w:rPr>
        <w:t xml:space="preserve">  </w:t>
      </w:r>
      <w:r w:rsidRPr="00715821">
        <w:rPr>
          <w:rFonts w:ascii="Times New Roman" w:hAnsi="Times New Roman"/>
          <w:sz w:val="24"/>
          <w:szCs w:val="24"/>
        </w:rPr>
        <w:tab/>
      </w:r>
      <w:r w:rsidRPr="00715821">
        <w:rPr>
          <w:rFonts w:ascii="Times New Roman" w:hAnsi="Times New Roman"/>
          <w:sz w:val="24"/>
          <w:szCs w:val="24"/>
        </w:rPr>
        <w:tab/>
      </w:r>
      <w:r w:rsidRPr="00715821">
        <w:rPr>
          <w:rFonts w:ascii="Times New Roman" w:hAnsi="Times New Roman"/>
          <w:b/>
          <w:sz w:val="24"/>
          <w:szCs w:val="24"/>
          <w:u w:val="single"/>
        </w:rPr>
        <w:t>ОУ „Стефан Караджа” – с. Житница</w:t>
      </w:r>
    </w:p>
    <w:p w:rsidR="00715821" w:rsidRPr="00715821" w:rsidRDefault="00715821" w:rsidP="00715821">
      <w:pPr>
        <w:spacing w:after="0" w:line="240" w:lineRule="auto"/>
        <w:jc w:val="both"/>
        <w:rPr>
          <w:rFonts w:ascii="Times New Roman" w:hAnsi="Times New Roman"/>
          <w:sz w:val="24"/>
          <w:szCs w:val="24"/>
          <w:lang w:val="en-US"/>
        </w:rPr>
      </w:pPr>
      <w:r w:rsidRPr="00715821">
        <w:rPr>
          <w:rFonts w:ascii="Times New Roman" w:hAnsi="Times New Roman"/>
          <w:sz w:val="24"/>
          <w:szCs w:val="24"/>
        </w:rPr>
        <w:t xml:space="preserve">                      = слята паралелка в І- III клас с </w:t>
      </w:r>
      <w:r w:rsidRPr="00715821">
        <w:rPr>
          <w:rFonts w:ascii="Times New Roman" w:hAnsi="Times New Roman"/>
          <w:sz w:val="24"/>
          <w:szCs w:val="24"/>
          <w:lang w:val="en-US"/>
        </w:rPr>
        <w:t>16</w:t>
      </w:r>
      <w:r w:rsidRPr="00715821">
        <w:rPr>
          <w:rFonts w:ascii="Times New Roman" w:hAnsi="Times New Roman"/>
          <w:sz w:val="24"/>
          <w:szCs w:val="24"/>
        </w:rPr>
        <w:t xml:space="preserve"> ученици; </w:t>
      </w:r>
    </w:p>
    <w:p w:rsidR="00715821" w:rsidRPr="00715821" w:rsidRDefault="00715821" w:rsidP="00715821">
      <w:pPr>
        <w:spacing w:after="0" w:line="240" w:lineRule="auto"/>
        <w:jc w:val="both"/>
        <w:rPr>
          <w:rFonts w:ascii="Times New Roman" w:hAnsi="Times New Roman"/>
          <w:sz w:val="24"/>
          <w:szCs w:val="24"/>
          <w:lang w:val="en-US"/>
        </w:rPr>
      </w:pPr>
      <w:r w:rsidRPr="00715821">
        <w:rPr>
          <w:rFonts w:ascii="Times New Roman" w:hAnsi="Times New Roman"/>
          <w:sz w:val="24"/>
          <w:szCs w:val="24"/>
          <w:lang w:val="en-US"/>
        </w:rPr>
        <w:t xml:space="preserve">                      = слята паралелка в</w:t>
      </w:r>
      <w:r w:rsidRPr="00715821">
        <w:rPr>
          <w:rFonts w:ascii="Times New Roman" w:hAnsi="Times New Roman"/>
          <w:sz w:val="24"/>
          <w:szCs w:val="24"/>
        </w:rPr>
        <w:t>ъв</w:t>
      </w:r>
      <w:r w:rsidRPr="00715821">
        <w:rPr>
          <w:rFonts w:ascii="Times New Roman" w:hAnsi="Times New Roman"/>
          <w:sz w:val="24"/>
          <w:szCs w:val="24"/>
          <w:lang w:val="en-US"/>
        </w:rPr>
        <w:t xml:space="preserve"> ІІ-ІV клас с 1</w:t>
      </w:r>
      <w:r w:rsidRPr="00715821">
        <w:rPr>
          <w:rFonts w:ascii="Times New Roman" w:hAnsi="Times New Roman"/>
          <w:sz w:val="24"/>
          <w:szCs w:val="24"/>
        </w:rPr>
        <w:t>6</w:t>
      </w:r>
      <w:r w:rsidRPr="00715821">
        <w:rPr>
          <w:rFonts w:ascii="Times New Roman" w:hAnsi="Times New Roman"/>
          <w:sz w:val="24"/>
          <w:szCs w:val="24"/>
          <w:lang w:val="en-US"/>
        </w:rPr>
        <w:t xml:space="preserve"> ученици;</w:t>
      </w:r>
    </w:p>
    <w:p w:rsidR="00715821" w:rsidRPr="00715821" w:rsidRDefault="00715821" w:rsidP="00715821">
      <w:pPr>
        <w:tabs>
          <w:tab w:val="left" w:pos="1545"/>
        </w:tabs>
        <w:spacing w:after="0" w:line="240" w:lineRule="auto"/>
        <w:jc w:val="both"/>
        <w:rPr>
          <w:rFonts w:ascii="Times New Roman" w:hAnsi="Times New Roman"/>
          <w:sz w:val="24"/>
          <w:szCs w:val="24"/>
        </w:rPr>
      </w:pPr>
      <w:r w:rsidRPr="00715821">
        <w:rPr>
          <w:rFonts w:ascii="Times New Roman" w:hAnsi="Times New Roman"/>
          <w:sz w:val="24"/>
          <w:szCs w:val="24"/>
          <w:lang w:val="en-US"/>
        </w:rPr>
        <w:t xml:space="preserve">                      </w:t>
      </w:r>
      <w:r w:rsidRPr="00715821">
        <w:rPr>
          <w:rFonts w:ascii="Times New Roman" w:hAnsi="Times New Roman"/>
          <w:sz w:val="24"/>
          <w:szCs w:val="24"/>
        </w:rPr>
        <w:t xml:space="preserve">= слята паралелка в </w:t>
      </w:r>
      <w:r w:rsidRPr="00715821">
        <w:rPr>
          <w:rFonts w:ascii="Times New Roman" w:hAnsi="Times New Roman"/>
          <w:sz w:val="24"/>
          <w:szCs w:val="24"/>
          <w:lang w:val="en-US"/>
        </w:rPr>
        <w:t>V</w:t>
      </w:r>
      <w:r w:rsidRPr="00715821">
        <w:rPr>
          <w:rFonts w:ascii="Times New Roman" w:hAnsi="Times New Roman"/>
          <w:sz w:val="24"/>
          <w:szCs w:val="24"/>
        </w:rPr>
        <w:t xml:space="preserve"> и VІI</w:t>
      </w:r>
      <w:r w:rsidRPr="00715821">
        <w:rPr>
          <w:rFonts w:ascii="Times New Roman" w:hAnsi="Times New Roman"/>
          <w:sz w:val="24"/>
          <w:szCs w:val="24"/>
          <w:lang w:val="en-US"/>
        </w:rPr>
        <w:t xml:space="preserve"> </w:t>
      </w:r>
      <w:r w:rsidR="00421709">
        <w:rPr>
          <w:rFonts w:ascii="Times New Roman" w:hAnsi="Times New Roman"/>
          <w:sz w:val="24"/>
          <w:szCs w:val="24"/>
        </w:rPr>
        <w:t>клас с 14 ученици;</w:t>
      </w:r>
    </w:p>
    <w:p w:rsidR="00715821" w:rsidRPr="00715821" w:rsidRDefault="00715821" w:rsidP="00715821">
      <w:pPr>
        <w:tabs>
          <w:tab w:val="left" w:pos="1545"/>
        </w:tabs>
        <w:spacing w:after="0" w:line="240" w:lineRule="auto"/>
        <w:jc w:val="both"/>
        <w:rPr>
          <w:rFonts w:ascii="Times New Roman" w:hAnsi="Times New Roman"/>
          <w:b/>
          <w:sz w:val="24"/>
          <w:szCs w:val="24"/>
          <w:u w:val="single"/>
          <w:lang w:val="en-US"/>
        </w:rPr>
      </w:pPr>
      <w:r w:rsidRPr="00715821">
        <w:rPr>
          <w:rFonts w:ascii="Times New Roman" w:hAnsi="Times New Roman"/>
          <w:sz w:val="24"/>
          <w:szCs w:val="24"/>
        </w:rPr>
        <w:t xml:space="preserve">                      </w:t>
      </w:r>
      <w:r w:rsidRPr="00715821">
        <w:rPr>
          <w:rFonts w:ascii="Times New Roman" w:hAnsi="Times New Roman"/>
          <w:b/>
          <w:sz w:val="24"/>
          <w:szCs w:val="24"/>
          <w:u w:val="single"/>
        </w:rPr>
        <w:t>СУ „Никола Вапцаров” - с. Карапелит</w:t>
      </w:r>
    </w:p>
    <w:p w:rsidR="00715821" w:rsidRPr="00715821" w:rsidRDefault="00715821" w:rsidP="00715821">
      <w:pPr>
        <w:tabs>
          <w:tab w:val="left" w:pos="1545"/>
        </w:tabs>
        <w:spacing w:after="0" w:line="240" w:lineRule="auto"/>
        <w:jc w:val="both"/>
        <w:rPr>
          <w:rFonts w:ascii="Times New Roman" w:hAnsi="Times New Roman"/>
          <w:sz w:val="24"/>
          <w:szCs w:val="24"/>
        </w:rPr>
      </w:pPr>
      <w:r w:rsidRPr="00715821">
        <w:rPr>
          <w:rFonts w:ascii="Times New Roman" w:hAnsi="Times New Roman"/>
          <w:b/>
          <w:sz w:val="24"/>
          <w:szCs w:val="24"/>
        </w:rPr>
        <w:t xml:space="preserve">                      </w:t>
      </w:r>
      <w:r w:rsidRPr="00715821">
        <w:rPr>
          <w:rFonts w:ascii="Times New Roman" w:hAnsi="Times New Roman"/>
          <w:sz w:val="24"/>
          <w:szCs w:val="24"/>
        </w:rPr>
        <w:t>= самостоятелна паралелка в І клас с 14  ученици;</w:t>
      </w:r>
    </w:p>
    <w:p w:rsidR="00715821" w:rsidRPr="00715821" w:rsidRDefault="00715821" w:rsidP="00715821">
      <w:pPr>
        <w:tabs>
          <w:tab w:val="left" w:pos="1545"/>
        </w:tabs>
        <w:spacing w:after="0" w:line="240" w:lineRule="auto"/>
        <w:jc w:val="both"/>
        <w:rPr>
          <w:rFonts w:ascii="Times New Roman" w:hAnsi="Times New Roman"/>
          <w:sz w:val="24"/>
          <w:szCs w:val="24"/>
        </w:rPr>
      </w:pPr>
      <w:r w:rsidRPr="00715821">
        <w:rPr>
          <w:rFonts w:ascii="Times New Roman" w:hAnsi="Times New Roman"/>
          <w:sz w:val="24"/>
          <w:szCs w:val="24"/>
        </w:rPr>
        <w:t xml:space="preserve">                      = самостоятелна паралелка във І</w:t>
      </w:r>
      <w:r w:rsidRPr="00715821">
        <w:rPr>
          <w:rFonts w:ascii="Times New Roman" w:hAnsi="Times New Roman"/>
          <w:sz w:val="24"/>
          <w:szCs w:val="24"/>
          <w:lang w:val="en-US"/>
        </w:rPr>
        <w:t xml:space="preserve">I  </w:t>
      </w:r>
      <w:r w:rsidRPr="00715821">
        <w:rPr>
          <w:rFonts w:ascii="Times New Roman" w:hAnsi="Times New Roman"/>
          <w:sz w:val="24"/>
          <w:szCs w:val="24"/>
        </w:rPr>
        <w:t>клас с 14  ученици;</w:t>
      </w:r>
    </w:p>
    <w:p w:rsidR="00715821" w:rsidRPr="00715821" w:rsidRDefault="00715821" w:rsidP="00715821">
      <w:pPr>
        <w:tabs>
          <w:tab w:val="left" w:pos="1545"/>
        </w:tabs>
        <w:spacing w:after="0" w:line="240" w:lineRule="auto"/>
        <w:jc w:val="both"/>
        <w:rPr>
          <w:rFonts w:ascii="Times New Roman" w:hAnsi="Times New Roman"/>
          <w:sz w:val="24"/>
          <w:szCs w:val="24"/>
        </w:rPr>
      </w:pPr>
      <w:r w:rsidRPr="00715821">
        <w:rPr>
          <w:rFonts w:ascii="Times New Roman" w:hAnsi="Times New Roman"/>
          <w:sz w:val="24"/>
          <w:szCs w:val="24"/>
        </w:rPr>
        <w:t xml:space="preserve">                      = самостоятелна паралелка в </w:t>
      </w:r>
      <w:r w:rsidRPr="00715821">
        <w:rPr>
          <w:rFonts w:ascii="Times New Roman" w:hAnsi="Times New Roman"/>
          <w:sz w:val="24"/>
          <w:szCs w:val="24"/>
          <w:lang w:val="en-US"/>
        </w:rPr>
        <w:t>IV</w:t>
      </w:r>
      <w:r w:rsidRPr="00715821">
        <w:rPr>
          <w:rFonts w:ascii="Times New Roman" w:hAnsi="Times New Roman"/>
          <w:sz w:val="24"/>
          <w:szCs w:val="24"/>
        </w:rPr>
        <w:t xml:space="preserve"> клас с 12  ученици;</w:t>
      </w:r>
    </w:p>
    <w:p w:rsidR="00715821" w:rsidRPr="00715821" w:rsidRDefault="00715821" w:rsidP="00715821">
      <w:pPr>
        <w:tabs>
          <w:tab w:val="left" w:pos="1545"/>
        </w:tabs>
        <w:spacing w:after="0" w:line="240" w:lineRule="auto"/>
        <w:jc w:val="both"/>
        <w:rPr>
          <w:rFonts w:ascii="Times New Roman" w:hAnsi="Times New Roman"/>
          <w:sz w:val="24"/>
          <w:szCs w:val="24"/>
          <w:lang w:val="en-US"/>
        </w:rPr>
      </w:pPr>
      <w:r w:rsidRPr="00715821">
        <w:rPr>
          <w:rFonts w:ascii="Times New Roman" w:hAnsi="Times New Roman"/>
          <w:sz w:val="24"/>
          <w:szCs w:val="24"/>
          <w:lang w:val="en-US"/>
        </w:rPr>
        <w:t xml:space="preserve">                      = самостоятелна паралелка в V клас с 16  ученици;</w:t>
      </w:r>
    </w:p>
    <w:p w:rsidR="00715821" w:rsidRPr="00715821" w:rsidRDefault="00715821" w:rsidP="00715821">
      <w:pPr>
        <w:tabs>
          <w:tab w:val="left" w:pos="1545"/>
        </w:tabs>
        <w:spacing w:after="0" w:line="240" w:lineRule="auto"/>
        <w:jc w:val="both"/>
        <w:rPr>
          <w:rFonts w:ascii="Times New Roman" w:hAnsi="Times New Roman"/>
          <w:sz w:val="24"/>
          <w:szCs w:val="24"/>
        </w:rPr>
      </w:pPr>
      <w:r w:rsidRPr="00715821">
        <w:rPr>
          <w:rFonts w:ascii="Times New Roman" w:hAnsi="Times New Roman"/>
          <w:sz w:val="24"/>
          <w:szCs w:val="24"/>
        </w:rPr>
        <w:t xml:space="preserve">                      = самостоятелна паралелка в VII клас със 1</w:t>
      </w:r>
      <w:r w:rsidRPr="00715821">
        <w:rPr>
          <w:rFonts w:ascii="Times New Roman" w:hAnsi="Times New Roman"/>
          <w:sz w:val="24"/>
          <w:szCs w:val="24"/>
          <w:lang w:val="en-US"/>
        </w:rPr>
        <w:t>7</w:t>
      </w:r>
      <w:r w:rsidRPr="00715821">
        <w:rPr>
          <w:rFonts w:ascii="Times New Roman" w:hAnsi="Times New Roman"/>
          <w:sz w:val="24"/>
          <w:szCs w:val="24"/>
        </w:rPr>
        <w:t xml:space="preserve"> ученици;</w:t>
      </w:r>
    </w:p>
    <w:p w:rsidR="00715821" w:rsidRPr="00715821" w:rsidRDefault="00715821" w:rsidP="00715821">
      <w:pPr>
        <w:tabs>
          <w:tab w:val="left" w:pos="1545"/>
        </w:tabs>
        <w:spacing w:after="0" w:line="240" w:lineRule="auto"/>
        <w:jc w:val="both"/>
        <w:rPr>
          <w:rFonts w:ascii="Times New Roman" w:hAnsi="Times New Roman"/>
          <w:sz w:val="24"/>
          <w:szCs w:val="24"/>
          <w:lang w:val="en-US"/>
        </w:rPr>
      </w:pPr>
      <w:r w:rsidRPr="00715821">
        <w:rPr>
          <w:rFonts w:ascii="Times New Roman" w:hAnsi="Times New Roman"/>
          <w:sz w:val="24"/>
          <w:szCs w:val="24"/>
          <w:lang w:val="en-US"/>
        </w:rPr>
        <w:t xml:space="preserve">                      = самостоятелна паралелка в  X клас с 14 ученици;</w:t>
      </w:r>
    </w:p>
    <w:p w:rsidR="00715821" w:rsidRPr="00421709" w:rsidRDefault="00715821" w:rsidP="00421709">
      <w:pPr>
        <w:spacing w:after="0" w:line="240" w:lineRule="auto"/>
        <w:jc w:val="both"/>
        <w:outlineLvl w:val="0"/>
        <w:rPr>
          <w:rFonts w:ascii="Times New Roman" w:hAnsi="Times New Roman"/>
          <w:sz w:val="24"/>
          <w:szCs w:val="24"/>
        </w:rPr>
      </w:pPr>
      <w:r w:rsidRPr="00715821">
        <w:rPr>
          <w:rFonts w:ascii="Times New Roman" w:hAnsi="Times New Roman"/>
          <w:sz w:val="24"/>
          <w:szCs w:val="24"/>
        </w:rPr>
        <w:t xml:space="preserve">                     </w:t>
      </w:r>
      <w:r w:rsidRPr="00715821">
        <w:rPr>
          <w:rFonts w:ascii="Times New Roman" w:hAnsi="Times New Roman"/>
          <w:sz w:val="24"/>
          <w:szCs w:val="24"/>
          <w:lang w:val="en-US"/>
        </w:rPr>
        <w:t xml:space="preserve"> </w:t>
      </w:r>
      <w:r w:rsidRPr="00715821">
        <w:rPr>
          <w:rFonts w:ascii="Times New Roman" w:hAnsi="Times New Roman"/>
          <w:sz w:val="24"/>
          <w:szCs w:val="24"/>
        </w:rPr>
        <w:t xml:space="preserve">= самостоятелна паралелка в </w:t>
      </w:r>
      <w:r w:rsidRPr="00715821">
        <w:rPr>
          <w:rFonts w:ascii="Times New Roman" w:hAnsi="Times New Roman"/>
          <w:sz w:val="24"/>
          <w:szCs w:val="24"/>
          <w:lang w:val="en-US"/>
        </w:rPr>
        <w:t>XI</w:t>
      </w:r>
      <w:r w:rsidRPr="00715821">
        <w:rPr>
          <w:rFonts w:ascii="Times New Roman" w:hAnsi="Times New Roman"/>
          <w:sz w:val="24"/>
          <w:szCs w:val="24"/>
        </w:rPr>
        <w:t xml:space="preserve"> клас с 12 ученици;</w:t>
      </w:r>
    </w:p>
    <w:p w:rsidR="00715821" w:rsidRPr="00715821" w:rsidRDefault="00715821" w:rsidP="00715821">
      <w:pPr>
        <w:spacing w:after="0" w:line="240" w:lineRule="auto"/>
        <w:jc w:val="both"/>
        <w:rPr>
          <w:rFonts w:ascii="Times New Roman" w:hAnsi="Times New Roman"/>
          <w:b/>
          <w:sz w:val="24"/>
          <w:szCs w:val="24"/>
          <w:u w:val="single"/>
        </w:rPr>
      </w:pPr>
      <w:r w:rsidRPr="00715821">
        <w:rPr>
          <w:rFonts w:ascii="Times New Roman" w:hAnsi="Times New Roman"/>
          <w:sz w:val="24"/>
          <w:szCs w:val="24"/>
        </w:rPr>
        <w:t xml:space="preserve"> </w:t>
      </w:r>
      <w:r w:rsidRPr="00715821">
        <w:rPr>
          <w:rFonts w:ascii="Times New Roman" w:hAnsi="Times New Roman"/>
          <w:sz w:val="24"/>
          <w:szCs w:val="24"/>
        </w:rPr>
        <w:tab/>
        <w:t xml:space="preserve"> </w:t>
      </w:r>
      <w:r w:rsidRPr="00715821">
        <w:rPr>
          <w:rFonts w:ascii="Times New Roman" w:hAnsi="Times New Roman"/>
          <w:sz w:val="24"/>
          <w:szCs w:val="24"/>
        </w:rPr>
        <w:tab/>
      </w:r>
      <w:r w:rsidRPr="00715821">
        <w:rPr>
          <w:rFonts w:ascii="Times New Roman" w:hAnsi="Times New Roman"/>
          <w:b/>
          <w:sz w:val="24"/>
          <w:szCs w:val="24"/>
          <w:u w:val="single"/>
        </w:rPr>
        <w:t>ОУ „Неофит Рилски” – с. Ловчанци</w:t>
      </w:r>
    </w:p>
    <w:p w:rsidR="00715821" w:rsidRPr="00421709"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 xml:space="preserve">                      = слята паралелка в I- ІII клас с 12 ученици;</w:t>
      </w:r>
    </w:p>
    <w:p w:rsidR="00715821" w:rsidRPr="00715821" w:rsidRDefault="00715821" w:rsidP="00715821">
      <w:pPr>
        <w:spacing w:after="0" w:line="240" w:lineRule="auto"/>
        <w:outlineLvl w:val="0"/>
        <w:rPr>
          <w:rFonts w:ascii="Times New Roman" w:hAnsi="Times New Roman"/>
          <w:b/>
          <w:sz w:val="24"/>
          <w:szCs w:val="24"/>
          <w:u w:val="single"/>
        </w:rPr>
      </w:pPr>
      <w:r w:rsidRPr="00715821">
        <w:rPr>
          <w:rFonts w:ascii="Times New Roman" w:hAnsi="Times New Roman"/>
          <w:sz w:val="24"/>
          <w:szCs w:val="24"/>
        </w:rPr>
        <w:tab/>
      </w:r>
      <w:r w:rsidRPr="00715821">
        <w:rPr>
          <w:rFonts w:ascii="Times New Roman" w:hAnsi="Times New Roman"/>
          <w:sz w:val="24"/>
          <w:szCs w:val="24"/>
        </w:rPr>
        <w:tab/>
      </w:r>
      <w:r w:rsidRPr="00715821">
        <w:rPr>
          <w:rFonts w:ascii="Times New Roman" w:hAnsi="Times New Roman"/>
          <w:b/>
          <w:sz w:val="24"/>
          <w:szCs w:val="24"/>
          <w:u w:val="single"/>
        </w:rPr>
        <w:t>ОУ „Отец Паисий” – с. Овчарово</w:t>
      </w:r>
    </w:p>
    <w:p w:rsidR="00715821" w:rsidRPr="00715821" w:rsidRDefault="00715821" w:rsidP="00715821">
      <w:pPr>
        <w:spacing w:after="0" w:line="240" w:lineRule="auto"/>
        <w:outlineLvl w:val="0"/>
        <w:rPr>
          <w:rFonts w:ascii="Times New Roman" w:hAnsi="Times New Roman"/>
          <w:b/>
          <w:sz w:val="24"/>
          <w:szCs w:val="24"/>
          <w:u w:val="single"/>
        </w:rPr>
      </w:pPr>
      <w:r w:rsidRPr="00715821">
        <w:rPr>
          <w:rFonts w:ascii="Times New Roman" w:hAnsi="Times New Roman"/>
          <w:sz w:val="24"/>
          <w:szCs w:val="24"/>
        </w:rPr>
        <w:t xml:space="preserve">                        = слята паралелка в І - ІІ клас с 13 ученици;</w:t>
      </w:r>
    </w:p>
    <w:p w:rsidR="00715821" w:rsidRPr="00715821" w:rsidRDefault="00715821" w:rsidP="00715821">
      <w:pPr>
        <w:spacing w:after="0" w:line="240" w:lineRule="auto"/>
        <w:outlineLvl w:val="0"/>
        <w:rPr>
          <w:rFonts w:ascii="Times New Roman" w:hAnsi="Times New Roman"/>
          <w:b/>
          <w:sz w:val="24"/>
          <w:szCs w:val="24"/>
          <w:u w:val="single"/>
        </w:rPr>
      </w:pPr>
      <w:r w:rsidRPr="00715821">
        <w:rPr>
          <w:rFonts w:ascii="Times New Roman" w:hAnsi="Times New Roman"/>
          <w:sz w:val="24"/>
          <w:szCs w:val="24"/>
        </w:rPr>
        <w:t xml:space="preserve">                        = слята паралелка в ІІІ</w:t>
      </w:r>
      <w:r w:rsidRPr="00715821">
        <w:rPr>
          <w:rFonts w:ascii="Times New Roman" w:hAnsi="Times New Roman"/>
          <w:sz w:val="24"/>
          <w:szCs w:val="24"/>
          <w:lang w:val="en-US"/>
        </w:rPr>
        <w:t>-IV</w:t>
      </w:r>
      <w:r w:rsidRPr="00715821">
        <w:rPr>
          <w:rFonts w:ascii="Times New Roman" w:hAnsi="Times New Roman"/>
          <w:sz w:val="24"/>
          <w:szCs w:val="24"/>
        </w:rPr>
        <w:t xml:space="preserve"> клас с 14 ученици;</w:t>
      </w:r>
    </w:p>
    <w:p w:rsidR="00715821" w:rsidRPr="00715821" w:rsidRDefault="00715821" w:rsidP="00715821">
      <w:pPr>
        <w:spacing w:after="0" w:line="240" w:lineRule="auto"/>
        <w:outlineLvl w:val="0"/>
        <w:rPr>
          <w:rFonts w:ascii="Times New Roman" w:hAnsi="Times New Roman"/>
          <w:b/>
          <w:sz w:val="24"/>
          <w:szCs w:val="24"/>
          <w:u w:val="single"/>
        </w:rPr>
      </w:pPr>
      <w:r w:rsidRPr="00715821">
        <w:rPr>
          <w:rFonts w:ascii="Times New Roman" w:hAnsi="Times New Roman"/>
          <w:sz w:val="24"/>
          <w:szCs w:val="24"/>
          <w:lang w:val="en-US"/>
        </w:rPr>
        <w:t xml:space="preserve">                      </w:t>
      </w:r>
      <w:r w:rsidRPr="00715821">
        <w:rPr>
          <w:rFonts w:ascii="Times New Roman" w:hAnsi="Times New Roman"/>
          <w:sz w:val="24"/>
          <w:szCs w:val="24"/>
        </w:rPr>
        <w:t xml:space="preserve">  = слята паралелка в V – VІ клас с </w:t>
      </w:r>
      <w:r w:rsidRPr="00715821">
        <w:rPr>
          <w:rFonts w:ascii="Times New Roman" w:hAnsi="Times New Roman"/>
          <w:sz w:val="24"/>
          <w:szCs w:val="24"/>
          <w:lang w:val="en-US"/>
        </w:rPr>
        <w:t>12</w:t>
      </w:r>
      <w:r w:rsidRPr="00715821">
        <w:rPr>
          <w:rFonts w:ascii="Times New Roman" w:hAnsi="Times New Roman"/>
          <w:sz w:val="24"/>
          <w:szCs w:val="24"/>
        </w:rPr>
        <w:t xml:space="preserve"> ученици;</w:t>
      </w:r>
    </w:p>
    <w:p w:rsidR="00715821" w:rsidRPr="00715821" w:rsidRDefault="00715821" w:rsidP="00715821">
      <w:pPr>
        <w:spacing w:after="0" w:line="240" w:lineRule="auto"/>
        <w:outlineLvl w:val="0"/>
        <w:rPr>
          <w:rFonts w:ascii="Times New Roman" w:hAnsi="Times New Roman"/>
          <w:b/>
          <w:sz w:val="24"/>
          <w:szCs w:val="24"/>
          <w:lang w:val="en-US"/>
        </w:rPr>
      </w:pPr>
      <w:r w:rsidRPr="00715821">
        <w:rPr>
          <w:rFonts w:ascii="Times New Roman" w:hAnsi="Times New Roman"/>
          <w:b/>
          <w:sz w:val="24"/>
          <w:szCs w:val="24"/>
        </w:rPr>
        <w:t xml:space="preserve"> </w:t>
      </w:r>
    </w:p>
    <w:p w:rsidR="00715821" w:rsidRPr="00715821" w:rsidRDefault="00715821" w:rsidP="00715821">
      <w:pPr>
        <w:spacing w:after="0" w:line="240" w:lineRule="auto"/>
        <w:outlineLvl w:val="0"/>
        <w:rPr>
          <w:rFonts w:ascii="Times New Roman" w:hAnsi="Times New Roman"/>
          <w:b/>
          <w:sz w:val="24"/>
          <w:szCs w:val="24"/>
          <w:u w:val="single"/>
        </w:rPr>
      </w:pPr>
      <w:r w:rsidRPr="00715821">
        <w:rPr>
          <w:rFonts w:ascii="Times New Roman" w:hAnsi="Times New Roman"/>
          <w:b/>
          <w:sz w:val="24"/>
          <w:szCs w:val="24"/>
          <w:lang w:val="en-US"/>
        </w:rPr>
        <w:t xml:space="preserve">                    </w:t>
      </w:r>
      <w:r w:rsidRPr="00715821">
        <w:rPr>
          <w:rFonts w:ascii="Times New Roman" w:hAnsi="Times New Roman"/>
          <w:b/>
          <w:sz w:val="24"/>
          <w:szCs w:val="24"/>
        </w:rPr>
        <w:t xml:space="preserve">    </w:t>
      </w:r>
      <w:r w:rsidRPr="00715821">
        <w:rPr>
          <w:rFonts w:ascii="Times New Roman" w:hAnsi="Times New Roman"/>
          <w:b/>
          <w:sz w:val="24"/>
          <w:szCs w:val="24"/>
          <w:u w:val="single"/>
        </w:rPr>
        <w:t>Обединено училище „Добри Войников” – с. Победа</w:t>
      </w:r>
    </w:p>
    <w:p w:rsidR="00715821" w:rsidRPr="00715821" w:rsidRDefault="00715821" w:rsidP="00715821">
      <w:pPr>
        <w:spacing w:after="0" w:line="240" w:lineRule="auto"/>
        <w:ind w:left="708" w:firstLine="708"/>
        <w:jc w:val="both"/>
        <w:outlineLvl w:val="0"/>
        <w:rPr>
          <w:rFonts w:ascii="Times New Roman" w:hAnsi="Times New Roman"/>
          <w:sz w:val="24"/>
          <w:szCs w:val="24"/>
        </w:rPr>
      </w:pPr>
      <w:r w:rsidRPr="00715821">
        <w:rPr>
          <w:rFonts w:ascii="Times New Roman" w:hAnsi="Times New Roman"/>
          <w:sz w:val="24"/>
          <w:szCs w:val="24"/>
        </w:rPr>
        <w:t>= самостоятелна паралелка в І клас с 12 ученици;</w:t>
      </w:r>
    </w:p>
    <w:p w:rsidR="00715821" w:rsidRPr="00715821" w:rsidRDefault="00715821" w:rsidP="00715821">
      <w:pPr>
        <w:spacing w:after="0" w:line="240" w:lineRule="auto"/>
        <w:ind w:left="708" w:firstLine="708"/>
        <w:rPr>
          <w:rFonts w:ascii="Times New Roman" w:hAnsi="Times New Roman"/>
          <w:sz w:val="24"/>
          <w:szCs w:val="24"/>
        </w:rPr>
      </w:pPr>
      <w:r w:rsidRPr="00715821">
        <w:rPr>
          <w:rFonts w:ascii="Times New Roman" w:hAnsi="Times New Roman"/>
          <w:sz w:val="24"/>
          <w:szCs w:val="24"/>
        </w:rPr>
        <w:t>= самостоятелна паралелка във І</w:t>
      </w:r>
      <w:r w:rsidRPr="00715821">
        <w:rPr>
          <w:rFonts w:ascii="Times New Roman" w:hAnsi="Times New Roman"/>
          <w:sz w:val="24"/>
          <w:szCs w:val="24"/>
          <w:lang w:val="en-US"/>
        </w:rPr>
        <w:t>I</w:t>
      </w:r>
      <w:r w:rsidRPr="00715821">
        <w:rPr>
          <w:rFonts w:ascii="Times New Roman" w:hAnsi="Times New Roman"/>
          <w:sz w:val="24"/>
          <w:szCs w:val="24"/>
        </w:rPr>
        <w:t xml:space="preserve"> клас с 1</w:t>
      </w:r>
      <w:r w:rsidRPr="00715821">
        <w:rPr>
          <w:rFonts w:ascii="Times New Roman" w:hAnsi="Times New Roman"/>
          <w:sz w:val="24"/>
          <w:szCs w:val="24"/>
          <w:lang w:val="en-US"/>
        </w:rPr>
        <w:t>2</w:t>
      </w:r>
      <w:r w:rsidRPr="00715821">
        <w:rPr>
          <w:rFonts w:ascii="Times New Roman" w:hAnsi="Times New Roman"/>
          <w:sz w:val="24"/>
          <w:szCs w:val="24"/>
        </w:rPr>
        <w:t xml:space="preserve"> ученици;</w:t>
      </w:r>
    </w:p>
    <w:p w:rsidR="00715821" w:rsidRPr="00715821" w:rsidRDefault="00715821" w:rsidP="00715821">
      <w:pPr>
        <w:spacing w:after="0" w:line="240" w:lineRule="auto"/>
        <w:rPr>
          <w:rFonts w:ascii="Times New Roman" w:hAnsi="Times New Roman"/>
          <w:sz w:val="24"/>
          <w:szCs w:val="24"/>
        </w:rPr>
      </w:pPr>
      <w:r w:rsidRPr="00715821">
        <w:rPr>
          <w:rFonts w:ascii="Times New Roman" w:hAnsi="Times New Roman"/>
          <w:sz w:val="24"/>
          <w:szCs w:val="24"/>
        </w:rPr>
        <w:t xml:space="preserve">                        = самостоятелна паралелка в ІI</w:t>
      </w:r>
      <w:r w:rsidRPr="00715821">
        <w:rPr>
          <w:rFonts w:ascii="Times New Roman" w:hAnsi="Times New Roman"/>
          <w:sz w:val="24"/>
          <w:szCs w:val="24"/>
          <w:lang w:val="en-US"/>
        </w:rPr>
        <w:t>I</w:t>
      </w:r>
      <w:r w:rsidRPr="00715821">
        <w:rPr>
          <w:rFonts w:ascii="Times New Roman" w:hAnsi="Times New Roman"/>
          <w:sz w:val="24"/>
          <w:szCs w:val="24"/>
        </w:rPr>
        <w:t xml:space="preserve"> клас с 12 ученици;</w:t>
      </w:r>
    </w:p>
    <w:p w:rsidR="00715821" w:rsidRPr="00715821" w:rsidRDefault="00715821" w:rsidP="00715821">
      <w:pPr>
        <w:spacing w:after="0" w:line="240" w:lineRule="auto"/>
        <w:rPr>
          <w:rFonts w:ascii="Times New Roman" w:hAnsi="Times New Roman"/>
          <w:sz w:val="24"/>
          <w:szCs w:val="24"/>
        </w:rPr>
      </w:pPr>
      <w:r w:rsidRPr="00715821">
        <w:rPr>
          <w:rFonts w:ascii="Times New Roman" w:hAnsi="Times New Roman"/>
          <w:sz w:val="24"/>
          <w:szCs w:val="24"/>
          <w:lang w:val="en-US"/>
        </w:rPr>
        <w:lastRenderedPageBreak/>
        <w:t xml:space="preserve">                       </w:t>
      </w:r>
      <w:r w:rsidRPr="00715821">
        <w:rPr>
          <w:rFonts w:ascii="Times New Roman" w:hAnsi="Times New Roman"/>
          <w:sz w:val="24"/>
          <w:szCs w:val="24"/>
        </w:rPr>
        <w:t xml:space="preserve"> = самостоятелна паралелка в І</w:t>
      </w:r>
      <w:r w:rsidRPr="00715821">
        <w:rPr>
          <w:rFonts w:ascii="Times New Roman" w:hAnsi="Times New Roman"/>
          <w:sz w:val="24"/>
          <w:szCs w:val="24"/>
          <w:lang w:val="en-US"/>
        </w:rPr>
        <w:t>V</w:t>
      </w:r>
      <w:r w:rsidRPr="00715821">
        <w:rPr>
          <w:rFonts w:ascii="Times New Roman" w:hAnsi="Times New Roman"/>
          <w:sz w:val="24"/>
          <w:szCs w:val="24"/>
        </w:rPr>
        <w:t xml:space="preserve"> клас с 1</w:t>
      </w:r>
      <w:r w:rsidRPr="00715821">
        <w:rPr>
          <w:rFonts w:ascii="Times New Roman" w:hAnsi="Times New Roman"/>
          <w:sz w:val="24"/>
          <w:szCs w:val="24"/>
          <w:lang w:val="en-US"/>
        </w:rPr>
        <w:t>3</w:t>
      </w:r>
      <w:r w:rsidRPr="00715821">
        <w:rPr>
          <w:rFonts w:ascii="Times New Roman" w:hAnsi="Times New Roman"/>
          <w:sz w:val="24"/>
          <w:szCs w:val="24"/>
        </w:rPr>
        <w:t xml:space="preserve"> ученици;</w:t>
      </w:r>
    </w:p>
    <w:p w:rsidR="00715821" w:rsidRPr="00715821" w:rsidRDefault="00715821" w:rsidP="00715821">
      <w:pPr>
        <w:spacing w:after="0" w:line="240" w:lineRule="auto"/>
        <w:rPr>
          <w:rFonts w:ascii="Times New Roman" w:hAnsi="Times New Roman"/>
          <w:sz w:val="24"/>
          <w:szCs w:val="24"/>
          <w:lang w:val="en-US"/>
        </w:rPr>
      </w:pPr>
      <w:r w:rsidRPr="00715821">
        <w:rPr>
          <w:rFonts w:ascii="Times New Roman" w:hAnsi="Times New Roman"/>
          <w:sz w:val="24"/>
          <w:szCs w:val="24"/>
          <w:lang w:val="en-US"/>
        </w:rPr>
        <w:t xml:space="preserve">                        = самостоятелна паралелка в V клас с 11 ученици;</w:t>
      </w:r>
    </w:p>
    <w:p w:rsidR="00715821" w:rsidRPr="00715821" w:rsidRDefault="00715821" w:rsidP="00715821">
      <w:pPr>
        <w:spacing w:after="0" w:line="240" w:lineRule="auto"/>
        <w:rPr>
          <w:rFonts w:ascii="Times New Roman" w:hAnsi="Times New Roman"/>
          <w:sz w:val="24"/>
          <w:szCs w:val="24"/>
        </w:rPr>
      </w:pPr>
      <w:r w:rsidRPr="00715821">
        <w:rPr>
          <w:rFonts w:ascii="Times New Roman" w:hAnsi="Times New Roman"/>
          <w:sz w:val="24"/>
          <w:szCs w:val="24"/>
        </w:rPr>
        <w:t xml:space="preserve">                        </w:t>
      </w:r>
      <w:r w:rsidRPr="00715821">
        <w:rPr>
          <w:rFonts w:ascii="Times New Roman" w:hAnsi="Times New Roman"/>
          <w:sz w:val="24"/>
          <w:szCs w:val="24"/>
          <w:lang w:val="en-US"/>
        </w:rPr>
        <w:t>= самостоятелна паралелка в VІ клас с 13 ученици</w:t>
      </w:r>
      <w:r w:rsidRPr="00715821">
        <w:rPr>
          <w:rFonts w:ascii="Times New Roman" w:hAnsi="Times New Roman"/>
          <w:sz w:val="24"/>
          <w:szCs w:val="24"/>
        </w:rPr>
        <w:t>;</w:t>
      </w:r>
    </w:p>
    <w:p w:rsidR="00715821" w:rsidRPr="00715821" w:rsidRDefault="00715821" w:rsidP="00715821">
      <w:pPr>
        <w:spacing w:after="0" w:line="240" w:lineRule="auto"/>
        <w:rPr>
          <w:rFonts w:ascii="Times New Roman" w:hAnsi="Times New Roman"/>
          <w:sz w:val="24"/>
          <w:szCs w:val="24"/>
        </w:rPr>
      </w:pPr>
      <w:r w:rsidRPr="00715821">
        <w:rPr>
          <w:rFonts w:ascii="Times New Roman" w:hAnsi="Times New Roman"/>
          <w:sz w:val="24"/>
          <w:szCs w:val="24"/>
        </w:rPr>
        <w:t xml:space="preserve">                         = самостоятелна паралелка в VIІ клас с 1</w:t>
      </w:r>
      <w:r w:rsidRPr="00715821">
        <w:rPr>
          <w:rFonts w:ascii="Times New Roman" w:hAnsi="Times New Roman"/>
          <w:sz w:val="24"/>
          <w:szCs w:val="24"/>
          <w:lang w:val="en-US"/>
        </w:rPr>
        <w:t>6</w:t>
      </w:r>
      <w:r w:rsidRPr="00715821">
        <w:rPr>
          <w:rFonts w:ascii="Times New Roman" w:hAnsi="Times New Roman"/>
          <w:sz w:val="24"/>
          <w:szCs w:val="24"/>
        </w:rPr>
        <w:t xml:space="preserve"> ученици;</w:t>
      </w:r>
    </w:p>
    <w:p w:rsidR="00715821" w:rsidRPr="00715821" w:rsidRDefault="00715821" w:rsidP="00715821">
      <w:pPr>
        <w:spacing w:after="0" w:line="240" w:lineRule="auto"/>
        <w:rPr>
          <w:rFonts w:ascii="Times New Roman" w:hAnsi="Times New Roman"/>
          <w:sz w:val="24"/>
          <w:szCs w:val="24"/>
          <w:lang w:val="en-US"/>
        </w:rPr>
      </w:pPr>
      <w:r w:rsidRPr="00715821">
        <w:rPr>
          <w:rFonts w:ascii="Times New Roman" w:hAnsi="Times New Roman"/>
          <w:sz w:val="24"/>
          <w:szCs w:val="24"/>
        </w:rPr>
        <w:t xml:space="preserve">                         = самостоятелна паралелка в IХ клас с 1</w:t>
      </w:r>
      <w:r w:rsidRPr="00715821">
        <w:rPr>
          <w:rFonts w:ascii="Times New Roman" w:hAnsi="Times New Roman"/>
          <w:sz w:val="24"/>
          <w:szCs w:val="24"/>
          <w:lang w:val="en-US"/>
        </w:rPr>
        <w:t>2</w:t>
      </w:r>
      <w:r w:rsidRPr="00715821">
        <w:rPr>
          <w:rFonts w:ascii="Times New Roman" w:hAnsi="Times New Roman"/>
          <w:sz w:val="24"/>
          <w:szCs w:val="24"/>
        </w:rPr>
        <w:t xml:space="preserve"> ученици;</w:t>
      </w:r>
    </w:p>
    <w:p w:rsidR="00715821" w:rsidRPr="00421709" w:rsidRDefault="00715821" w:rsidP="00421709">
      <w:pPr>
        <w:spacing w:after="0" w:line="240" w:lineRule="auto"/>
        <w:rPr>
          <w:rFonts w:ascii="Times New Roman" w:hAnsi="Times New Roman"/>
          <w:sz w:val="24"/>
          <w:szCs w:val="24"/>
        </w:rPr>
      </w:pPr>
      <w:r w:rsidRPr="00715821">
        <w:rPr>
          <w:rFonts w:ascii="Times New Roman" w:hAnsi="Times New Roman"/>
          <w:sz w:val="24"/>
          <w:szCs w:val="24"/>
          <w:lang w:val="en-US"/>
        </w:rPr>
        <w:t xml:space="preserve">                       </w:t>
      </w:r>
      <w:r w:rsidRPr="00715821">
        <w:rPr>
          <w:rFonts w:ascii="Times New Roman" w:hAnsi="Times New Roman"/>
          <w:sz w:val="24"/>
          <w:szCs w:val="24"/>
        </w:rPr>
        <w:t xml:space="preserve">  = самостоятелна паралелка в Х клас с 1</w:t>
      </w:r>
      <w:r w:rsidRPr="00715821">
        <w:rPr>
          <w:rFonts w:ascii="Times New Roman" w:hAnsi="Times New Roman"/>
          <w:sz w:val="24"/>
          <w:szCs w:val="24"/>
          <w:lang w:val="en-US"/>
        </w:rPr>
        <w:t>0</w:t>
      </w:r>
      <w:r w:rsidR="00421709">
        <w:rPr>
          <w:rFonts w:ascii="Times New Roman" w:hAnsi="Times New Roman"/>
          <w:sz w:val="24"/>
          <w:szCs w:val="24"/>
        </w:rPr>
        <w:t xml:space="preserve"> ученици;</w:t>
      </w:r>
    </w:p>
    <w:p w:rsidR="00715821" w:rsidRPr="00715821" w:rsidRDefault="00715821" w:rsidP="00715821">
      <w:pPr>
        <w:spacing w:after="0" w:line="240" w:lineRule="auto"/>
        <w:outlineLvl w:val="0"/>
        <w:rPr>
          <w:rFonts w:ascii="Times New Roman" w:hAnsi="Times New Roman"/>
          <w:b/>
          <w:sz w:val="24"/>
          <w:szCs w:val="24"/>
          <w:u w:val="single"/>
          <w:lang w:val="en-US"/>
        </w:rPr>
      </w:pPr>
      <w:r w:rsidRPr="00715821">
        <w:rPr>
          <w:rFonts w:ascii="Times New Roman" w:hAnsi="Times New Roman"/>
          <w:b/>
          <w:sz w:val="24"/>
          <w:szCs w:val="24"/>
        </w:rPr>
        <w:tab/>
      </w:r>
      <w:r w:rsidRPr="00715821">
        <w:rPr>
          <w:rFonts w:ascii="Times New Roman" w:hAnsi="Times New Roman"/>
          <w:b/>
          <w:sz w:val="24"/>
          <w:szCs w:val="24"/>
        </w:rPr>
        <w:tab/>
        <w:t xml:space="preserve"> </w:t>
      </w:r>
      <w:r w:rsidRPr="00715821">
        <w:rPr>
          <w:rFonts w:ascii="Times New Roman" w:hAnsi="Times New Roman"/>
          <w:b/>
          <w:sz w:val="24"/>
          <w:szCs w:val="24"/>
          <w:u w:val="single"/>
        </w:rPr>
        <w:t>Обединено училище „Пейо Яворов” – с. Стефаново</w:t>
      </w:r>
    </w:p>
    <w:p w:rsidR="00715821" w:rsidRPr="00715821" w:rsidRDefault="00715821" w:rsidP="00715821">
      <w:pPr>
        <w:spacing w:after="0" w:line="240" w:lineRule="auto"/>
        <w:ind w:left="1416"/>
        <w:jc w:val="both"/>
        <w:rPr>
          <w:rFonts w:ascii="Times New Roman" w:hAnsi="Times New Roman"/>
          <w:sz w:val="24"/>
          <w:szCs w:val="24"/>
          <w:lang w:val="en-US"/>
        </w:rPr>
      </w:pPr>
      <w:r w:rsidRPr="00715821">
        <w:rPr>
          <w:rFonts w:ascii="Times New Roman" w:hAnsi="Times New Roman"/>
          <w:sz w:val="24"/>
          <w:szCs w:val="24"/>
        </w:rPr>
        <w:t xml:space="preserve"> = слята паралелка в І- ІІ клас с 1</w:t>
      </w:r>
      <w:r w:rsidRPr="00715821">
        <w:rPr>
          <w:rFonts w:ascii="Times New Roman" w:hAnsi="Times New Roman"/>
          <w:sz w:val="24"/>
          <w:szCs w:val="24"/>
          <w:lang w:val="en-US"/>
        </w:rPr>
        <w:t>2</w:t>
      </w:r>
      <w:r w:rsidRPr="00715821">
        <w:rPr>
          <w:rFonts w:ascii="Times New Roman" w:hAnsi="Times New Roman"/>
          <w:sz w:val="24"/>
          <w:szCs w:val="24"/>
        </w:rPr>
        <w:t xml:space="preserve"> ученици;</w:t>
      </w:r>
    </w:p>
    <w:p w:rsidR="00715821" w:rsidRPr="00715821" w:rsidRDefault="00715821" w:rsidP="00715821">
      <w:pPr>
        <w:spacing w:after="0" w:line="240" w:lineRule="auto"/>
        <w:outlineLvl w:val="0"/>
        <w:rPr>
          <w:rFonts w:ascii="Times New Roman" w:hAnsi="Times New Roman"/>
          <w:sz w:val="24"/>
          <w:szCs w:val="24"/>
        </w:rPr>
      </w:pPr>
      <w:r w:rsidRPr="00715821">
        <w:rPr>
          <w:rFonts w:ascii="Times New Roman" w:hAnsi="Times New Roman"/>
          <w:sz w:val="24"/>
          <w:szCs w:val="24"/>
          <w:lang w:val="en-US"/>
        </w:rPr>
        <w:t xml:space="preserve">                      </w:t>
      </w:r>
      <w:r w:rsidRPr="00715821">
        <w:rPr>
          <w:rFonts w:ascii="Times New Roman" w:hAnsi="Times New Roman"/>
          <w:sz w:val="24"/>
          <w:szCs w:val="24"/>
        </w:rPr>
        <w:t xml:space="preserve">   = слята паралелка в ІII </w:t>
      </w:r>
      <w:r w:rsidRPr="00715821">
        <w:rPr>
          <w:rFonts w:ascii="Times New Roman" w:hAnsi="Times New Roman"/>
          <w:sz w:val="24"/>
          <w:szCs w:val="24"/>
          <w:lang w:val="en-US"/>
        </w:rPr>
        <w:t>-</w:t>
      </w:r>
      <w:r w:rsidRPr="00715821">
        <w:rPr>
          <w:rFonts w:ascii="Times New Roman" w:hAnsi="Times New Roman"/>
          <w:sz w:val="24"/>
          <w:szCs w:val="24"/>
        </w:rPr>
        <w:t>IV клас с 1</w:t>
      </w:r>
      <w:r w:rsidRPr="00715821">
        <w:rPr>
          <w:rFonts w:ascii="Times New Roman" w:hAnsi="Times New Roman"/>
          <w:sz w:val="24"/>
          <w:szCs w:val="24"/>
          <w:lang w:val="en-US"/>
        </w:rPr>
        <w:t>4</w:t>
      </w:r>
      <w:r w:rsidRPr="00715821">
        <w:rPr>
          <w:rFonts w:ascii="Times New Roman" w:hAnsi="Times New Roman"/>
          <w:sz w:val="24"/>
          <w:szCs w:val="24"/>
        </w:rPr>
        <w:t xml:space="preserve"> ученици;</w:t>
      </w:r>
    </w:p>
    <w:p w:rsidR="00715821" w:rsidRPr="00421709" w:rsidRDefault="00715821" w:rsidP="00421709">
      <w:pPr>
        <w:spacing w:after="0" w:line="240" w:lineRule="auto"/>
        <w:rPr>
          <w:rFonts w:ascii="Times New Roman" w:hAnsi="Times New Roman"/>
          <w:sz w:val="24"/>
          <w:szCs w:val="24"/>
        </w:rPr>
      </w:pPr>
      <w:r w:rsidRPr="00715821">
        <w:rPr>
          <w:rFonts w:ascii="Times New Roman" w:hAnsi="Times New Roman"/>
          <w:sz w:val="24"/>
          <w:szCs w:val="24"/>
          <w:lang w:val="en-US"/>
        </w:rPr>
        <w:t xml:space="preserve">                         = самостоятелна па</w:t>
      </w:r>
      <w:r w:rsidR="00421709">
        <w:rPr>
          <w:rFonts w:ascii="Times New Roman" w:hAnsi="Times New Roman"/>
          <w:sz w:val="24"/>
          <w:szCs w:val="24"/>
          <w:lang w:val="en-US"/>
        </w:rPr>
        <w:t>ралелка в VІ клас с 10 ученици;</w:t>
      </w:r>
    </w:p>
    <w:p w:rsidR="00715821" w:rsidRPr="00715821" w:rsidRDefault="00715821" w:rsidP="00715821">
      <w:pPr>
        <w:spacing w:after="0" w:line="240" w:lineRule="auto"/>
        <w:outlineLvl w:val="0"/>
        <w:rPr>
          <w:rFonts w:ascii="Times New Roman" w:hAnsi="Times New Roman"/>
          <w:b/>
          <w:sz w:val="24"/>
          <w:szCs w:val="24"/>
        </w:rPr>
      </w:pPr>
      <w:r w:rsidRPr="00715821">
        <w:rPr>
          <w:rFonts w:ascii="Times New Roman" w:hAnsi="Times New Roman"/>
          <w:b/>
          <w:sz w:val="24"/>
          <w:szCs w:val="24"/>
        </w:rPr>
        <w:tab/>
        <w:t xml:space="preserve">             </w:t>
      </w:r>
      <w:r w:rsidRPr="00715821">
        <w:rPr>
          <w:rFonts w:ascii="Times New Roman" w:hAnsi="Times New Roman"/>
          <w:b/>
          <w:sz w:val="24"/>
          <w:szCs w:val="24"/>
          <w:u w:val="single"/>
        </w:rPr>
        <w:t>ОУ „Христо Ботев” – с. Стоже</w:t>
      </w:r>
      <w:r w:rsidRPr="00715821">
        <w:rPr>
          <w:rFonts w:ascii="Times New Roman" w:hAnsi="Times New Roman"/>
          <w:b/>
          <w:sz w:val="24"/>
          <w:szCs w:val="24"/>
        </w:rPr>
        <w:t>р</w:t>
      </w:r>
    </w:p>
    <w:p w:rsidR="00715821" w:rsidRPr="00715821" w:rsidRDefault="00715821" w:rsidP="00715821">
      <w:pPr>
        <w:spacing w:after="0" w:line="240" w:lineRule="auto"/>
        <w:outlineLvl w:val="0"/>
        <w:rPr>
          <w:rFonts w:ascii="Times New Roman" w:hAnsi="Times New Roman"/>
          <w:sz w:val="24"/>
          <w:szCs w:val="24"/>
        </w:rPr>
      </w:pPr>
      <w:r w:rsidRPr="00715821">
        <w:rPr>
          <w:rFonts w:ascii="Times New Roman" w:hAnsi="Times New Roman"/>
          <w:sz w:val="24"/>
          <w:szCs w:val="24"/>
        </w:rPr>
        <w:t xml:space="preserve">                         = самостоятелна паралелка във І</w:t>
      </w:r>
      <w:r w:rsidRPr="00715821">
        <w:rPr>
          <w:rFonts w:ascii="Times New Roman" w:hAnsi="Times New Roman"/>
          <w:sz w:val="24"/>
          <w:szCs w:val="24"/>
          <w:lang w:val="en-US"/>
        </w:rPr>
        <w:t>I</w:t>
      </w:r>
      <w:r w:rsidRPr="00715821">
        <w:rPr>
          <w:rFonts w:ascii="Times New Roman" w:hAnsi="Times New Roman"/>
          <w:sz w:val="24"/>
          <w:szCs w:val="24"/>
        </w:rPr>
        <w:t xml:space="preserve"> клас с 14 ученици;</w:t>
      </w:r>
    </w:p>
    <w:p w:rsidR="00715821" w:rsidRPr="00715821" w:rsidRDefault="00715821" w:rsidP="00715821">
      <w:pPr>
        <w:spacing w:after="0" w:line="240" w:lineRule="auto"/>
        <w:outlineLvl w:val="0"/>
        <w:rPr>
          <w:rFonts w:ascii="Times New Roman" w:hAnsi="Times New Roman"/>
          <w:sz w:val="24"/>
          <w:szCs w:val="24"/>
        </w:rPr>
      </w:pPr>
      <w:r w:rsidRPr="00715821">
        <w:rPr>
          <w:rFonts w:ascii="Times New Roman" w:hAnsi="Times New Roman"/>
          <w:sz w:val="24"/>
          <w:szCs w:val="24"/>
        </w:rPr>
        <w:t xml:space="preserve">                         = самостоятелна паралелка в ІII  клас с 14 ученици;</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 xml:space="preserve">                        </w:t>
      </w:r>
      <w:r w:rsidRPr="00715821">
        <w:rPr>
          <w:rFonts w:ascii="Times New Roman" w:hAnsi="Times New Roman"/>
          <w:sz w:val="24"/>
          <w:szCs w:val="24"/>
          <w:lang w:val="en-US"/>
        </w:rPr>
        <w:t>= самостоятелна паралелка в ІV клас с 1</w:t>
      </w:r>
      <w:r w:rsidRPr="00715821">
        <w:rPr>
          <w:rFonts w:ascii="Times New Roman" w:hAnsi="Times New Roman"/>
          <w:sz w:val="24"/>
          <w:szCs w:val="24"/>
        </w:rPr>
        <w:t>3</w:t>
      </w:r>
      <w:r w:rsidRPr="00715821">
        <w:rPr>
          <w:rFonts w:ascii="Times New Roman" w:hAnsi="Times New Roman"/>
          <w:sz w:val="24"/>
          <w:szCs w:val="24"/>
          <w:lang w:val="en-US"/>
        </w:rPr>
        <w:t xml:space="preserve"> ученици</w:t>
      </w:r>
      <w:r w:rsidRPr="00715821">
        <w:rPr>
          <w:rFonts w:ascii="Times New Roman" w:hAnsi="Times New Roman"/>
          <w:sz w:val="24"/>
          <w:szCs w:val="24"/>
        </w:rPr>
        <w:t>;</w:t>
      </w:r>
    </w:p>
    <w:p w:rsidR="00715821" w:rsidRPr="00421709"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 xml:space="preserve">                        = самостоятелна п</w:t>
      </w:r>
      <w:r w:rsidR="00421709">
        <w:rPr>
          <w:rFonts w:ascii="Times New Roman" w:hAnsi="Times New Roman"/>
          <w:sz w:val="24"/>
          <w:szCs w:val="24"/>
        </w:rPr>
        <w:t>аралелка в V клас с 11 ученици;</w:t>
      </w:r>
    </w:p>
    <w:p w:rsidR="00715821" w:rsidRPr="00715821" w:rsidRDefault="00715821" w:rsidP="00715821">
      <w:pPr>
        <w:spacing w:after="0" w:line="240" w:lineRule="auto"/>
        <w:outlineLvl w:val="0"/>
        <w:rPr>
          <w:rFonts w:ascii="Times New Roman" w:hAnsi="Times New Roman"/>
          <w:b/>
          <w:sz w:val="24"/>
          <w:szCs w:val="24"/>
          <w:u w:val="single"/>
        </w:rPr>
      </w:pPr>
      <w:r w:rsidRPr="00715821">
        <w:rPr>
          <w:rFonts w:ascii="Times New Roman" w:hAnsi="Times New Roman"/>
          <w:b/>
          <w:sz w:val="24"/>
          <w:szCs w:val="24"/>
        </w:rPr>
        <w:tab/>
      </w:r>
      <w:r w:rsidRPr="00715821">
        <w:rPr>
          <w:rFonts w:ascii="Times New Roman" w:hAnsi="Times New Roman"/>
          <w:b/>
          <w:sz w:val="24"/>
          <w:szCs w:val="24"/>
        </w:rPr>
        <w:tab/>
        <w:t xml:space="preserve">  </w:t>
      </w:r>
      <w:r w:rsidRPr="00715821">
        <w:rPr>
          <w:rFonts w:ascii="Times New Roman" w:hAnsi="Times New Roman"/>
          <w:b/>
          <w:sz w:val="24"/>
          <w:szCs w:val="24"/>
          <w:u w:val="single"/>
        </w:rPr>
        <w:t>ОУ „Васил Левски” – с. Хитово</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ab/>
        <w:t xml:space="preserve">             = слята паралелка във І - ІI клас с </w:t>
      </w:r>
      <w:r w:rsidRPr="00715821">
        <w:rPr>
          <w:rFonts w:ascii="Times New Roman" w:hAnsi="Times New Roman"/>
          <w:sz w:val="24"/>
          <w:szCs w:val="24"/>
          <w:lang w:val="en-US"/>
        </w:rPr>
        <w:t>1</w:t>
      </w:r>
      <w:r w:rsidRPr="00715821">
        <w:rPr>
          <w:rFonts w:ascii="Times New Roman" w:hAnsi="Times New Roman"/>
          <w:sz w:val="24"/>
          <w:szCs w:val="24"/>
        </w:rPr>
        <w:t>3 ученици</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 xml:space="preserve">           </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ab/>
        <w:t>2. Допълнителното финансиране за обезпечаване на учебния процес извън определените по единни разходни стандарти за 20</w:t>
      </w:r>
      <w:r w:rsidRPr="00715821">
        <w:rPr>
          <w:rFonts w:ascii="Times New Roman" w:hAnsi="Times New Roman"/>
          <w:sz w:val="24"/>
          <w:szCs w:val="24"/>
          <w:lang w:val="en-US"/>
        </w:rPr>
        <w:t>2</w:t>
      </w:r>
      <w:r w:rsidRPr="00715821">
        <w:rPr>
          <w:rFonts w:ascii="Times New Roman" w:hAnsi="Times New Roman"/>
          <w:sz w:val="24"/>
          <w:szCs w:val="24"/>
        </w:rPr>
        <w:t>5 г. да се предвидят при изготвяне на Бюджет 20</w:t>
      </w:r>
      <w:r w:rsidRPr="00715821">
        <w:rPr>
          <w:rFonts w:ascii="Times New Roman" w:hAnsi="Times New Roman"/>
          <w:sz w:val="24"/>
          <w:szCs w:val="24"/>
          <w:lang w:val="en-US"/>
        </w:rPr>
        <w:t>2</w:t>
      </w:r>
      <w:r w:rsidRPr="00715821">
        <w:rPr>
          <w:rFonts w:ascii="Times New Roman" w:hAnsi="Times New Roman"/>
          <w:sz w:val="24"/>
          <w:szCs w:val="24"/>
        </w:rPr>
        <w:t>5г. на Община Добричка, съобразно изискванията на чл.68, ал.3 от Наредба за финансирането на институциите в системата на предучилищното и училищното образование.</w:t>
      </w:r>
    </w:p>
    <w:p w:rsidR="00715821" w:rsidRPr="00715821" w:rsidRDefault="00715821" w:rsidP="00715821">
      <w:pPr>
        <w:spacing w:after="0" w:line="240" w:lineRule="auto"/>
        <w:ind w:firstLine="708"/>
        <w:jc w:val="both"/>
        <w:rPr>
          <w:rFonts w:ascii="Times New Roman" w:hAnsi="Times New Roman"/>
          <w:sz w:val="24"/>
          <w:szCs w:val="24"/>
        </w:rPr>
      </w:pPr>
      <w:r w:rsidRPr="00715821">
        <w:rPr>
          <w:rFonts w:ascii="Times New Roman" w:hAnsi="Times New Roman"/>
          <w:sz w:val="24"/>
          <w:szCs w:val="24"/>
        </w:rPr>
        <w:t>При необходимост допълнителните средства да се предоставят по бюджета на съответното училище.</w:t>
      </w:r>
    </w:p>
    <w:p w:rsidR="00715821" w:rsidRPr="00715821" w:rsidRDefault="00715821" w:rsidP="00715821">
      <w:pPr>
        <w:spacing w:after="0" w:line="240" w:lineRule="auto"/>
        <w:ind w:firstLine="709"/>
        <w:jc w:val="both"/>
        <w:rPr>
          <w:rFonts w:ascii="Times New Roman" w:hAnsi="Times New Roman"/>
          <w:sz w:val="24"/>
          <w:szCs w:val="24"/>
          <w:lang w:val="ru-RU"/>
        </w:rPr>
      </w:pPr>
      <w:r w:rsidRPr="00715821">
        <w:rPr>
          <w:rFonts w:ascii="Times New Roman" w:hAnsi="Times New Roman"/>
          <w:sz w:val="24"/>
          <w:szCs w:val="24"/>
        </w:rPr>
        <w:t>3. Възлага на кмета на Община Добричка последващи законови действия.</w:t>
      </w:r>
    </w:p>
    <w:p w:rsidR="00803DCF" w:rsidRDefault="00803DCF" w:rsidP="0058548F">
      <w:pPr>
        <w:suppressAutoHyphens/>
        <w:spacing w:after="0" w:line="240" w:lineRule="auto"/>
        <w:jc w:val="both"/>
        <w:rPr>
          <w:rFonts w:ascii="Times New Roman" w:hAnsi="Times New Roman"/>
          <w:b/>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30501" w:rsidRDefault="00130501" w:rsidP="0058548F">
      <w:pPr>
        <w:suppressAutoHyphens/>
        <w:spacing w:after="0" w:line="240" w:lineRule="auto"/>
        <w:jc w:val="both"/>
        <w:rPr>
          <w:rFonts w:ascii="Times New Roman" w:hAnsi="Times New Roman"/>
          <w:b/>
          <w:sz w:val="24"/>
          <w:szCs w:val="24"/>
        </w:rPr>
      </w:pPr>
    </w:p>
    <w:p w:rsidR="00715821" w:rsidRPr="00715821" w:rsidRDefault="00715821" w:rsidP="00715821">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t>ОТНОСНО</w:t>
      </w:r>
      <w:r w:rsidRPr="00803DCF">
        <w:rPr>
          <w:rFonts w:ascii="Times New Roman" w:hAnsi="Times New Roman"/>
          <w:b/>
          <w:sz w:val="24"/>
          <w:szCs w:val="24"/>
          <w:u w:val="single"/>
          <w:lang w:val="en-US"/>
        </w:rPr>
        <w:t>:</w:t>
      </w:r>
      <w:r w:rsidRPr="00715821">
        <w:rPr>
          <w:rFonts w:ascii="Times New Roman" w:hAnsi="Times New Roman"/>
          <w:b/>
          <w:sz w:val="24"/>
          <w:szCs w:val="24"/>
          <w:u w:val="single"/>
        </w:rPr>
        <w:t>Формиране на две самостоятелни паралелки с по-малко от 10 ученици в Обединено училище „П. Яворов” с. Стефаново, община Добричка за учебната 2024/2025 г.</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b/>
          <w:sz w:val="24"/>
          <w:szCs w:val="24"/>
        </w:rPr>
        <w:t>Внася:</w:t>
      </w:r>
      <w:r w:rsidRPr="00715821">
        <w:rPr>
          <w:rFonts w:ascii="Times New Roman" w:hAnsi="Times New Roman"/>
          <w:sz w:val="24"/>
          <w:szCs w:val="24"/>
        </w:rPr>
        <w:t xml:space="preserve"> Соня Георгиева</w:t>
      </w:r>
    </w:p>
    <w:p w:rsidR="00130501" w:rsidRPr="00421709" w:rsidRDefault="00715821" w:rsidP="00421709">
      <w:pPr>
        <w:spacing w:after="0" w:line="240" w:lineRule="auto"/>
        <w:jc w:val="both"/>
        <w:outlineLvl w:val="0"/>
        <w:rPr>
          <w:rFonts w:ascii="Times New Roman" w:hAnsi="Times New Roman"/>
          <w:sz w:val="24"/>
          <w:szCs w:val="24"/>
        </w:rPr>
      </w:pPr>
      <w:r w:rsidRPr="00715821">
        <w:rPr>
          <w:rFonts w:ascii="Times New Roman" w:hAnsi="Times New Roman"/>
          <w:sz w:val="24"/>
          <w:szCs w:val="24"/>
        </w:rPr>
        <w:t>Кмет на община Добричка</w:t>
      </w:r>
    </w:p>
    <w:p w:rsidR="00130501" w:rsidRPr="00715821" w:rsidRDefault="00130501" w:rsidP="00715821">
      <w:pPr>
        <w:spacing w:after="0" w:line="240" w:lineRule="auto"/>
        <w:jc w:val="both"/>
        <w:rPr>
          <w:rFonts w:ascii="Times New Roman" w:hAnsi="Times New Roman"/>
          <w:b/>
          <w:sz w:val="24"/>
          <w:szCs w:val="24"/>
        </w:rPr>
      </w:pPr>
    </w:p>
    <w:p w:rsidR="00715821" w:rsidRDefault="00715821" w:rsidP="00715821">
      <w:pPr>
        <w:spacing w:after="0"/>
        <w:ind w:left="3600" w:firstLine="720"/>
        <w:jc w:val="both"/>
        <w:rPr>
          <w:rFonts w:ascii="Times New Roman" w:hAnsi="Times New Roman"/>
          <w:b/>
          <w:sz w:val="24"/>
          <w:szCs w:val="24"/>
        </w:rPr>
      </w:pPr>
      <w:r>
        <w:rPr>
          <w:rFonts w:ascii="Times New Roman" w:hAnsi="Times New Roman"/>
          <w:b/>
          <w:sz w:val="24"/>
          <w:szCs w:val="24"/>
        </w:rPr>
        <w:t>РЕШЕНИЕ 185</w:t>
      </w:r>
    </w:p>
    <w:p w:rsidR="00715821" w:rsidRDefault="00715821" w:rsidP="0058548F">
      <w:pPr>
        <w:suppressAutoHyphens/>
        <w:spacing w:after="0" w:line="240" w:lineRule="auto"/>
        <w:jc w:val="both"/>
        <w:rPr>
          <w:rFonts w:ascii="Times New Roman" w:hAnsi="Times New Roman"/>
          <w:b/>
          <w:sz w:val="24"/>
          <w:szCs w:val="24"/>
        </w:rPr>
      </w:pPr>
    </w:p>
    <w:p w:rsidR="00715821" w:rsidRPr="002A7C12" w:rsidRDefault="00715821" w:rsidP="00715821">
      <w:pPr>
        <w:spacing w:after="0" w:line="240" w:lineRule="auto"/>
        <w:ind w:right="-141" w:firstLine="708"/>
        <w:jc w:val="both"/>
        <w:rPr>
          <w:rFonts w:ascii="Times New Roman" w:hAnsi="Times New Roman"/>
          <w:sz w:val="24"/>
          <w:szCs w:val="24"/>
        </w:rPr>
      </w:pPr>
      <w:r w:rsidRPr="002A7C12">
        <w:rPr>
          <w:rFonts w:ascii="Times New Roman" w:hAnsi="Times New Roman"/>
          <w:sz w:val="24"/>
          <w:szCs w:val="24"/>
        </w:rPr>
        <w:t xml:space="preserve">1. На основание чл.21, ал.1, т.23 от ЗМСМА и чл.69, ал.3 от </w:t>
      </w:r>
      <w:r w:rsidRPr="002A7C12">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2A7C12">
        <w:rPr>
          <w:rFonts w:ascii="Times New Roman" w:hAnsi="Times New Roman"/>
          <w:sz w:val="24"/>
          <w:szCs w:val="24"/>
        </w:rPr>
        <w:t xml:space="preserve">, Добрички общински съвет, град Добрич дава съгласието си за формирането на две самостоятелни паралелки с брой ученици под 10 в Обединено училище „Пейо К. Яворов” с. Стефаново, </w:t>
      </w:r>
      <w:r w:rsidRPr="002A7C12">
        <w:rPr>
          <w:rFonts w:ascii="Times New Roman" w:hAnsi="Times New Roman"/>
          <w:sz w:val="24"/>
          <w:szCs w:val="24"/>
          <w:lang w:val="en-US"/>
        </w:rPr>
        <w:t>за ко</w:t>
      </w:r>
      <w:r w:rsidRPr="002A7C12">
        <w:rPr>
          <w:rFonts w:ascii="Times New Roman" w:hAnsi="Times New Roman"/>
          <w:sz w:val="24"/>
          <w:szCs w:val="24"/>
        </w:rPr>
        <w:t>и</w:t>
      </w:r>
      <w:r w:rsidRPr="002A7C12">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2A7C12">
        <w:rPr>
          <w:rFonts w:ascii="Times New Roman" w:hAnsi="Times New Roman"/>
          <w:sz w:val="24"/>
          <w:szCs w:val="24"/>
        </w:rPr>
        <w:t>4</w:t>
      </w:r>
      <w:r w:rsidRPr="002A7C12">
        <w:rPr>
          <w:rFonts w:ascii="Times New Roman" w:hAnsi="Times New Roman"/>
          <w:sz w:val="24"/>
          <w:szCs w:val="24"/>
          <w:lang w:val="en-US"/>
        </w:rPr>
        <w:t xml:space="preserve"> г.,</w:t>
      </w:r>
      <w:r w:rsidRPr="002A7C12">
        <w:rPr>
          <w:rFonts w:ascii="Times New Roman" w:hAnsi="Times New Roman"/>
          <w:sz w:val="24"/>
          <w:szCs w:val="24"/>
        </w:rPr>
        <w:t xml:space="preserve"> както следва</w:t>
      </w:r>
      <w:r w:rsidRPr="002A7C12">
        <w:rPr>
          <w:rFonts w:ascii="Times New Roman" w:hAnsi="Times New Roman"/>
          <w:sz w:val="24"/>
          <w:szCs w:val="24"/>
          <w:lang w:val="en-US"/>
        </w:rPr>
        <w:t xml:space="preserve">: </w:t>
      </w:r>
    </w:p>
    <w:p w:rsidR="00715821" w:rsidRPr="002A7C12" w:rsidRDefault="00715821" w:rsidP="00715821">
      <w:pPr>
        <w:numPr>
          <w:ilvl w:val="0"/>
          <w:numId w:val="28"/>
        </w:numPr>
        <w:spacing w:after="0" w:line="240" w:lineRule="auto"/>
        <w:ind w:right="-141"/>
        <w:jc w:val="both"/>
        <w:rPr>
          <w:rFonts w:ascii="Times New Roman" w:hAnsi="Times New Roman"/>
          <w:sz w:val="24"/>
          <w:szCs w:val="24"/>
        </w:rPr>
      </w:pPr>
      <w:r w:rsidRPr="002A7C12">
        <w:rPr>
          <w:rFonts w:ascii="Times New Roman" w:hAnsi="Times New Roman"/>
          <w:sz w:val="24"/>
          <w:szCs w:val="24"/>
        </w:rPr>
        <w:t xml:space="preserve">самостоятелна паралелка в </w:t>
      </w:r>
      <w:r w:rsidRPr="002A7C12">
        <w:rPr>
          <w:rFonts w:ascii="Times New Roman" w:hAnsi="Times New Roman"/>
          <w:sz w:val="24"/>
          <w:szCs w:val="24"/>
          <w:lang w:val="en-US"/>
        </w:rPr>
        <w:t xml:space="preserve">V </w:t>
      </w:r>
      <w:r w:rsidRPr="002A7C12">
        <w:rPr>
          <w:rFonts w:ascii="Times New Roman" w:hAnsi="Times New Roman"/>
          <w:sz w:val="24"/>
          <w:szCs w:val="24"/>
        </w:rPr>
        <w:t xml:space="preserve">клас с 9 ученици;  </w:t>
      </w:r>
    </w:p>
    <w:p w:rsidR="00715821" w:rsidRPr="002A7C12" w:rsidRDefault="00715821" w:rsidP="00715821">
      <w:pPr>
        <w:numPr>
          <w:ilvl w:val="0"/>
          <w:numId w:val="28"/>
        </w:numPr>
        <w:spacing w:after="0" w:line="240" w:lineRule="auto"/>
        <w:ind w:right="-141"/>
        <w:jc w:val="both"/>
        <w:rPr>
          <w:rFonts w:ascii="Times New Roman" w:hAnsi="Times New Roman"/>
          <w:sz w:val="24"/>
          <w:szCs w:val="24"/>
        </w:rPr>
      </w:pPr>
      <w:r w:rsidRPr="002A7C12">
        <w:rPr>
          <w:rFonts w:ascii="Times New Roman" w:hAnsi="Times New Roman"/>
          <w:sz w:val="24"/>
          <w:szCs w:val="24"/>
        </w:rPr>
        <w:t xml:space="preserve">самостоятелна паралелка в </w:t>
      </w:r>
      <w:r w:rsidRPr="002A7C12">
        <w:rPr>
          <w:rFonts w:ascii="Times New Roman" w:hAnsi="Times New Roman"/>
          <w:sz w:val="24"/>
          <w:szCs w:val="24"/>
          <w:lang w:val="en-US"/>
        </w:rPr>
        <w:t>VII</w:t>
      </w:r>
      <w:r w:rsidRPr="002A7C12">
        <w:rPr>
          <w:rFonts w:ascii="Times New Roman" w:hAnsi="Times New Roman"/>
          <w:sz w:val="24"/>
          <w:szCs w:val="24"/>
        </w:rPr>
        <w:t xml:space="preserve"> клас с 7 ученици;         </w:t>
      </w:r>
    </w:p>
    <w:p w:rsidR="00715821" w:rsidRPr="002A7C12" w:rsidRDefault="00715821" w:rsidP="00715821">
      <w:pPr>
        <w:spacing w:after="0" w:line="240" w:lineRule="auto"/>
        <w:ind w:right="-141" w:firstLine="708"/>
        <w:jc w:val="both"/>
        <w:rPr>
          <w:rFonts w:ascii="Times New Roman" w:hAnsi="Times New Roman"/>
          <w:sz w:val="24"/>
          <w:szCs w:val="24"/>
        </w:rPr>
      </w:pPr>
      <w:r w:rsidRPr="002A7C12">
        <w:rPr>
          <w:rFonts w:ascii="Times New Roman" w:hAnsi="Times New Roman"/>
          <w:sz w:val="24"/>
          <w:szCs w:val="24"/>
        </w:rPr>
        <w:lastRenderedPageBreak/>
        <w:t xml:space="preserve">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715821" w:rsidRPr="002A7C12" w:rsidRDefault="00715821" w:rsidP="00715821">
      <w:pPr>
        <w:spacing w:after="0" w:line="240" w:lineRule="auto"/>
        <w:ind w:right="-141" w:firstLine="708"/>
        <w:jc w:val="both"/>
        <w:rPr>
          <w:rFonts w:ascii="Times New Roman" w:hAnsi="Times New Roman"/>
          <w:sz w:val="24"/>
          <w:szCs w:val="24"/>
        </w:rPr>
      </w:pPr>
      <w:r w:rsidRPr="002A7C12">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 г.  на Община Добричка, съобразно изискванията на чл.69, ал.1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2A7C12">
        <w:rPr>
          <w:rFonts w:ascii="Times New Roman" w:hAnsi="Times New Roman"/>
          <w:sz w:val="24"/>
          <w:szCs w:val="24"/>
        </w:rPr>
        <w:tab/>
      </w:r>
    </w:p>
    <w:p w:rsidR="00715821" w:rsidRPr="00166DE9" w:rsidRDefault="00715821" w:rsidP="00715821">
      <w:pPr>
        <w:spacing w:after="0" w:line="240" w:lineRule="auto"/>
        <w:ind w:firstLine="709"/>
        <w:jc w:val="both"/>
        <w:rPr>
          <w:rFonts w:ascii="Times New Roman" w:hAnsi="Times New Roman"/>
          <w:sz w:val="24"/>
          <w:szCs w:val="24"/>
          <w:lang w:val="ru-RU"/>
        </w:rPr>
      </w:pPr>
      <w:r w:rsidRPr="002A7C12">
        <w:rPr>
          <w:rFonts w:ascii="Times New Roman" w:hAnsi="Times New Roman"/>
          <w:sz w:val="24"/>
          <w:szCs w:val="24"/>
        </w:rPr>
        <w:t>4.  Възлага на кмета на Община Добричка последващи законови действия.</w:t>
      </w:r>
    </w:p>
    <w:p w:rsidR="00715821" w:rsidRDefault="00715821" w:rsidP="0058548F">
      <w:pPr>
        <w:suppressAutoHyphens/>
        <w:spacing w:after="0" w:line="240" w:lineRule="auto"/>
        <w:jc w:val="both"/>
        <w:rPr>
          <w:rFonts w:ascii="Times New Roman" w:hAnsi="Times New Roman"/>
          <w:b/>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30501" w:rsidRDefault="00130501" w:rsidP="00130501">
      <w:pPr>
        <w:spacing w:after="0" w:line="240" w:lineRule="auto"/>
        <w:ind w:firstLine="360"/>
        <w:jc w:val="both"/>
        <w:rPr>
          <w:rFonts w:ascii="Times New Roman" w:hAnsi="Times New Roman"/>
          <w:b/>
          <w:sz w:val="24"/>
          <w:szCs w:val="24"/>
        </w:rPr>
      </w:pPr>
    </w:p>
    <w:p w:rsidR="00715821" w:rsidRPr="00715821" w:rsidRDefault="00715821" w:rsidP="00715821">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t>ОТНОСНО</w:t>
      </w:r>
      <w:r w:rsidRPr="00803DCF">
        <w:rPr>
          <w:rFonts w:ascii="Times New Roman" w:hAnsi="Times New Roman"/>
          <w:b/>
          <w:sz w:val="24"/>
          <w:szCs w:val="24"/>
          <w:u w:val="single"/>
          <w:lang w:val="en-US"/>
        </w:rPr>
        <w:t>:</w:t>
      </w:r>
      <w:r w:rsidRPr="00715821">
        <w:rPr>
          <w:rFonts w:ascii="Times New Roman" w:hAnsi="Times New Roman"/>
          <w:b/>
          <w:sz w:val="24"/>
          <w:szCs w:val="24"/>
          <w:u w:val="single"/>
        </w:rPr>
        <w:t>Формиране на  една самостоятелна паралелка с по-малко от 10 ученици в ОУ „Стефан Караджа” с. Житница, община Добричка за учебната 2024/2025 г.</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b/>
          <w:sz w:val="24"/>
          <w:szCs w:val="24"/>
        </w:rPr>
        <w:t>Внася:</w:t>
      </w:r>
      <w:r w:rsidRPr="00715821">
        <w:rPr>
          <w:rFonts w:ascii="Times New Roman" w:hAnsi="Times New Roman"/>
          <w:sz w:val="24"/>
          <w:szCs w:val="24"/>
        </w:rPr>
        <w:t xml:space="preserve"> Соня Георгиева</w:t>
      </w:r>
      <w:r w:rsidRPr="00715821">
        <w:rPr>
          <w:rFonts w:ascii="Times New Roman" w:hAnsi="Times New Roman"/>
          <w:sz w:val="24"/>
          <w:szCs w:val="24"/>
        </w:rPr>
        <w:tab/>
      </w:r>
    </w:p>
    <w:p w:rsidR="00715821"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Кмет на община Добричка</w:t>
      </w:r>
    </w:p>
    <w:p w:rsidR="00715821" w:rsidRDefault="00715821" w:rsidP="00715821">
      <w:pPr>
        <w:spacing w:after="0" w:line="240" w:lineRule="auto"/>
        <w:jc w:val="both"/>
        <w:rPr>
          <w:rFonts w:ascii="Times New Roman" w:hAnsi="Times New Roman"/>
          <w:sz w:val="24"/>
          <w:szCs w:val="24"/>
        </w:rPr>
      </w:pPr>
    </w:p>
    <w:p w:rsidR="00715821" w:rsidRDefault="00715821" w:rsidP="00715821">
      <w:pPr>
        <w:spacing w:after="0"/>
        <w:ind w:left="3600" w:firstLine="720"/>
        <w:jc w:val="both"/>
        <w:rPr>
          <w:rFonts w:ascii="Times New Roman" w:hAnsi="Times New Roman"/>
          <w:b/>
          <w:sz w:val="24"/>
          <w:szCs w:val="24"/>
        </w:rPr>
      </w:pPr>
      <w:r>
        <w:rPr>
          <w:rFonts w:ascii="Times New Roman" w:hAnsi="Times New Roman"/>
          <w:b/>
          <w:sz w:val="24"/>
          <w:szCs w:val="24"/>
        </w:rPr>
        <w:t>РЕШЕНИЕ 186</w:t>
      </w:r>
    </w:p>
    <w:p w:rsidR="00715821" w:rsidRDefault="00715821" w:rsidP="00715821">
      <w:pPr>
        <w:spacing w:after="0" w:line="240" w:lineRule="auto"/>
        <w:jc w:val="both"/>
        <w:rPr>
          <w:rFonts w:ascii="Times New Roman" w:hAnsi="Times New Roman"/>
          <w:sz w:val="24"/>
          <w:szCs w:val="24"/>
        </w:rPr>
      </w:pPr>
    </w:p>
    <w:p w:rsidR="00715821" w:rsidRPr="008305A3" w:rsidRDefault="00715821" w:rsidP="00715821">
      <w:pPr>
        <w:spacing w:after="0" w:line="240" w:lineRule="auto"/>
        <w:ind w:firstLine="708"/>
        <w:jc w:val="both"/>
        <w:rPr>
          <w:rFonts w:ascii="Times New Roman" w:hAnsi="Times New Roman"/>
          <w:sz w:val="24"/>
          <w:szCs w:val="24"/>
        </w:rPr>
      </w:pPr>
      <w:r w:rsidRPr="008305A3">
        <w:rPr>
          <w:rFonts w:ascii="Times New Roman" w:hAnsi="Times New Roman"/>
          <w:sz w:val="24"/>
          <w:szCs w:val="24"/>
          <w:lang w:val="en-US"/>
        </w:rPr>
        <w:t>1</w:t>
      </w:r>
      <w:r w:rsidRPr="008305A3">
        <w:rPr>
          <w:rFonts w:ascii="Times New Roman" w:hAnsi="Times New Roman"/>
          <w:sz w:val="24"/>
          <w:szCs w:val="24"/>
        </w:rPr>
        <w:t xml:space="preserve">. На основание чл.21, ал.1, т.23 от Закона за местното самоуправление и местната администрация и чл.69, ал.3 от </w:t>
      </w:r>
      <w:r w:rsidRPr="008305A3">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8305A3">
        <w:rPr>
          <w:rFonts w:ascii="Times New Roman" w:hAnsi="Times New Roman"/>
          <w:sz w:val="24"/>
          <w:szCs w:val="24"/>
        </w:rPr>
        <w:t xml:space="preserve">, Добрички общински съвет дава съгласието си за формирането на една самостоятелна паралелка с брой ученици под 10 в ОУ„Стефан Караджа” с.Житница, </w:t>
      </w:r>
      <w:r w:rsidRPr="008305A3">
        <w:rPr>
          <w:rFonts w:ascii="Times New Roman" w:hAnsi="Times New Roman"/>
          <w:sz w:val="24"/>
          <w:szCs w:val="24"/>
          <w:lang w:val="en-US"/>
        </w:rPr>
        <w:t>за ко</w:t>
      </w:r>
      <w:r w:rsidRPr="008305A3">
        <w:rPr>
          <w:rFonts w:ascii="Times New Roman" w:hAnsi="Times New Roman"/>
          <w:sz w:val="24"/>
          <w:szCs w:val="24"/>
        </w:rPr>
        <w:t>я</w:t>
      </w:r>
      <w:r w:rsidRPr="008305A3">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8305A3">
        <w:rPr>
          <w:rFonts w:ascii="Times New Roman" w:hAnsi="Times New Roman"/>
          <w:sz w:val="24"/>
          <w:szCs w:val="24"/>
        </w:rPr>
        <w:t>4</w:t>
      </w:r>
      <w:r w:rsidRPr="008305A3">
        <w:rPr>
          <w:rFonts w:ascii="Times New Roman" w:hAnsi="Times New Roman"/>
          <w:sz w:val="24"/>
          <w:szCs w:val="24"/>
          <w:lang w:val="en-US"/>
        </w:rPr>
        <w:t xml:space="preserve"> г., както следва: </w:t>
      </w:r>
    </w:p>
    <w:p w:rsidR="00715821" w:rsidRPr="008305A3" w:rsidRDefault="00715821" w:rsidP="00715821">
      <w:pPr>
        <w:numPr>
          <w:ilvl w:val="0"/>
          <w:numId w:val="28"/>
        </w:numPr>
        <w:spacing w:after="0" w:line="240" w:lineRule="auto"/>
        <w:jc w:val="both"/>
        <w:rPr>
          <w:rFonts w:ascii="Times New Roman" w:hAnsi="Times New Roman"/>
          <w:sz w:val="24"/>
          <w:szCs w:val="24"/>
        </w:rPr>
      </w:pPr>
      <w:r w:rsidRPr="008305A3">
        <w:rPr>
          <w:rFonts w:ascii="Times New Roman" w:hAnsi="Times New Roman"/>
          <w:sz w:val="24"/>
          <w:szCs w:val="24"/>
        </w:rPr>
        <w:t xml:space="preserve">самостоятелна паралелка в VI  клас с 9 ученици.        </w:t>
      </w:r>
    </w:p>
    <w:p w:rsidR="00715821" w:rsidRPr="008305A3" w:rsidRDefault="00715821" w:rsidP="00715821">
      <w:pPr>
        <w:spacing w:after="0" w:line="240" w:lineRule="auto"/>
        <w:ind w:firstLine="708"/>
        <w:jc w:val="both"/>
        <w:rPr>
          <w:rFonts w:ascii="Times New Roman" w:hAnsi="Times New Roman"/>
          <w:sz w:val="24"/>
          <w:szCs w:val="24"/>
        </w:rPr>
      </w:pPr>
      <w:r w:rsidRPr="008305A3">
        <w:rPr>
          <w:rFonts w:ascii="Times New Roman" w:hAnsi="Times New Roman"/>
          <w:sz w:val="24"/>
          <w:szCs w:val="24"/>
        </w:rPr>
        <w:t xml:space="preserve">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715821" w:rsidRPr="008305A3" w:rsidRDefault="00715821" w:rsidP="00715821">
      <w:pPr>
        <w:spacing w:after="0" w:line="240" w:lineRule="auto"/>
        <w:ind w:firstLine="708"/>
        <w:jc w:val="both"/>
        <w:rPr>
          <w:rFonts w:ascii="Times New Roman" w:hAnsi="Times New Roman"/>
          <w:sz w:val="24"/>
          <w:szCs w:val="24"/>
        </w:rPr>
      </w:pPr>
      <w:r w:rsidRPr="008305A3">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 г. на Община Добричка, съобразно изискванията на чл.69, ал.1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8305A3">
        <w:rPr>
          <w:rFonts w:ascii="Times New Roman" w:hAnsi="Times New Roman"/>
          <w:sz w:val="24"/>
          <w:szCs w:val="24"/>
        </w:rPr>
        <w:tab/>
      </w:r>
    </w:p>
    <w:p w:rsidR="00BF10EB" w:rsidRDefault="00BF10EB" w:rsidP="00BF10EB">
      <w:pPr>
        <w:suppressAutoHyphens/>
        <w:spacing w:after="0" w:line="240" w:lineRule="auto"/>
        <w:jc w:val="both"/>
        <w:rPr>
          <w:rFonts w:ascii="Times New Roman" w:hAnsi="Times New Roman"/>
          <w:b/>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15821" w:rsidRDefault="00715821" w:rsidP="00715821">
      <w:pPr>
        <w:spacing w:after="0" w:line="240" w:lineRule="auto"/>
        <w:jc w:val="both"/>
        <w:rPr>
          <w:rFonts w:ascii="Times New Roman" w:hAnsi="Times New Roman"/>
          <w:sz w:val="24"/>
          <w:szCs w:val="24"/>
        </w:rPr>
      </w:pPr>
    </w:p>
    <w:p w:rsidR="00715821" w:rsidRPr="00715821" w:rsidRDefault="00715821" w:rsidP="00715821">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t>ОТНОСНО</w:t>
      </w:r>
      <w:r w:rsidRPr="001B0C45">
        <w:rPr>
          <w:rFonts w:ascii="Times New Roman" w:hAnsi="Times New Roman"/>
          <w:b/>
          <w:sz w:val="24"/>
          <w:szCs w:val="24"/>
          <w:u w:val="single"/>
          <w:lang w:val="en-US"/>
        </w:rPr>
        <w:t>:</w:t>
      </w:r>
      <w:r w:rsidRPr="001B0C45">
        <w:rPr>
          <w:rFonts w:ascii="Times New Roman" w:hAnsi="Times New Roman"/>
          <w:b/>
          <w:sz w:val="24"/>
          <w:szCs w:val="24"/>
          <w:u w:val="single"/>
        </w:rPr>
        <w:t xml:space="preserve"> </w:t>
      </w:r>
      <w:r w:rsidRPr="00715821">
        <w:rPr>
          <w:rFonts w:ascii="Times New Roman" w:hAnsi="Times New Roman"/>
          <w:b/>
          <w:sz w:val="24"/>
          <w:szCs w:val="24"/>
          <w:u w:val="single"/>
        </w:rPr>
        <w:t>Формиране на две слети паралелки с по-малко от 10 ученици в ОУ „Св. Св. Кирил и Методий” с. Ведрина, община Добричка за учебната 2024/2025 г.</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b/>
          <w:sz w:val="24"/>
          <w:szCs w:val="24"/>
        </w:rPr>
        <w:t>Внася:</w:t>
      </w:r>
      <w:r w:rsidRPr="00715821">
        <w:rPr>
          <w:rFonts w:ascii="Times New Roman" w:hAnsi="Times New Roman"/>
          <w:sz w:val="24"/>
          <w:szCs w:val="24"/>
        </w:rPr>
        <w:t xml:space="preserve"> Соня Георгиева</w:t>
      </w:r>
    </w:p>
    <w:p w:rsidR="00715821" w:rsidRPr="00715821" w:rsidRDefault="00715821" w:rsidP="00715821">
      <w:pPr>
        <w:spacing w:after="0" w:line="240" w:lineRule="auto"/>
        <w:jc w:val="both"/>
        <w:rPr>
          <w:rFonts w:ascii="Times New Roman" w:hAnsi="Times New Roman"/>
          <w:sz w:val="24"/>
          <w:szCs w:val="24"/>
        </w:rPr>
      </w:pPr>
      <w:r w:rsidRPr="00715821">
        <w:rPr>
          <w:rFonts w:ascii="Times New Roman" w:hAnsi="Times New Roman"/>
          <w:sz w:val="24"/>
          <w:szCs w:val="24"/>
        </w:rPr>
        <w:t>Кмет на община Добричка</w:t>
      </w:r>
    </w:p>
    <w:p w:rsidR="00715821" w:rsidRDefault="00715821" w:rsidP="00715821">
      <w:pPr>
        <w:spacing w:after="0" w:line="240" w:lineRule="auto"/>
        <w:jc w:val="both"/>
        <w:rPr>
          <w:rFonts w:ascii="Times New Roman" w:hAnsi="Times New Roman"/>
          <w:sz w:val="24"/>
          <w:szCs w:val="24"/>
        </w:rPr>
      </w:pPr>
    </w:p>
    <w:p w:rsidR="00715821" w:rsidRDefault="00715821" w:rsidP="00715821">
      <w:pPr>
        <w:spacing w:after="0"/>
        <w:ind w:left="3600" w:firstLine="720"/>
        <w:jc w:val="both"/>
        <w:rPr>
          <w:rFonts w:ascii="Times New Roman" w:hAnsi="Times New Roman"/>
          <w:b/>
          <w:sz w:val="24"/>
          <w:szCs w:val="24"/>
        </w:rPr>
      </w:pPr>
      <w:r>
        <w:rPr>
          <w:rFonts w:ascii="Times New Roman" w:hAnsi="Times New Roman"/>
          <w:b/>
          <w:sz w:val="24"/>
          <w:szCs w:val="24"/>
        </w:rPr>
        <w:t>РЕШЕНИЕ 187</w:t>
      </w:r>
    </w:p>
    <w:p w:rsidR="00715821" w:rsidRDefault="00715821" w:rsidP="00715821">
      <w:pPr>
        <w:spacing w:after="0" w:line="240" w:lineRule="auto"/>
        <w:jc w:val="both"/>
        <w:rPr>
          <w:rFonts w:ascii="Times New Roman" w:hAnsi="Times New Roman"/>
          <w:sz w:val="24"/>
          <w:szCs w:val="24"/>
        </w:rPr>
      </w:pPr>
    </w:p>
    <w:p w:rsidR="00BF10EB" w:rsidRPr="008305A3" w:rsidRDefault="00BF10EB" w:rsidP="00BF10EB">
      <w:pPr>
        <w:spacing w:after="0" w:line="240" w:lineRule="auto"/>
        <w:ind w:firstLine="708"/>
        <w:jc w:val="both"/>
        <w:rPr>
          <w:rFonts w:ascii="Times New Roman" w:hAnsi="Times New Roman"/>
          <w:sz w:val="24"/>
          <w:szCs w:val="24"/>
        </w:rPr>
      </w:pPr>
      <w:r w:rsidRPr="008305A3">
        <w:rPr>
          <w:rFonts w:ascii="Times New Roman" w:hAnsi="Times New Roman"/>
          <w:sz w:val="24"/>
          <w:szCs w:val="24"/>
          <w:lang w:val="en-US"/>
        </w:rPr>
        <w:t>1</w:t>
      </w:r>
      <w:r w:rsidRPr="008305A3">
        <w:rPr>
          <w:rFonts w:ascii="Times New Roman" w:hAnsi="Times New Roman"/>
          <w:sz w:val="24"/>
          <w:szCs w:val="24"/>
        </w:rPr>
        <w:t xml:space="preserve">. На основание чл.21, ал.1, т.23 от Закона за местното самоуправление и местната администрация и чл.69, ал.3 от </w:t>
      </w:r>
      <w:r w:rsidRPr="008305A3">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8305A3">
        <w:rPr>
          <w:rFonts w:ascii="Times New Roman" w:hAnsi="Times New Roman"/>
          <w:sz w:val="24"/>
          <w:szCs w:val="24"/>
        </w:rPr>
        <w:t xml:space="preserve">, Добрички общински съвет дава съгласието си за формирането на две слети паралелки в начален етап и една самостоятелна паралелка в прогимназиален етап с брой ученици под 10 в ОУ„Св. Св. Кирил и Методий” с.Ведрина, </w:t>
      </w:r>
      <w:r w:rsidRPr="008305A3">
        <w:rPr>
          <w:rFonts w:ascii="Times New Roman" w:hAnsi="Times New Roman"/>
          <w:sz w:val="24"/>
          <w:szCs w:val="24"/>
          <w:lang w:val="en-US"/>
        </w:rPr>
        <w:t>за ко</w:t>
      </w:r>
      <w:r w:rsidRPr="008305A3">
        <w:rPr>
          <w:rFonts w:ascii="Times New Roman" w:hAnsi="Times New Roman"/>
          <w:sz w:val="24"/>
          <w:szCs w:val="24"/>
        </w:rPr>
        <w:t>и</w:t>
      </w:r>
      <w:r w:rsidRPr="008305A3">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8305A3">
        <w:rPr>
          <w:rFonts w:ascii="Times New Roman" w:hAnsi="Times New Roman"/>
          <w:sz w:val="24"/>
          <w:szCs w:val="24"/>
        </w:rPr>
        <w:t>4</w:t>
      </w:r>
      <w:r w:rsidRPr="008305A3">
        <w:rPr>
          <w:rFonts w:ascii="Times New Roman" w:hAnsi="Times New Roman"/>
          <w:sz w:val="24"/>
          <w:szCs w:val="24"/>
          <w:lang w:val="en-US"/>
        </w:rPr>
        <w:t xml:space="preserve"> г., както следва: </w:t>
      </w:r>
    </w:p>
    <w:p w:rsidR="00BF10EB" w:rsidRPr="008305A3" w:rsidRDefault="00BF10EB" w:rsidP="00BF10EB">
      <w:pPr>
        <w:numPr>
          <w:ilvl w:val="0"/>
          <w:numId w:val="29"/>
        </w:numPr>
        <w:spacing w:after="0" w:line="240" w:lineRule="auto"/>
        <w:ind w:left="1560"/>
        <w:jc w:val="both"/>
        <w:rPr>
          <w:rFonts w:ascii="Times New Roman" w:hAnsi="Times New Roman"/>
          <w:sz w:val="24"/>
          <w:szCs w:val="24"/>
        </w:rPr>
      </w:pPr>
      <w:r w:rsidRPr="008305A3">
        <w:rPr>
          <w:rFonts w:ascii="Times New Roman" w:hAnsi="Times New Roman"/>
          <w:sz w:val="24"/>
          <w:szCs w:val="24"/>
        </w:rPr>
        <w:t>слята паралелка в I - III клас с 9 ученици;</w:t>
      </w:r>
    </w:p>
    <w:p w:rsidR="00BF10EB" w:rsidRPr="008305A3" w:rsidRDefault="00BF10EB" w:rsidP="00BF10EB">
      <w:pPr>
        <w:numPr>
          <w:ilvl w:val="0"/>
          <w:numId w:val="29"/>
        </w:numPr>
        <w:spacing w:after="0" w:line="240" w:lineRule="auto"/>
        <w:ind w:left="1560"/>
        <w:jc w:val="both"/>
        <w:rPr>
          <w:rFonts w:ascii="Times New Roman" w:hAnsi="Times New Roman"/>
          <w:sz w:val="24"/>
          <w:szCs w:val="24"/>
        </w:rPr>
      </w:pPr>
      <w:r w:rsidRPr="008305A3">
        <w:rPr>
          <w:rFonts w:ascii="Times New Roman" w:hAnsi="Times New Roman"/>
          <w:sz w:val="24"/>
          <w:szCs w:val="24"/>
        </w:rPr>
        <w:t>слята паралелка в II -IV клас с 6 ученици;</w:t>
      </w:r>
    </w:p>
    <w:p w:rsidR="00BF10EB" w:rsidRPr="008305A3" w:rsidRDefault="00BF10EB" w:rsidP="00BF10EB">
      <w:pPr>
        <w:numPr>
          <w:ilvl w:val="0"/>
          <w:numId w:val="29"/>
        </w:numPr>
        <w:spacing w:after="0" w:line="240" w:lineRule="auto"/>
        <w:ind w:left="1560"/>
        <w:jc w:val="both"/>
        <w:rPr>
          <w:rFonts w:ascii="Times New Roman" w:hAnsi="Times New Roman"/>
          <w:sz w:val="24"/>
          <w:szCs w:val="24"/>
        </w:rPr>
      </w:pPr>
      <w:r w:rsidRPr="008305A3">
        <w:rPr>
          <w:rFonts w:ascii="Times New Roman" w:hAnsi="Times New Roman"/>
          <w:sz w:val="24"/>
          <w:szCs w:val="24"/>
        </w:rPr>
        <w:t xml:space="preserve">самостоятелна паралелка </w:t>
      </w:r>
      <w:r w:rsidRPr="008305A3">
        <w:rPr>
          <w:rFonts w:ascii="Times New Roman" w:hAnsi="Times New Roman"/>
          <w:sz w:val="24"/>
          <w:szCs w:val="24"/>
          <w:lang w:val="en-US"/>
        </w:rPr>
        <w:t xml:space="preserve">VII </w:t>
      </w:r>
      <w:r w:rsidRPr="008305A3">
        <w:rPr>
          <w:rFonts w:ascii="Times New Roman" w:hAnsi="Times New Roman"/>
          <w:sz w:val="24"/>
          <w:szCs w:val="24"/>
        </w:rPr>
        <w:t>клас с 5 ученици.</w:t>
      </w:r>
    </w:p>
    <w:p w:rsidR="00BF10EB" w:rsidRPr="008305A3" w:rsidRDefault="00BF10EB" w:rsidP="00BF10EB">
      <w:pPr>
        <w:spacing w:after="0" w:line="240" w:lineRule="auto"/>
        <w:ind w:firstLine="708"/>
        <w:jc w:val="both"/>
        <w:rPr>
          <w:rFonts w:ascii="Times New Roman" w:hAnsi="Times New Roman"/>
          <w:sz w:val="24"/>
          <w:szCs w:val="24"/>
        </w:rPr>
      </w:pPr>
      <w:r w:rsidRPr="008305A3">
        <w:rPr>
          <w:rFonts w:ascii="Times New Roman" w:hAnsi="Times New Roman"/>
          <w:sz w:val="24"/>
          <w:szCs w:val="24"/>
        </w:rPr>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BF10EB" w:rsidRPr="008305A3" w:rsidRDefault="00BF10EB" w:rsidP="00BF10EB">
      <w:pPr>
        <w:spacing w:after="0" w:line="240" w:lineRule="auto"/>
        <w:ind w:firstLine="708"/>
        <w:jc w:val="both"/>
        <w:rPr>
          <w:rFonts w:ascii="Times New Roman" w:hAnsi="Times New Roman"/>
          <w:sz w:val="24"/>
          <w:szCs w:val="24"/>
        </w:rPr>
      </w:pPr>
      <w:r w:rsidRPr="008305A3">
        <w:rPr>
          <w:rFonts w:ascii="Times New Roman" w:hAnsi="Times New Roman"/>
          <w:sz w:val="24"/>
          <w:szCs w:val="24"/>
        </w:rPr>
        <w:t xml:space="preserve">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w:t>
      </w:r>
    </w:p>
    <w:p w:rsidR="00BF10EB" w:rsidRPr="008305A3" w:rsidRDefault="00BF10EB" w:rsidP="00BF10EB">
      <w:pPr>
        <w:spacing w:after="0" w:line="240" w:lineRule="auto"/>
        <w:ind w:firstLine="708"/>
        <w:jc w:val="both"/>
        <w:rPr>
          <w:rFonts w:ascii="Times New Roman" w:hAnsi="Times New Roman"/>
          <w:sz w:val="24"/>
          <w:szCs w:val="24"/>
        </w:rPr>
      </w:pPr>
      <w:r w:rsidRPr="008305A3">
        <w:rPr>
          <w:rFonts w:ascii="Times New Roman" w:hAnsi="Times New Roman"/>
          <w:sz w:val="24"/>
          <w:szCs w:val="24"/>
        </w:rPr>
        <w:t>4. При необходимост допълнителните средства да се предоставят по бюджета на съответното училище.</w:t>
      </w:r>
      <w:r w:rsidRPr="008305A3">
        <w:rPr>
          <w:rFonts w:ascii="Times New Roman" w:hAnsi="Times New Roman"/>
          <w:sz w:val="24"/>
          <w:szCs w:val="24"/>
        </w:rPr>
        <w:tab/>
      </w:r>
    </w:p>
    <w:p w:rsidR="00BF10EB" w:rsidRPr="00166DE9" w:rsidRDefault="00BF10EB" w:rsidP="00BF10EB">
      <w:pPr>
        <w:spacing w:after="0" w:line="240" w:lineRule="auto"/>
        <w:ind w:firstLine="709"/>
        <w:jc w:val="both"/>
        <w:rPr>
          <w:rFonts w:ascii="Times New Roman" w:hAnsi="Times New Roman"/>
          <w:sz w:val="24"/>
          <w:szCs w:val="24"/>
          <w:lang w:val="ru-RU"/>
        </w:rPr>
      </w:pPr>
      <w:r w:rsidRPr="008305A3">
        <w:rPr>
          <w:rFonts w:ascii="Times New Roman" w:hAnsi="Times New Roman"/>
          <w:sz w:val="24"/>
          <w:szCs w:val="24"/>
        </w:rPr>
        <w:t>5.  Възлага на кмета на Община Добричка последващи законови действия</w:t>
      </w:r>
      <w:r>
        <w:rPr>
          <w:rFonts w:ascii="Times New Roman" w:hAnsi="Times New Roman"/>
          <w:sz w:val="24"/>
          <w:szCs w:val="24"/>
        </w:rPr>
        <w:t>.</w:t>
      </w:r>
    </w:p>
    <w:p w:rsidR="00BF10EB" w:rsidRDefault="00BF10EB" w:rsidP="00BF10EB">
      <w:pPr>
        <w:suppressAutoHyphens/>
        <w:spacing w:after="0" w:line="240" w:lineRule="auto"/>
        <w:jc w:val="both"/>
        <w:rPr>
          <w:rFonts w:ascii="Times New Roman" w:hAnsi="Times New Roman"/>
          <w:b/>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15821" w:rsidRDefault="00715821" w:rsidP="00715821">
      <w:pPr>
        <w:spacing w:after="0" w:line="240" w:lineRule="auto"/>
        <w:jc w:val="both"/>
        <w:rPr>
          <w:rFonts w:ascii="Times New Roman" w:hAnsi="Times New Roman"/>
          <w:sz w:val="24"/>
          <w:szCs w:val="24"/>
        </w:rPr>
      </w:pPr>
    </w:p>
    <w:p w:rsidR="001B0C45" w:rsidRPr="001B0C45" w:rsidRDefault="001B0C45" w:rsidP="001B0C45">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t>ОТНОСНО</w:t>
      </w:r>
      <w:r w:rsidRPr="001B0C45">
        <w:rPr>
          <w:rFonts w:ascii="Times New Roman" w:hAnsi="Times New Roman"/>
          <w:b/>
          <w:sz w:val="24"/>
          <w:szCs w:val="24"/>
          <w:u w:val="single"/>
          <w:lang w:val="en-US"/>
        </w:rPr>
        <w:t>:</w:t>
      </w:r>
      <w:r w:rsidRPr="001B0C45">
        <w:rPr>
          <w:rFonts w:ascii="Times New Roman" w:hAnsi="Times New Roman"/>
          <w:b/>
          <w:sz w:val="24"/>
          <w:szCs w:val="24"/>
          <w:u w:val="single"/>
        </w:rPr>
        <w:t xml:space="preserve"> </w:t>
      </w:r>
      <w:r w:rsidRPr="001B0C45">
        <w:rPr>
          <w:rFonts w:ascii="Times New Roman" w:eastAsia="Calibri" w:hAnsi="Times New Roman"/>
          <w:b/>
          <w:sz w:val="24"/>
          <w:szCs w:val="24"/>
          <w:u w:val="single"/>
          <w:lang w:eastAsia="en-US"/>
        </w:rPr>
        <w:t>Формиране на три слети паралелки и една самостоятелна паралелка с по-малко от 10 ученици в ОУ „Св. Св. Кирил и Методий” с. Дончево, община Добричка за учебната 2024/2025 г.</w:t>
      </w:r>
    </w:p>
    <w:p w:rsidR="001B0C45" w:rsidRPr="001B0C45" w:rsidRDefault="001B0C45" w:rsidP="001B0C45">
      <w:pPr>
        <w:spacing w:after="0" w:line="240" w:lineRule="auto"/>
        <w:jc w:val="both"/>
        <w:rPr>
          <w:rFonts w:ascii="Times New Roman" w:hAnsi="Times New Roman"/>
          <w:sz w:val="24"/>
          <w:szCs w:val="24"/>
        </w:rPr>
      </w:pPr>
      <w:r w:rsidRPr="001B0C45">
        <w:rPr>
          <w:rFonts w:ascii="Times New Roman" w:hAnsi="Times New Roman"/>
          <w:b/>
          <w:sz w:val="24"/>
          <w:szCs w:val="24"/>
        </w:rPr>
        <w:t>Внася:</w:t>
      </w:r>
      <w:r w:rsidRPr="001B0C45">
        <w:rPr>
          <w:rFonts w:ascii="Times New Roman" w:hAnsi="Times New Roman"/>
          <w:sz w:val="24"/>
          <w:szCs w:val="24"/>
        </w:rPr>
        <w:t xml:space="preserve"> Соня Георгиева</w:t>
      </w:r>
    </w:p>
    <w:p w:rsidR="001B0C45" w:rsidRPr="001B0C45" w:rsidRDefault="001B0C45" w:rsidP="001B0C45">
      <w:pPr>
        <w:spacing w:after="0" w:line="240" w:lineRule="auto"/>
        <w:jc w:val="both"/>
        <w:rPr>
          <w:rFonts w:ascii="Times New Roman" w:hAnsi="Times New Roman"/>
          <w:sz w:val="24"/>
          <w:szCs w:val="24"/>
        </w:rPr>
      </w:pPr>
      <w:r w:rsidRPr="001B0C45">
        <w:rPr>
          <w:rFonts w:ascii="Times New Roman" w:hAnsi="Times New Roman"/>
          <w:sz w:val="24"/>
          <w:szCs w:val="24"/>
        </w:rPr>
        <w:t>Кмет на община Добричка</w:t>
      </w:r>
    </w:p>
    <w:p w:rsidR="00130501" w:rsidRDefault="00130501" w:rsidP="00715821">
      <w:pPr>
        <w:spacing w:after="0" w:line="240" w:lineRule="auto"/>
        <w:jc w:val="both"/>
        <w:rPr>
          <w:rFonts w:ascii="Times New Roman" w:hAnsi="Times New Roman"/>
          <w:sz w:val="24"/>
          <w:szCs w:val="24"/>
        </w:rPr>
      </w:pPr>
    </w:p>
    <w:p w:rsidR="001B0C45" w:rsidRDefault="001B0C45" w:rsidP="001B0C45">
      <w:pPr>
        <w:spacing w:after="0"/>
        <w:ind w:left="3600" w:firstLine="720"/>
        <w:jc w:val="both"/>
        <w:rPr>
          <w:rFonts w:ascii="Times New Roman" w:hAnsi="Times New Roman"/>
          <w:b/>
          <w:sz w:val="24"/>
          <w:szCs w:val="24"/>
        </w:rPr>
      </w:pPr>
      <w:r>
        <w:rPr>
          <w:rFonts w:ascii="Times New Roman" w:hAnsi="Times New Roman"/>
          <w:b/>
          <w:sz w:val="24"/>
          <w:szCs w:val="24"/>
        </w:rPr>
        <w:t>РЕШЕНИЕ 188</w:t>
      </w:r>
    </w:p>
    <w:p w:rsidR="00715821" w:rsidRDefault="00715821" w:rsidP="00715821">
      <w:pPr>
        <w:spacing w:after="0" w:line="240" w:lineRule="auto"/>
        <w:jc w:val="both"/>
        <w:rPr>
          <w:rFonts w:ascii="Times New Roman" w:hAnsi="Times New Roman"/>
          <w:sz w:val="24"/>
          <w:szCs w:val="24"/>
        </w:rPr>
      </w:pPr>
    </w:p>
    <w:p w:rsidR="001B0C45" w:rsidRPr="008305A3" w:rsidRDefault="001B0C45" w:rsidP="001B0C45">
      <w:pPr>
        <w:spacing w:after="0" w:line="240" w:lineRule="auto"/>
        <w:ind w:firstLine="708"/>
        <w:jc w:val="both"/>
        <w:rPr>
          <w:rFonts w:ascii="Times New Roman" w:hAnsi="Times New Roman"/>
          <w:sz w:val="24"/>
          <w:szCs w:val="24"/>
        </w:rPr>
      </w:pPr>
      <w:r w:rsidRPr="008305A3">
        <w:rPr>
          <w:rFonts w:ascii="Times New Roman" w:hAnsi="Times New Roman"/>
          <w:sz w:val="24"/>
          <w:szCs w:val="24"/>
          <w:lang w:val="en-US"/>
        </w:rPr>
        <w:t>1</w:t>
      </w:r>
      <w:r w:rsidRPr="008305A3">
        <w:rPr>
          <w:rFonts w:ascii="Times New Roman" w:hAnsi="Times New Roman"/>
          <w:sz w:val="24"/>
          <w:szCs w:val="24"/>
        </w:rPr>
        <w:t xml:space="preserve">. На основание чл.21, ал.1, т.23 от Закона за местното самоуправление и местната администрация и чл.69, ал.3 от </w:t>
      </w:r>
      <w:r w:rsidRPr="008305A3">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8305A3">
        <w:rPr>
          <w:rFonts w:ascii="Times New Roman" w:hAnsi="Times New Roman"/>
          <w:sz w:val="24"/>
          <w:szCs w:val="24"/>
        </w:rPr>
        <w:t xml:space="preserve">, Добрички общински съвет дава съгласието си за формирането на три слети паралелки и една самостоятелна паралелка с брой ученици под 10 в ОУ„Св. Св. Кирил и Методий” с. Дончево, </w:t>
      </w:r>
      <w:r w:rsidRPr="008305A3">
        <w:rPr>
          <w:rFonts w:ascii="Times New Roman" w:hAnsi="Times New Roman"/>
          <w:sz w:val="24"/>
          <w:szCs w:val="24"/>
          <w:lang w:val="en-US"/>
        </w:rPr>
        <w:t>за ко</w:t>
      </w:r>
      <w:r w:rsidRPr="008305A3">
        <w:rPr>
          <w:rFonts w:ascii="Times New Roman" w:hAnsi="Times New Roman"/>
          <w:sz w:val="24"/>
          <w:szCs w:val="24"/>
        </w:rPr>
        <w:t>и</w:t>
      </w:r>
      <w:r w:rsidRPr="008305A3">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8305A3">
        <w:rPr>
          <w:rFonts w:ascii="Times New Roman" w:hAnsi="Times New Roman"/>
          <w:sz w:val="24"/>
          <w:szCs w:val="24"/>
        </w:rPr>
        <w:t>4</w:t>
      </w:r>
      <w:r w:rsidRPr="008305A3">
        <w:rPr>
          <w:rFonts w:ascii="Times New Roman" w:hAnsi="Times New Roman"/>
          <w:sz w:val="24"/>
          <w:szCs w:val="24"/>
          <w:lang w:val="en-US"/>
        </w:rPr>
        <w:t xml:space="preserve"> г., както следва: </w:t>
      </w:r>
    </w:p>
    <w:p w:rsidR="001B0C45" w:rsidRPr="008305A3" w:rsidRDefault="001B0C45" w:rsidP="001B0C45">
      <w:pPr>
        <w:numPr>
          <w:ilvl w:val="0"/>
          <w:numId w:val="30"/>
        </w:numPr>
        <w:spacing w:after="0" w:line="240" w:lineRule="auto"/>
        <w:jc w:val="both"/>
        <w:rPr>
          <w:rFonts w:ascii="Times New Roman" w:hAnsi="Times New Roman"/>
          <w:sz w:val="24"/>
          <w:szCs w:val="24"/>
        </w:rPr>
      </w:pPr>
      <w:r w:rsidRPr="008305A3">
        <w:rPr>
          <w:rFonts w:ascii="Times New Roman" w:hAnsi="Times New Roman"/>
          <w:sz w:val="24"/>
          <w:szCs w:val="24"/>
        </w:rPr>
        <w:t>слята паралелка в I -II  клас с 6 ученици;</w:t>
      </w:r>
    </w:p>
    <w:p w:rsidR="001B0C45" w:rsidRPr="008305A3" w:rsidRDefault="001B0C45" w:rsidP="001B0C45">
      <w:pPr>
        <w:numPr>
          <w:ilvl w:val="0"/>
          <w:numId w:val="30"/>
        </w:numPr>
        <w:spacing w:after="0" w:line="240" w:lineRule="auto"/>
        <w:jc w:val="both"/>
        <w:rPr>
          <w:rFonts w:ascii="Times New Roman" w:hAnsi="Times New Roman"/>
          <w:sz w:val="24"/>
          <w:szCs w:val="24"/>
        </w:rPr>
      </w:pPr>
      <w:r w:rsidRPr="008305A3">
        <w:rPr>
          <w:rFonts w:ascii="Times New Roman" w:hAnsi="Times New Roman"/>
          <w:sz w:val="24"/>
          <w:szCs w:val="24"/>
        </w:rPr>
        <w:t>слята паралелка в III -IV клас с 9 ученици;</w:t>
      </w:r>
    </w:p>
    <w:p w:rsidR="001B0C45" w:rsidRPr="008305A3" w:rsidRDefault="001B0C45" w:rsidP="001B0C45">
      <w:pPr>
        <w:numPr>
          <w:ilvl w:val="0"/>
          <w:numId w:val="30"/>
        </w:numPr>
        <w:spacing w:after="0" w:line="240" w:lineRule="auto"/>
        <w:jc w:val="both"/>
        <w:rPr>
          <w:rFonts w:ascii="Times New Roman" w:hAnsi="Times New Roman"/>
          <w:sz w:val="24"/>
          <w:szCs w:val="24"/>
        </w:rPr>
      </w:pPr>
      <w:r w:rsidRPr="008305A3">
        <w:rPr>
          <w:rFonts w:ascii="Times New Roman" w:hAnsi="Times New Roman"/>
          <w:sz w:val="24"/>
          <w:szCs w:val="24"/>
        </w:rPr>
        <w:t>слята паралелка в V - VI клас с 3 ученици;</w:t>
      </w:r>
    </w:p>
    <w:p w:rsidR="001B0C45" w:rsidRPr="008305A3" w:rsidRDefault="001B0C45" w:rsidP="001B0C45">
      <w:pPr>
        <w:numPr>
          <w:ilvl w:val="0"/>
          <w:numId w:val="30"/>
        </w:numPr>
        <w:spacing w:after="0" w:line="240" w:lineRule="auto"/>
        <w:jc w:val="both"/>
        <w:rPr>
          <w:rFonts w:ascii="Times New Roman" w:hAnsi="Times New Roman"/>
          <w:sz w:val="24"/>
          <w:szCs w:val="24"/>
        </w:rPr>
      </w:pPr>
      <w:r w:rsidRPr="008305A3">
        <w:rPr>
          <w:rFonts w:ascii="Times New Roman" w:hAnsi="Times New Roman"/>
          <w:sz w:val="24"/>
          <w:szCs w:val="24"/>
        </w:rPr>
        <w:t xml:space="preserve">самостоятелна паралелка в VII  клас с 6 ученици.       </w:t>
      </w:r>
    </w:p>
    <w:p w:rsidR="001B0C45" w:rsidRPr="008305A3" w:rsidRDefault="001B0C45" w:rsidP="001B0C45">
      <w:pPr>
        <w:spacing w:after="0" w:line="240" w:lineRule="auto"/>
        <w:ind w:firstLine="708"/>
        <w:jc w:val="both"/>
        <w:rPr>
          <w:rFonts w:ascii="Times New Roman" w:hAnsi="Times New Roman"/>
          <w:sz w:val="24"/>
          <w:szCs w:val="24"/>
        </w:rPr>
      </w:pPr>
      <w:r w:rsidRPr="008305A3">
        <w:rPr>
          <w:rFonts w:ascii="Times New Roman" w:hAnsi="Times New Roman"/>
          <w:sz w:val="24"/>
          <w:szCs w:val="24"/>
        </w:rPr>
        <w:lastRenderedPageBreak/>
        <w:t xml:space="preserve">2. На основание чл. 69, ал. 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1B0C45" w:rsidRPr="008305A3" w:rsidRDefault="001B0C45" w:rsidP="001B0C45">
      <w:pPr>
        <w:spacing w:after="0" w:line="240" w:lineRule="auto"/>
        <w:ind w:firstLine="708"/>
        <w:jc w:val="both"/>
        <w:rPr>
          <w:rFonts w:ascii="Times New Roman" w:hAnsi="Times New Roman"/>
          <w:sz w:val="24"/>
          <w:szCs w:val="24"/>
        </w:rPr>
      </w:pPr>
      <w:r w:rsidRPr="008305A3">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 г.  на Община Добричка, съобразно изискванията на чл. 69, ал. 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8305A3">
        <w:rPr>
          <w:rFonts w:ascii="Times New Roman" w:hAnsi="Times New Roman"/>
          <w:sz w:val="24"/>
          <w:szCs w:val="24"/>
        </w:rPr>
        <w:tab/>
      </w:r>
    </w:p>
    <w:p w:rsidR="001B0C45" w:rsidRPr="00166DE9" w:rsidRDefault="001B0C45" w:rsidP="001B0C45">
      <w:pPr>
        <w:spacing w:after="0" w:line="240" w:lineRule="auto"/>
        <w:ind w:firstLine="709"/>
        <w:jc w:val="both"/>
        <w:rPr>
          <w:rFonts w:ascii="Times New Roman" w:hAnsi="Times New Roman"/>
          <w:sz w:val="24"/>
          <w:szCs w:val="24"/>
          <w:lang w:val="ru-RU"/>
        </w:rPr>
      </w:pPr>
      <w:r w:rsidRPr="008305A3">
        <w:rPr>
          <w:rFonts w:ascii="Times New Roman" w:hAnsi="Times New Roman"/>
          <w:sz w:val="24"/>
          <w:szCs w:val="24"/>
        </w:rPr>
        <w:t>4.  Възлага на кмета на Община Добричка последващи законови действия</w:t>
      </w:r>
      <w:r>
        <w:rPr>
          <w:rFonts w:ascii="Times New Roman" w:hAnsi="Times New Roman"/>
          <w:sz w:val="24"/>
          <w:szCs w:val="24"/>
        </w:rPr>
        <w:t>.</w:t>
      </w:r>
    </w:p>
    <w:p w:rsidR="00715821" w:rsidRDefault="00715821"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B0C45" w:rsidRDefault="001B0C45" w:rsidP="00715821">
      <w:pPr>
        <w:spacing w:after="0" w:line="240" w:lineRule="auto"/>
        <w:jc w:val="both"/>
        <w:rPr>
          <w:rFonts w:ascii="Times New Roman" w:hAnsi="Times New Roman"/>
          <w:sz w:val="24"/>
          <w:szCs w:val="24"/>
        </w:rPr>
      </w:pPr>
    </w:p>
    <w:p w:rsidR="001B0C45" w:rsidRPr="001B0C45" w:rsidRDefault="001B0C45" w:rsidP="001B0C45">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t>ОТНОСНО</w:t>
      </w:r>
      <w:r w:rsidRPr="001B0C45">
        <w:rPr>
          <w:rFonts w:ascii="Times New Roman" w:hAnsi="Times New Roman"/>
          <w:b/>
          <w:sz w:val="24"/>
          <w:szCs w:val="24"/>
          <w:u w:val="single"/>
          <w:lang w:val="en-US"/>
        </w:rPr>
        <w:t>:</w:t>
      </w:r>
      <w:r w:rsidRPr="001B0C45">
        <w:rPr>
          <w:rFonts w:ascii="Times New Roman" w:hAnsi="Times New Roman"/>
          <w:b/>
          <w:sz w:val="24"/>
          <w:szCs w:val="24"/>
          <w:u w:val="single"/>
        </w:rPr>
        <w:t xml:space="preserve"> </w:t>
      </w:r>
      <w:r w:rsidRPr="001B0C45">
        <w:rPr>
          <w:rFonts w:ascii="Times New Roman" w:eastAsia="Calibri" w:hAnsi="Times New Roman"/>
          <w:b/>
          <w:sz w:val="24"/>
          <w:szCs w:val="24"/>
          <w:u w:val="single"/>
          <w:lang w:eastAsia="en-US"/>
        </w:rPr>
        <w:t>Формиране на две самостоятелни  паралелки  с брой ученици  по-малко от 10  в Основно училище „Отец Паисий“ с. Батово за учебната 2024/2025 г.</w:t>
      </w:r>
    </w:p>
    <w:p w:rsidR="001B0C45" w:rsidRPr="001B0C45" w:rsidRDefault="001B0C45" w:rsidP="001B0C45">
      <w:pPr>
        <w:spacing w:after="0" w:line="240" w:lineRule="auto"/>
        <w:jc w:val="both"/>
        <w:rPr>
          <w:rFonts w:ascii="Times New Roman" w:hAnsi="Times New Roman"/>
          <w:sz w:val="24"/>
          <w:szCs w:val="24"/>
        </w:rPr>
      </w:pPr>
      <w:r w:rsidRPr="001B0C45">
        <w:rPr>
          <w:rFonts w:ascii="Times New Roman" w:hAnsi="Times New Roman"/>
          <w:b/>
          <w:sz w:val="24"/>
          <w:szCs w:val="24"/>
        </w:rPr>
        <w:t>Внася:</w:t>
      </w:r>
      <w:r w:rsidRPr="001B0C45">
        <w:rPr>
          <w:rFonts w:ascii="Times New Roman" w:hAnsi="Times New Roman"/>
          <w:sz w:val="24"/>
          <w:szCs w:val="24"/>
        </w:rPr>
        <w:t xml:space="preserve"> Соня Георгиева</w:t>
      </w:r>
    </w:p>
    <w:p w:rsidR="001B0C45" w:rsidRPr="001B0C45" w:rsidRDefault="001B0C45" w:rsidP="001B0C45">
      <w:pPr>
        <w:spacing w:after="0" w:line="240" w:lineRule="auto"/>
        <w:jc w:val="both"/>
        <w:rPr>
          <w:rFonts w:ascii="Times New Roman" w:hAnsi="Times New Roman"/>
          <w:sz w:val="24"/>
          <w:szCs w:val="24"/>
        </w:rPr>
      </w:pPr>
      <w:r w:rsidRPr="001B0C45">
        <w:rPr>
          <w:rFonts w:ascii="Times New Roman" w:hAnsi="Times New Roman"/>
          <w:sz w:val="24"/>
          <w:szCs w:val="24"/>
        </w:rPr>
        <w:t>Кмет на община Добричка</w:t>
      </w:r>
    </w:p>
    <w:p w:rsidR="001B0C45" w:rsidRDefault="001B0C45" w:rsidP="00715821">
      <w:pPr>
        <w:spacing w:after="0" w:line="240" w:lineRule="auto"/>
        <w:jc w:val="both"/>
        <w:rPr>
          <w:rFonts w:ascii="Times New Roman" w:hAnsi="Times New Roman"/>
          <w:sz w:val="24"/>
          <w:szCs w:val="24"/>
        </w:rPr>
      </w:pPr>
    </w:p>
    <w:p w:rsidR="001B0C45" w:rsidRDefault="001B0C45" w:rsidP="001B0C45">
      <w:pPr>
        <w:spacing w:after="0"/>
        <w:ind w:left="3600" w:firstLine="720"/>
        <w:jc w:val="both"/>
        <w:rPr>
          <w:rFonts w:ascii="Times New Roman" w:hAnsi="Times New Roman"/>
          <w:b/>
          <w:sz w:val="24"/>
          <w:szCs w:val="24"/>
        </w:rPr>
      </w:pPr>
      <w:r>
        <w:rPr>
          <w:rFonts w:ascii="Times New Roman" w:hAnsi="Times New Roman"/>
          <w:b/>
          <w:sz w:val="24"/>
          <w:szCs w:val="24"/>
        </w:rPr>
        <w:t>РЕШЕНИЕ 189</w:t>
      </w:r>
    </w:p>
    <w:p w:rsidR="001B0C45" w:rsidRDefault="001B0C45" w:rsidP="00715821">
      <w:pPr>
        <w:spacing w:after="0" w:line="240" w:lineRule="auto"/>
        <w:jc w:val="both"/>
        <w:rPr>
          <w:rFonts w:ascii="Times New Roman" w:hAnsi="Times New Roman"/>
          <w:sz w:val="24"/>
          <w:szCs w:val="24"/>
        </w:rPr>
      </w:pPr>
    </w:p>
    <w:p w:rsidR="001B0C45" w:rsidRPr="00536ED5" w:rsidRDefault="001B0C45" w:rsidP="001B0C45">
      <w:pPr>
        <w:spacing w:after="0" w:line="240" w:lineRule="auto"/>
        <w:ind w:firstLine="708"/>
        <w:jc w:val="both"/>
        <w:rPr>
          <w:rFonts w:ascii="Times New Roman" w:hAnsi="Times New Roman"/>
          <w:sz w:val="24"/>
          <w:szCs w:val="24"/>
          <w:lang w:val="en-US"/>
        </w:rPr>
      </w:pPr>
      <w:r w:rsidRPr="00536ED5">
        <w:rPr>
          <w:rFonts w:ascii="Times New Roman" w:hAnsi="Times New Roman"/>
          <w:sz w:val="24"/>
          <w:szCs w:val="24"/>
        </w:rPr>
        <w:t xml:space="preserve">1. На основание чл.21, ал.1, т.23 от Закона за местното самоуправление и местната администрация и чл.69, ал.3 от </w:t>
      </w:r>
      <w:r w:rsidRPr="00536ED5">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536ED5">
        <w:rPr>
          <w:rFonts w:ascii="Times New Roman" w:hAnsi="Times New Roman"/>
          <w:sz w:val="24"/>
          <w:szCs w:val="24"/>
        </w:rPr>
        <w:t>, Добрички общински съвет дава съгласието си за формирането на две самостоятелни паралелки в Основно училище „Отец Паисий“, с.Батово, за които са осигурени средства в рамките на утвърдения за училището бюджет, както следва:</w:t>
      </w:r>
    </w:p>
    <w:p w:rsidR="001B0C45" w:rsidRPr="00536ED5" w:rsidRDefault="001B0C45" w:rsidP="001B0C45">
      <w:pPr>
        <w:numPr>
          <w:ilvl w:val="0"/>
          <w:numId w:val="31"/>
        </w:numPr>
        <w:spacing w:after="0" w:line="240" w:lineRule="auto"/>
        <w:jc w:val="both"/>
        <w:rPr>
          <w:rFonts w:ascii="Times New Roman" w:hAnsi="Times New Roman"/>
          <w:sz w:val="24"/>
          <w:szCs w:val="24"/>
          <w:lang w:val="en-US"/>
        </w:rPr>
      </w:pPr>
      <w:r w:rsidRPr="00536ED5">
        <w:rPr>
          <w:rFonts w:ascii="Times New Roman" w:hAnsi="Times New Roman"/>
          <w:sz w:val="24"/>
          <w:szCs w:val="24"/>
          <w:lang w:val="en-US"/>
        </w:rPr>
        <w:t>самостоятелна паралелка в I клас с 9 ученици</w:t>
      </w:r>
      <w:r w:rsidRPr="00536ED5">
        <w:rPr>
          <w:rFonts w:ascii="Times New Roman" w:hAnsi="Times New Roman"/>
          <w:sz w:val="24"/>
          <w:szCs w:val="24"/>
        </w:rPr>
        <w:t>;</w:t>
      </w:r>
    </w:p>
    <w:p w:rsidR="001B0C45" w:rsidRPr="00536ED5" w:rsidRDefault="001B0C45" w:rsidP="001B0C45">
      <w:pPr>
        <w:numPr>
          <w:ilvl w:val="0"/>
          <w:numId w:val="31"/>
        </w:numPr>
        <w:spacing w:after="0" w:line="240" w:lineRule="auto"/>
        <w:jc w:val="both"/>
        <w:rPr>
          <w:rFonts w:ascii="Times New Roman" w:hAnsi="Times New Roman"/>
          <w:sz w:val="24"/>
          <w:szCs w:val="24"/>
          <w:lang w:val="en-US"/>
        </w:rPr>
      </w:pPr>
      <w:r w:rsidRPr="00536ED5">
        <w:rPr>
          <w:rFonts w:ascii="Times New Roman" w:hAnsi="Times New Roman"/>
          <w:sz w:val="24"/>
          <w:szCs w:val="24"/>
          <w:lang w:val="en-US"/>
        </w:rPr>
        <w:t xml:space="preserve">самостоятелна паралелка във II клас с 7 ученици.       </w:t>
      </w:r>
    </w:p>
    <w:p w:rsidR="001B0C45" w:rsidRPr="00536ED5" w:rsidRDefault="001B0C45" w:rsidP="001B0C45">
      <w:pPr>
        <w:spacing w:after="0" w:line="240" w:lineRule="auto"/>
        <w:ind w:firstLine="708"/>
        <w:jc w:val="both"/>
        <w:rPr>
          <w:rFonts w:ascii="Times New Roman" w:hAnsi="Times New Roman"/>
          <w:sz w:val="24"/>
          <w:szCs w:val="24"/>
          <w:lang w:val="en-US"/>
        </w:rPr>
      </w:pPr>
      <w:r w:rsidRPr="00536ED5">
        <w:rPr>
          <w:rFonts w:ascii="Times New Roman" w:hAnsi="Times New Roman"/>
          <w:sz w:val="24"/>
          <w:szCs w:val="24"/>
          <w:lang w:val="en-US"/>
        </w:rPr>
        <w:t>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w:t>
      </w:r>
    </w:p>
    <w:p w:rsidR="001B0C45" w:rsidRPr="00536ED5" w:rsidRDefault="001B0C45" w:rsidP="001B0C45">
      <w:pPr>
        <w:spacing w:after="0" w:line="240" w:lineRule="auto"/>
        <w:ind w:firstLine="708"/>
        <w:jc w:val="both"/>
        <w:rPr>
          <w:rFonts w:ascii="Times New Roman" w:hAnsi="Times New Roman"/>
          <w:sz w:val="24"/>
          <w:szCs w:val="24"/>
        </w:rPr>
      </w:pPr>
      <w:r w:rsidRPr="00536ED5">
        <w:rPr>
          <w:rFonts w:ascii="Times New Roman" w:hAnsi="Times New Roman"/>
          <w:sz w:val="24"/>
          <w:szCs w:val="24"/>
        </w:rPr>
        <w:t xml:space="preserve">3. Допълнителни средства за обезпечаване на учебния процес извън определените по единни разходни стандарти за 2025 г. да се предвидят при изготвяне на Бюджет 2025г. на Община Добричка, съобразно изискванията на Наредба за финансирането на институциите в системата на предучилищното и училищното образование. </w:t>
      </w:r>
    </w:p>
    <w:p w:rsidR="001B0C45" w:rsidRPr="00536ED5" w:rsidRDefault="001B0C45" w:rsidP="001B0C45">
      <w:pPr>
        <w:spacing w:after="0" w:line="240" w:lineRule="auto"/>
        <w:ind w:firstLine="708"/>
        <w:jc w:val="both"/>
        <w:rPr>
          <w:rFonts w:ascii="Times New Roman" w:hAnsi="Times New Roman"/>
          <w:sz w:val="24"/>
          <w:szCs w:val="24"/>
        </w:rPr>
      </w:pPr>
      <w:r w:rsidRPr="00536ED5">
        <w:rPr>
          <w:rFonts w:ascii="Times New Roman" w:hAnsi="Times New Roman"/>
          <w:sz w:val="24"/>
          <w:szCs w:val="24"/>
        </w:rPr>
        <w:t>4. При необходимост допълнителните средства да се предоставят по бюджета на  училището.</w:t>
      </w:r>
    </w:p>
    <w:p w:rsidR="001B0C45" w:rsidRPr="00166DE9" w:rsidRDefault="001B0C45" w:rsidP="001B0C45">
      <w:pPr>
        <w:spacing w:after="0" w:line="240" w:lineRule="auto"/>
        <w:ind w:firstLine="709"/>
        <w:jc w:val="both"/>
        <w:rPr>
          <w:rFonts w:ascii="Times New Roman" w:hAnsi="Times New Roman"/>
          <w:sz w:val="24"/>
          <w:szCs w:val="24"/>
          <w:lang w:val="ru-RU"/>
        </w:rPr>
      </w:pPr>
      <w:r w:rsidRPr="00536ED5">
        <w:rPr>
          <w:rFonts w:ascii="Times New Roman" w:hAnsi="Times New Roman"/>
          <w:sz w:val="24"/>
          <w:szCs w:val="24"/>
        </w:rPr>
        <w:t>5.  Възлага на кмета на Община Добричка последващи законови действия</w:t>
      </w:r>
      <w:r>
        <w:rPr>
          <w:rFonts w:ascii="Times New Roman" w:hAnsi="Times New Roman"/>
          <w:sz w:val="24"/>
          <w:szCs w:val="24"/>
        </w:rPr>
        <w:t>.</w:t>
      </w:r>
    </w:p>
    <w:p w:rsidR="001B0C45" w:rsidRDefault="001B0C45"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B0C45" w:rsidRDefault="001B0C45" w:rsidP="00715821">
      <w:pPr>
        <w:spacing w:after="0" w:line="240" w:lineRule="auto"/>
        <w:jc w:val="both"/>
        <w:rPr>
          <w:rFonts w:ascii="Times New Roman" w:hAnsi="Times New Roman"/>
          <w:sz w:val="24"/>
          <w:szCs w:val="24"/>
        </w:rPr>
      </w:pPr>
    </w:p>
    <w:p w:rsidR="00421709" w:rsidRDefault="00421709" w:rsidP="00715821">
      <w:pPr>
        <w:spacing w:after="0" w:line="240" w:lineRule="auto"/>
        <w:jc w:val="both"/>
        <w:rPr>
          <w:rFonts w:ascii="Times New Roman" w:hAnsi="Times New Roman"/>
          <w:sz w:val="24"/>
          <w:szCs w:val="24"/>
        </w:rPr>
      </w:pPr>
    </w:p>
    <w:p w:rsidR="001B0C45" w:rsidRPr="001B0C45" w:rsidRDefault="001B0C45" w:rsidP="001B0C45">
      <w:pPr>
        <w:spacing w:after="0" w:line="240" w:lineRule="auto"/>
        <w:jc w:val="both"/>
        <w:rPr>
          <w:rFonts w:ascii="Times New Roman" w:hAnsi="Times New Roman"/>
          <w:b/>
          <w:sz w:val="24"/>
          <w:szCs w:val="24"/>
          <w:u w:val="single"/>
        </w:rPr>
      </w:pPr>
      <w:r w:rsidRPr="00803DCF">
        <w:rPr>
          <w:rFonts w:ascii="Times New Roman" w:hAnsi="Times New Roman"/>
          <w:b/>
          <w:sz w:val="24"/>
          <w:szCs w:val="24"/>
          <w:u w:val="single"/>
        </w:rPr>
        <w:lastRenderedPageBreak/>
        <w:t>ОТНОСНО</w:t>
      </w:r>
      <w:r w:rsidRPr="001B0C45">
        <w:rPr>
          <w:rFonts w:ascii="Times New Roman" w:hAnsi="Times New Roman"/>
          <w:b/>
          <w:sz w:val="24"/>
          <w:szCs w:val="24"/>
          <w:u w:val="single"/>
          <w:lang w:val="en-US"/>
        </w:rPr>
        <w:t>:</w:t>
      </w:r>
      <w:r w:rsidRPr="001B0C45">
        <w:rPr>
          <w:rFonts w:ascii="Times New Roman" w:hAnsi="Times New Roman"/>
          <w:b/>
          <w:sz w:val="24"/>
          <w:szCs w:val="24"/>
          <w:u w:val="single"/>
        </w:rPr>
        <w:t xml:space="preserve"> </w:t>
      </w:r>
      <w:r w:rsidRPr="001B0C45">
        <w:rPr>
          <w:rFonts w:ascii="Times New Roman" w:eastAsia="Calibri" w:hAnsi="Times New Roman"/>
          <w:b/>
          <w:sz w:val="24"/>
          <w:szCs w:val="24"/>
          <w:u w:val="single"/>
          <w:lang w:eastAsia="en-US"/>
        </w:rPr>
        <w:t>Формиране на две слети и една самостоятелна паралелки с по-малко от 10 ученици в ОУ „Неофит Рилски” с. Ловчанци, община Добричка за учебната 2024/2025 г.</w:t>
      </w:r>
    </w:p>
    <w:p w:rsidR="001B0C45" w:rsidRPr="001B0C45" w:rsidRDefault="001B0C45" w:rsidP="001B0C45">
      <w:pPr>
        <w:spacing w:after="0" w:line="240" w:lineRule="auto"/>
        <w:jc w:val="both"/>
        <w:rPr>
          <w:rFonts w:ascii="Times New Roman" w:hAnsi="Times New Roman"/>
          <w:sz w:val="24"/>
          <w:szCs w:val="24"/>
        </w:rPr>
      </w:pPr>
      <w:r w:rsidRPr="001B0C45">
        <w:rPr>
          <w:rFonts w:ascii="Times New Roman" w:hAnsi="Times New Roman"/>
          <w:b/>
          <w:sz w:val="24"/>
          <w:szCs w:val="24"/>
        </w:rPr>
        <w:t>Внася:</w:t>
      </w:r>
      <w:r w:rsidRPr="001B0C45">
        <w:rPr>
          <w:rFonts w:ascii="Times New Roman" w:hAnsi="Times New Roman"/>
          <w:sz w:val="24"/>
          <w:szCs w:val="24"/>
        </w:rPr>
        <w:t xml:space="preserve"> Соня Георгиева</w:t>
      </w:r>
    </w:p>
    <w:p w:rsidR="001B0C45" w:rsidRDefault="001B0C45" w:rsidP="00715821">
      <w:pPr>
        <w:spacing w:after="0" w:line="240" w:lineRule="auto"/>
        <w:jc w:val="both"/>
        <w:rPr>
          <w:rFonts w:ascii="Times New Roman" w:hAnsi="Times New Roman"/>
          <w:sz w:val="24"/>
          <w:szCs w:val="24"/>
        </w:rPr>
      </w:pPr>
      <w:r w:rsidRPr="001B0C45">
        <w:rPr>
          <w:rFonts w:ascii="Times New Roman" w:hAnsi="Times New Roman"/>
          <w:sz w:val="24"/>
          <w:szCs w:val="24"/>
        </w:rPr>
        <w:t>Кмет на община Добричка</w:t>
      </w:r>
    </w:p>
    <w:p w:rsidR="001B0C45" w:rsidRDefault="001B0C45" w:rsidP="001B0C45">
      <w:pPr>
        <w:spacing w:after="0"/>
        <w:ind w:left="3600" w:firstLine="720"/>
        <w:jc w:val="both"/>
        <w:rPr>
          <w:rFonts w:ascii="Times New Roman" w:hAnsi="Times New Roman"/>
          <w:b/>
          <w:sz w:val="24"/>
          <w:szCs w:val="24"/>
        </w:rPr>
      </w:pPr>
      <w:r>
        <w:rPr>
          <w:rFonts w:ascii="Times New Roman" w:hAnsi="Times New Roman"/>
          <w:b/>
          <w:sz w:val="24"/>
          <w:szCs w:val="24"/>
        </w:rPr>
        <w:t>РЕШЕНИЕ 190</w:t>
      </w:r>
    </w:p>
    <w:p w:rsidR="001B0C45" w:rsidRDefault="001B0C45" w:rsidP="00715821">
      <w:pPr>
        <w:spacing w:after="0" w:line="240" w:lineRule="auto"/>
        <w:jc w:val="both"/>
        <w:rPr>
          <w:rFonts w:ascii="Times New Roman" w:hAnsi="Times New Roman"/>
          <w:sz w:val="24"/>
          <w:szCs w:val="24"/>
        </w:rPr>
      </w:pPr>
    </w:p>
    <w:p w:rsidR="001B0C45" w:rsidRPr="0096109D" w:rsidRDefault="001B0C45" w:rsidP="001B0C45">
      <w:pPr>
        <w:spacing w:after="0" w:line="240" w:lineRule="auto"/>
        <w:ind w:firstLine="708"/>
        <w:jc w:val="both"/>
        <w:rPr>
          <w:rFonts w:ascii="Times New Roman" w:hAnsi="Times New Roman"/>
          <w:sz w:val="24"/>
          <w:szCs w:val="24"/>
        </w:rPr>
      </w:pPr>
      <w:r w:rsidRPr="0096109D">
        <w:rPr>
          <w:rFonts w:ascii="Times New Roman" w:hAnsi="Times New Roman"/>
          <w:sz w:val="24"/>
          <w:szCs w:val="24"/>
          <w:lang w:val="en-US"/>
        </w:rPr>
        <w:t>1</w:t>
      </w:r>
      <w:r w:rsidRPr="0096109D">
        <w:rPr>
          <w:rFonts w:ascii="Times New Roman" w:hAnsi="Times New Roman"/>
          <w:sz w:val="24"/>
          <w:szCs w:val="24"/>
        </w:rPr>
        <w:t xml:space="preserve">. На основание чл.21, ал.1, т.23 от Закона за местното самоуправление и местната администрация и чл.69, ал.3 от </w:t>
      </w:r>
      <w:r w:rsidRPr="0096109D">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96109D">
        <w:rPr>
          <w:rFonts w:ascii="Times New Roman" w:hAnsi="Times New Roman"/>
          <w:sz w:val="24"/>
          <w:szCs w:val="24"/>
        </w:rPr>
        <w:t xml:space="preserve">, Добрички общински съвет дава съгласието си за формирането на две слети паралелки и една самостоятелна паралелка с брой ученици под 10 в ОУ „Неофит Рилски ” с. Ловчанци, </w:t>
      </w:r>
      <w:r w:rsidRPr="0096109D">
        <w:rPr>
          <w:rFonts w:ascii="Times New Roman" w:hAnsi="Times New Roman"/>
          <w:sz w:val="24"/>
          <w:szCs w:val="24"/>
          <w:lang w:val="en-US"/>
        </w:rPr>
        <w:t>за ко</w:t>
      </w:r>
      <w:r w:rsidRPr="0096109D">
        <w:rPr>
          <w:rFonts w:ascii="Times New Roman" w:hAnsi="Times New Roman"/>
          <w:sz w:val="24"/>
          <w:szCs w:val="24"/>
        </w:rPr>
        <w:t>и</w:t>
      </w:r>
      <w:r w:rsidRPr="0096109D">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96109D">
        <w:rPr>
          <w:rFonts w:ascii="Times New Roman" w:hAnsi="Times New Roman"/>
          <w:sz w:val="24"/>
          <w:szCs w:val="24"/>
        </w:rPr>
        <w:t>4</w:t>
      </w:r>
      <w:r w:rsidRPr="0096109D">
        <w:rPr>
          <w:rFonts w:ascii="Times New Roman" w:hAnsi="Times New Roman"/>
          <w:sz w:val="24"/>
          <w:szCs w:val="24"/>
          <w:lang w:val="en-US"/>
        </w:rPr>
        <w:t xml:space="preserve"> г., както следва: </w:t>
      </w:r>
      <w:r w:rsidRPr="0096109D">
        <w:rPr>
          <w:rFonts w:ascii="Times New Roman" w:hAnsi="Times New Roman"/>
          <w:sz w:val="24"/>
          <w:szCs w:val="24"/>
        </w:rPr>
        <w:t xml:space="preserve">  </w:t>
      </w:r>
    </w:p>
    <w:p w:rsidR="001B0C45" w:rsidRPr="0096109D" w:rsidRDefault="001B0C45" w:rsidP="001B0C45">
      <w:pPr>
        <w:numPr>
          <w:ilvl w:val="0"/>
          <w:numId w:val="32"/>
        </w:numPr>
        <w:spacing w:after="0" w:line="240" w:lineRule="auto"/>
        <w:jc w:val="both"/>
        <w:rPr>
          <w:rFonts w:ascii="Times New Roman" w:hAnsi="Times New Roman"/>
          <w:sz w:val="24"/>
          <w:szCs w:val="24"/>
        </w:rPr>
      </w:pPr>
      <w:r w:rsidRPr="0096109D">
        <w:rPr>
          <w:rFonts w:ascii="Times New Roman" w:hAnsi="Times New Roman"/>
          <w:sz w:val="24"/>
          <w:szCs w:val="24"/>
        </w:rPr>
        <w:t xml:space="preserve">слята паралелка във II-IV клас с 9 ученици;        </w:t>
      </w:r>
    </w:p>
    <w:p w:rsidR="001B0C45" w:rsidRPr="0096109D" w:rsidRDefault="001B0C45" w:rsidP="001B0C45">
      <w:pPr>
        <w:numPr>
          <w:ilvl w:val="0"/>
          <w:numId w:val="32"/>
        </w:numPr>
        <w:spacing w:after="0" w:line="240" w:lineRule="auto"/>
        <w:jc w:val="both"/>
        <w:rPr>
          <w:rFonts w:ascii="Times New Roman" w:hAnsi="Times New Roman"/>
          <w:sz w:val="24"/>
          <w:szCs w:val="24"/>
        </w:rPr>
      </w:pPr>
      <w:r w:rsidRPr="0096109D">
        <w:rPr>
          <w:rFonts w:ascii="Times New Roman" w:hAnsi="Times New Roman"/>
          <w:sz w:val="24"/>
          <w:szCs w:val="24"/>
        </w:rPr>
        <w:t xml:space="preserve">слята паралелка в V -VI  клас с 6 ученици;        </w:t>
      </w:r>
    </w:p>
    <w:p w:rsidR="001B0C45" w:rsidRPr="0096109D" w:rsidRDefault="001B0C45" w:rsidP="001B0C45">
      <w:pPr>
        <w:numPr>
          <w:ilvl w:val="0"/>
          <w:numId w:val="32"/>
        </w:numPr>
        <w:spacing w:after="0" w:line="240" w:lineRule="auto"/>
        <w:jc w:val="both"/>
        <w:rPr>
          <w:rFonts w:ascii="Times New Roman" w:hAnsi="Times New Roman"/>
          <w:sz w:val="24"/>
          <w:szCs w:val="24"/>
        </w:rPr>
      </w:pPr>
      <w:r w:rsidRPr="0096109D">
        <w:rPr>
          <w:rFonts w:ascii="Times New Roman" w:hAnsi="Times New Roman"/>
          <w:sz w:val="24"/>
          <w:szCs w:val="24"/>
        </w:rPr>
        <w:t xml:space="preserve">самостоятелна паралелка в VII  клас с 3 ученици.     </w:t>
      </w:r>
    </w:p>
    <w:p w:rsidR="001B0C45" w:rsidRPr="0096109D" w:rsidRDefault="001B0C45" w:rsidP="001B0C45">
      <w:pPr>
        <w:spacing w:after="0" w:line="240" w:lineRule="auto"/>
        <w:ind w:firstLine="708"/>
        <w:jc w:val="both"/>
        <w:rPr>
          <w:rFonts w:ascii="Times New Roman" w:hAnsi="Times New Roman"/>
          <w:sz w:val="24"/>
          <w:szCs w:val="24"/>
        </w:rPr>
      </w:pPr>
      <w:r w:rsidRPr="0096109D">
        <w:rPr>
          <w:rFonts w:ascii="Times New Roman" w:hAnsi="Times New Roman"/>
          <w:sz w:val="24"/>
          <w:szCs w:val="24"/>
        </w:rPr>
        <w:t xml:space="preserve">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1B0C45" w:rsidRPr="0096109D" w:rsidRDefault="001B0C45" w:rsidP="001B0C45">
      <w:pPr>
        <w:spacing w:after="0" w:line="240" w:lineRule="auto"/>
        <w:ind w:firstLine="708"/>
        <w:jc w:val="both"/>
        <w:rPr>
          <w:rFonts w:ascii="Times New Roman" w:hAnsi="Times New Roman"/>
          <w:sz w:val="24"/>
          <w:szCs w:val="24"/>
        </w:rPr>
      </w:pPr>
      <w:r w:rsidRPr="0096109D">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 г.  на Община Добричка, съобразно изискванията на чл.69, ал.1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96109D">
        <w:rPr>
          <w:rFonts w:ascii="Times New Roman" w:hAnsi="Times New Roman"/>
          <w:sz w:val="24"/>
          <w:szCs w:val="24"/>
        </w:rPr>
        <w:tab/>
      </w:r>
    </w:p>
    <w:p w:rsidR="001B0C45" w:rsidRPr="00166DE9" w:rsidRDefault="001B0C45" w:rsidP="001B0C45">
      <w:pPr>
        <w:spacing w:after="0" w:line="240" w:lineRule="auto"/>
        <w:ind w:firstLine="709"/>
        <w:jc w:val="both"/>
        <w:rPr>
          <w:rFonts w:ascii="Times New Roman" w:hAnsi="Times New Roman"/>
          <w:sz w:val="24"/>
          <w:szCs w:val="24"/>
          <w:lang w:val="ru-RU"/>
        </w:rPr>
      </w:pPr>
      <w:r w:rsidRPr="0096109D">
        <w:rPr>
          <w:rFonts w:ascii="Times New Roman" w:hAnsi="Times New Roman"/>
          <w:sz w:val="24"/>
          <w:szCs w:val="24"/>
        </w:rPr>
        <w:t>4.  Възлага на кмета на Община Добричка последващи законови действия.</w:t>
      </w:r>
    </w:p>
    <w:p w:rsidR="001B0C45" w:rsidRDefault="001B0C45"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B0C45" w:rsidRDefault="001B0C45" w:rsidP="00715821">
      <w:pPr>
        <w:spacing w:after="0" w:line="240" w:lineRule="auto"/>
        <w:jc w:val="both"/>
        <w:rPr>
          <w:rFonts w:ascii="Times New Roman" w:hAnsi="Times New Roman"/>
          <w:sz w:val="24"/>
          <w:szCs w:val="24"/>
        </w:rPr>
      </w:pP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 xml:space="preserve"> Формиране на три слeти  и една самостоятелна паралелки с по-малко от 10 ученици в ОУ „Климент Охридски” с. Смолница, община Добричка за учебна 2024/2025 г.</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Соня Георгиева</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sz w:val="24"/>
          <w:szCs w:val="24"/>
        </w:rPr>
        <w:t>Кмет на община Добричка</w:t>
      </w:r>
    </w:p>
    <w:p w:rsidR="001B0C45" w:rsidRDefault="001B0C45" w:rsidP="00715821">
      <w:pPr>
        <w:spacing w:after="0" w:line="240" w:lineRule="auto"/>
        <w:jc w:val="both"/>
        <w:rPr>
          <w:rFonts w:ascii="Times New Roman" w:hAnsi="Times New Roman"/>
          <w:sz w:val="24"/>
          <w:szCs w:val="24"/>
        </w:rPr>
      </w:pP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191</w:t>
      </w:r>
    </w:p>
    <w:p w:rsidR="00D916F4" w:rsidRDefault="00D916F4" w:rsidP="00D916F4">
      <w:pPr>
        <w:spacing w:after="0"/>
        <w:ind w:left="3600" w:firstLine="720"/>
        <w:jc w:val="both"/>
        <w:rPr>
          <w:rFonts w:ascii="Times New Roman" w:hAnsi="Times New Roman"/>
          <w:b/>
          <w:sz w:val="24"/>
          <w:szCs w:val="24"/>
        </w:rPr>
      </w:pP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lang w:val="en-US"/>
        </w:rPr>
        <w:t>1</w:t>
      </w:r>
      <w:r w:rsidRPr="0096109D">
        <w:rPr>
          <w:rFonts w:ascii="Times New Roman" w:hAnsi="Times New Roman"/>
          <w:sz w:val="24"/>
          <w:szCs w:val="24"/>
        </w:rPr>
        <w:t xml:space="preserve">. На основание чл.21, ал.1, т.23 от Закона за местното самоуправление и местната администраци и чл.69, ал.3 от </w:t>
      </w:r>
      <w:r w:rsidRPr="0096109D">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96109D">
        <w:rPr>
          <w:rFonts w:ascii="Times New Roman" w:hAnsi="Times New Roman"/>
          <w:sz w:val="24"/>
          <w:szCs w:val="24"/>
        </w:rPr>
        <w:t xml:space="preserve">, Добрички общински съвет дава съгласието си за формирането на три слети паралелки  и една самостоятелна паралелка с брой ученици под 10 в ОУ „Климент Охридски” с.Смолница, </w:t>
      </w:r>
      <w:r w:rsidRPr="0096109D">
        <w:rPr>
          <w:rFonts w:ascii="Times New Roman" w:hAnsi="Times New Roman"/>
          <w:sz w:val="24"/>
          <w:szCs w:val="24"/>
          <w:lang w:val="en-US"/>
        </w:rPr>
        <w:t>за ко</w:t>
      </w:r>
      <w:r w:rsidRPr="0096109D">
        <w:rPr>
          <w:rFonts w:ascii="Times New Roman" w:hAnsi="Times New Roman"/>
          <w:sz w:val="24"/>
          <w:szCs w:val="24"/>
        </w:rPr>
        <w:t>и</w:t>
      </w:r>
      <w:r w:rsidRPr="0096109D">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96109D">
        <w:rPr>
          <w:rFonts w:ascii="Times New Roman" w:hAnsi="Times New Roman"/>
          <w:sz w:val="24"/>
          <w:szCs w:val="24"/>
        </w:rPr>
        <w:t>4</w:t>
      </w:r>
      <w:r w:rsidRPr="0096109D">
        <w:rPr>
          <w:rFonts w:ascii="Times New Roman" w:hAnsi="Times New Roman"/>
          <w:sz w:val="24"/>
          <w:szCs w:val="24"/>
          <w:lang w:val="en-US"/>
        </w:rPr>
        <w:t xml:space="preserve"> г., както следва: </w:t>
      </w:r>
    </w:p>
    <w:p w:rsidR="00D916F4" w:rsidRPr="0096109D" w:rsidRDefault="00D916F4" w:rsidP="00D916F4">
      <w:pPr>
        <w:numPr>
          <w:ilvl w:val="0"/>
          <w:numId w:val="33"/>
        </w:numPr>
        <w:spacing w:after="0" w:line="240" w:lineRule="auto"/>
        <w:jc w:val="both"/>
        <w:rPr>
          <w:rFonts w:ascii="Times New Roman" w:hAnsi="Times New Roman"/>
          <w:sz w:val="24"/>
          <w:szCs w:val="24"/>
        </w:rPr>
      </w:pPr>
      <w:r w:rsidRPr="0096109D">
        <w:rPr>
          <w:rFonts w:ascii="Times New Roman" w:hAnsi="Times New Roman"/>
          <w:sz w:val="24"/>
          <w:szCs w:val="24"/>
        </w:rPr>
        <w:t>слята паралелка в I -II  клас със 7 ученици;</w:t>
      </w:r>
    </w:p>
    <w:p w:rsidR="00D916F4" w:rsidRPr="0096109D" w:rsidRDefault="00D916F4" w:rsidP="00D916F4">
      <w:pPr>
        <w:numPr>
          <w:ilvl w:val="0"/>
          <w:numId w:val="33"/>
        </w:numPr>
        <w:spacing w:after="0" w:line="240" w:lineRule="auto"/>
        <w:jc w:val="both"/>
        <w:rPr>
          <w:rFonts w:ascii="Times New Roman" w:hAnsi="Times New Roman"/>
          <w:sz w:val="24"/>
          <w:szCs w:val="24"/>
        </w:rPr>
      </w:pPr>
      <w:r w:rsidRPr="0096109D">
        <w:rPr>
          <w:rFonts w:ascii="Times New Roman" w:hAnsi="Times New Roman"/>
          <w:sz w:val="24"/>
          <w:szCs w:val="24"/>
        </w:rPr>
        <w:lastRenderedPageBreak/>
        <w:t>слята паралелка в III -IV клас с 5 ученици;</w:t>
      </w:r>
    </w:p>
    <w:p w:rsidR="00D916F4" w:rsidRPr="0096109D" w:rsidRDefault="00D916F4" w:rsidP="00D916F4">
      <w:pPr>
        <w:numPr>
          <w:ilvl w:val="0"/>
          <w:numId w:val="33"/>
        </w:numPr>
        <w:spacing w:after="0" w:line="240" w:lineRule="auto"/>
        <w:jc w:val="both"/>
        <w:rPr>
          <w:rFonts w:ascii="Times New Roman" w:hAnsi="Times New Roman"/>
          <w:sz w:val="24"/>
          <w:szCs w:val="24"/>
        </w:rPr>
      </w:pPr>
      <w:r w:rsidRPr="0096109D">
        <w:rPr>
          <w:rFonts w:ascii="Times New Roman" w:hAnsi="Times New Roman"/>
          <w:sz w:val="24"/>
          <w:szCs w:val="24"/>
        </w:rPr>
        <w:t>слята паралелка в V -VI  клас с 9 ученици;</w:t>
      </w:r>
    </w:p>
    <w:p w:rsidR="00D916F4" w:rsidRPr="0096109D" w:rsidRDefault="00D916F4" w:rsidP="00D916F4">
      <w:pPr>
        <w:numPr>
          <w:ilvl w:val="0"/>
          <w:numId w:val="33"/>
        </w:numPr>
        <w:spacing w:after="0" w:line="240" w:lineRule="auto"/>
        <w:jc w:val="both"/>
        <w:rPr>
          <w:rFonts w:ascii="Times New Roman" w:hAnsi="Times New Roman"/>
          <w:sz w:val="24"/>
          <w:szCs w:val="24"/>
        </w:rPr>
      </w:pPr>
      <w:r w:rsidRPr="0096109D">
        <w:rPr>
          <w:rFonts w:ascii="Times New Roman" w:hAnsi="Times New Roman"/>
          <w:sz w:val="24"/>
          <w:szCs w:val="24"/>
        </w:rPr>
        <w:t xml:space="preserve">самостоятелна паралелка в VII  клас с 5 ученици.       </w:t>
      </w:r>
    </w:p>
    <w:p w:rsidR="00D916F4" w:rsidRPr="0096109D" w:rsidRDefault="00D916F4" w:rsidP="00D916F4">
      <w:pPr>
        <w:spacing w:after="0" w:line="240" w:lineRule="auto"/>
        <w:jc w:val="both"/>
        <w:rPr>
          <w:rFonts w:ascii="Times New Roman" w:hAnsi="Times New Roman"/>
          <w:sz w:val="24"/>
          <w:szCs w:val="24"/>
        </w:rPr>
      </w:pPr>
      <w:r w:rsidRPr="0096109D">
        <w:rPr>
          <w:rFonts w:ascii="Times New Roman" w:hAnsi="Times New Roman"/>
          <w:sz w:val="24"/>
          <w:szCs w:val="24"/>
        </w:rPr>
        <w:t xml:space="preserve">      </w:t>
      </w:r>
      <w:r>
        <w:rPr>
          <w:rFonts w:ascii="Times New Roman" w:hAnsi="Times New Roman"/>
          <w:sz w:val="24"/>
          <w:szCs w:val="24"/>
        </w:rPr>
        <w:t xml:space="preserve">     </w:t>
      </w:r>
      <w:r w:rsidRPr="0096109D">
        <w:rPr>
          <w:rFonts w:ascii="Times New Roman" w:hAnsi="Times New Roman"/>
          <w:sz w:val="24"/>
          <w:szCs w:val="24"/>
        </w:rPr>
        <w:t xml:space="preserve">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2025г. на Община Добричка, съобразно изискванията на чл.69, ал.1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96109D">
        <w:rPr>
          <w:rFonts w:ascii="Times New Roman" w:hAnsi="Times New Roman"/>
          <w:sz w:val="24"/>
          <w:szCs w:val="24"/>
        </w:rPr>
        <w:tab/>
      </w:r>
    </w:p>
    <w:p w:rsidR="00D916F4" w:rsidRPr="00166DE9" w:rsidRDefault="00D916F4" w:rsidP="00D916F4">
      <w:pPr>
        <w:spacing w:after="0" w:line="240" w:lineRule="auto"/>
        <w:ind w:firstLine="709"/>
        <w:jc w:val="both"/>
        <w:rPr>
          <w:rFonts w:ascii="Times New Roman" w:hAnsi="Times New Roman"/>
          <w:sz w:val="24"/>
          <w:szCs w:val="24"/>
          <w:lang w:val="ru-RU"/>
        </w:rPr>
      </w:pPr>
      <w:r w:rsidRPr="0096109D">
        <w:rPr>
          <w:rFonts w:ascii="Times New Roman" w:hAnsi="Times New Roman"/>
          <w:sz w:val="24"/>
          <w:szCs w:val="24"/>
        </w:rPr>
        <w:t>4.  Възлага на кмета на Община Добричка последващи законови действия.</w:t>
      </w:r>
    </w:p>
    <w:p w:rsidR="001B0C45" w:rsidRDefault="001B0C45"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130501" w:rsidRDefault="00130501" w:rsidP="00130501">
      <w:pPr>
        <w:spacing w:after="0" w:line="240" w:lineRule="auto"/>
        <w:ind w:firstLine="360"/>
        <w:jc w:val="both"/>
        <w:rPr>
          <w:rFonts w:ascii="Times New Roman" w:hAnsi="Times New Roman"/>
          <w:b/>
          <w:sz w:val="24"/>
          <w:szCs w:val="24"/>
        </w:rPr>
      </w:pP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 xml:space="preserve"> Формиране на  една слята и една самостоятелна паралелка с по-малко от 10 ученици в ОУ „Васил Левски” с.Божурово, община Добричка за учебната 2024/2025 г.</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Соня Георгиева</w:t>
      </w:r>
    </w:p>
    <w:p w:rsidR="00D916F4" w:rsidRDefault="00D916F4" w:rsidP="00715821">
      <w:pPr>
        <w:spacing w:after="0" w:line="240" w:lineRule="auto"/>
        <w:jc w:val="both"/>
        <w:rPr>
          <w:rFonts w:ascii="Times New Roman" w:hAnsi="Times New Roman"/>
          <w:sz w:val="24"/>
          <w:szCs w:val="24"/>
        </w:rPr>
      </w:pPr>
      <w:r w:rsidRPr="00D916F4">
        <w:rPr>
          <w:rFonts w:ascii="Times New Roman" w:hAnsi="Times New Roman"/>
          <w:sz w:val="24"/>
          <w:szCs w:val="24"/>
        </w:rPr>
        <w:t>Кмет на община Добричка</w:t>
      </w: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192</w:t>
      </w:r>
    </w:p>
    <w:p w:rsidR="00D916F4" w:rsidRDefault="00D916F4" w:rsidP="00D916F4">
      <w:pPr>
        <w:spacing w:after="0"/>
        <w:ind w:left="3600" w:firstLine="720"/>
        <w:jc w:val="both"/>
        <w:rPr>
          <w:rFonts w:ascii="Times New Roman" w:hAnsi="Times New Roman"/>
          <w:b/>
          <w:sz w:val="24"/>
          <w:szCs w:val="24"/>
        </w:rPr>
      </w:pP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lang w:val="en-US"/>
        </w:rPr>
        <w:t>1</w:t>
      </w:r>
      <w:r w:rsidRPr="0096109D">
        <w:rPr>
          <w:rFonts w:ascii="Times New Roman" w:hAnsi="Times New Roman"/>
          <w:sz w:val="24"/>
          <w:szCs w:val="24"/>
        </w:rPr>
        <w:t xml:space="preserve">. На основание чл.21, ал.1, т.23 от Закона за местното самоуправление и местната администрация и чл.69, ал.3 от </w:t>
      </w:r>
      <w:r w:rsidRPr="0096109D">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96109D">
        <w:rPr>
          <w:rFonts w:ascii="Times New Roman" w:hAnsi="Times New Roman"/>
          <w:sz w:val="24"/>
          <w:szCs w:val="24"/>
        </w:rPr>
        <w:t xml:space="preserve">, Добрички общински съвет дава съгласието си за формирането на  една слята и една самостоятелна паралелка с брой ученици под 10 в ОУ „Васил Левски” с.Божурово, </w:t>
      </w:r>
      <w:r w:rsidRPr="0096109D">
        <w:rPr>
          <w:rFonts w:ascii="Times New Roman" w:hAnsi="Times New Roman"/>
          <w:sz w:val="24"/>
          <w:szCs w:val="24"/>
          <w:lang w:val="en-US"/>
        </w:rPr>
        <w:t>за ко</w:t>
      </w:r>
      <w:r w:rsidRPr="0096109D">
        <w:rPr>
          <w:rFonts w:ascii="Times New Roman" w:hAnsi="Times New Roman"/>
          <w:sz w:val="24"/>
          <w:szCs w:val="24"/>
        </w:rPr>
        <w:t>и</w:t>
      </w:r>
      <w:r w:rsidRPr="0096109D">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96109D">
        <w:rPr>
          <w:rFonts w:ascii="Times New Roman" w:hAnsi="Times New Roman"/>
          <w:sz w:val="24"/>
          <w:szCs w:val="24"/>
        </w:rPr>
        <w:t>4</w:t>
      </w:r>
      <w:r w:rsidRPr="0096109D">
        <w:rPr>
          <w:rFonts w:ascii="Times New Roman" w:hAnsi="Times New Roman"/>
          <w:sz w:val="24"/>
          <w:szCs w:val="24"/>
          <w:lang w:val="en-US"/>
        </w:rPr>
        <w:t xml:space="preserve"> г., както следва: </w:t>
      </w:r>
    </w:p>
    <w:p w:rsidR="00D916F4" w:rsidRPr="0096109D" w:rsidRDefault="00D916F4" w:rsidP="00D916F4">
      <w:pPr>
        <w:numPr>
          <w:ilvl w:val="0"/>
          <w:numId w:val="34"/>
        </w:numPr>
        <w:tabs>
          <w:tab w:val="left" w:pos="1276"/>
        </w:tabs>
        <w:spacing w:after="0" w:line="240" w:lineRule="auto"/>
        <w:ind w:left="1276"/>
        <w:jc w:val="both"/>
        <w:rPr>
          <w:rFonts w:ascii="Times New Roman" w:hAnsi="Times New Roman"/>
          <w:sz w:val="24"/>
          <w:szCs w:val="24"/>
        </w:rPr>
      </w:pPr>
      <w:r w:rsidRPr="0096109D">
        <w:rPr>
          <w:rFonts w:ascii="Times New Roman" w:hAnsi="Times New Roman"/>
          <w:sz w:val="24"/>
          <w:szCs w:val="24"/>
        </w:rPr>
        <w:t xml:space="preserve">  слята паралелка в V- VI  клас с 8 ученици;        </w:t>
      </w:r>
    </w:p>
    <w:p w:rsidR="00D916F4" w:rsidRPr="0096109D" w:rsidRDefault="00D916F4" w:rsidP="00D916F4">
      <w:pPr>
        <w:numPr>
          <w:ilvl w:val="0"/>
          <w:numId w:val="34"/>
        </w:numPr>
        <w:tabs>
          <w:tab w:val="left" w:pos="1276"/>
        </w:tabs>
        <w:spacing w:after="0" w:line="240" w:lineRule="auto"/>
        <w:ind w:left="1276"/>
        <w:jc w:val="both"/>
        <w:rPr>
          <w:rFonts w:ascii="Times New Roman" w:hAnsi="Times New Roman"/>
          <w:sz w:val="24"/>
          <w:szCs w:val="24"/>
        </w:rPr>
      </w:pPr>
      <w:r w:rsidRPr="0096109D">
        <w:rPr>
          <w:rFonts w:ascii="Times New Roman" w:hAnsi="Times New Roman"/>
          <w:sz w:val="24"/>
          <w:szCs w:val="24"/>
        </w:rPr>
        <w:t xml:space="preserve">  самостоятелна паралелка в VII  клас с 9 ученици.        </w:t>
      </w: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rPr>
        <w:t xml:space="preserve">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2024 г. да се предвиди при изготвяне на Бюджет 2025 г. на Община Добричка, съобразно изискванията на чл.69, ал.1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96109D">
        <w:rPr>
          <w:rFonts w:ascii="Times New Roman" w:hAnsi="Times New Roman"/>
          <w:sz w:val="24"/>
          <w:szCs w:val="24"/>
        </w:rPr>
        <w:tab/>
      </w:r>
    </w:p>
    <w:p w:rsidR="00D916F4" w:rsidRPr="00166DE9" w:rsidRDefault="00D916F4" w:rsidP="00D916F4">
      <w:pPr>
        <w:spacing w:after="0" w:line="240" w:lineRule="auto"/>
        <w:ind w:firstLine="709"/>
        <w:jc w:val="both"/>
        <w:rPr>
          <w:rFonts w:ascii="Times New Roman" w:hAnsi="Times New Roman"/>
          <w:sz w:val="24"/>
          <w:szCs w:val="24"/>
          <w:lang w:val="ru-RU"/>
        </w:rPr>
      </w:pPr>
      <w:r w:rsidRPr="0096109D">
        <w:rPr>
          <w:rFonts w:ascii="Times New Roman" w:hAnsi="Times New Roman"/>
          <w:sz w:val="24"/>
          <w:szCs w:val="24"/>
        </w:rPr>
        <w:t>4.  Възлага на кмета на Община Добричка последващи законови действия.</w:t>
      </w:r>
    </w:p>
    <w:p w:rsidR="00D916F4" w:rsidRDefault="00D916F4"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D916F4" w:rsidRDefault="00D916F4" w:rsidP="00715821">
      <w:pPr>
        <w:spacing w:after="0" w:line="240" w:lineRule="auto"/>
        <w:jc w:val="both"/>
        <w:rPr>
          <w:rFonts w:ascii="Times New Roman" w:hAnsi="Times New Roman"/>
          <w:sz w:val="24"/>
          <w:szCs w:val="24"/>
        </w:rPr>
      </w:pP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 xml:space="preserve"> Формиране на една самостоятелна паралелка с по-малко от 10 ученици в ОУ „Отец Паисий” с.Овчарово, община Добричка за учебната 2024/20</w:t>
      </w:r>
      <w:r w:rsidRPr="00D916F4">
        <w:rPr>
          <w:rFonts w:ascii="Times New Roman" w:hAnsi="Times New Roman"/>
          <w:b/>
          <w:sz w:val="24"/>
          <w:szCs w:val="24"/>
          <w:u w:val="single"/>
          <w:lang w:val="en-US"/>
        </w:rPr>
        <w:t>2</w:t>
      </w:r>
      <w:r w:rsidRPr="00D916F4">
        <w:rPr>
          <w:rFonts w:ascii="Times New Roman" w:hAnsi="Times New Roman"/>
          <w:b/>
          <w:sz w:val="24"/>
          <w:szCs w:val="24"/>
          <w:u w:val="single"/>
        </w:rPr>
        <w:t>5г.</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Соня Георгиева</w:t>
      </w:r>
    </w:p>
    <w:p w:rsidR="00D916F4" w:rsidRDefault="00421709" w:rsidP="00715821">
      <w:pPr>
        <w:spacing w:after="0" w:line="240" w:lineRule="auto"/>
        <w:jc w:val="both"/>
        <w:rPr>
          <w:rFonts w:ascii="Times New Roman" w:hAnsi="Times New Roman"/>
          <w:sz w:val="24"/>
          <w:szCs w:val="24"/>
        </w:rPr>
      </w:pPr>
      <w:r>
        <w:rPr>
          <w:rFonts w:ascii="Times New Roman" w:hAnsi="Times New Roman"/>
          <w:sz w:val="24"/>
          <w:szCs w:val="24"/>
        </w:rPr>
        <w:t>Кмет на община Добричка</w:t>
      </w: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193</w:t>
      </w:r>
    </w:p>
    <w:p w:rsidR="00D916F4" w:rsidRDefault="00D916F4" w:rsidP="00715821">
      <w:pPr>
        <w:spacing w:after="0" w:line="240" w:lineRule="auto"/>
        <w:jc w:val="both"/>
        <w:rPr>
          <w:rFonts w:ascii="Times New Roman" w:hAnsi="Times New Roman"/>
          <w:sz w:val="24"/>
          <w:szCs w:val="24"/>
        </w:rPr>
      </w:pPr>
    </w:p>
    <w:p w:rsidR="00D916F4" w:rsidRPr="0096109D" w:rsidRDefault="00D916F4" w:rsidP="00D916F4">
      <w:pPr>
        <w:spacing w:after="0" w:line="240" w:lineRule="auto"/>
        <w:ind w:firstLine="709"/>
        <w:jc w:val="both"/>
        <w:rPr>
          <w:rFonts w:ascii="Times New Roman" w:hAnsi="Times New Roman"/>
          <w:sz w:val="24"/>
          <w:szCs w:val="24"/>
        </w:rPr>
      </w:pPr>
      <w:r w:rsidRPr="0096109D">
        <w:rPr>
          <w:rFonts w:ascii="Times New Roman" w:hAnsi="Times New Roman"/>
          <w:sz w:val="24"/>
          <w:szCs w:val="24"/>
        </w:rPr>
        <w:t xml:space="preserve">1. На основание чл.21, ал.1, т.23 от Закона за местното самоуправление и местната администрация и чл.69, ал.3 от </w:t>
      </w:r>
      <w:r w:rsidRPr="0096109D">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96109D">
        <w:rPr>
          <w:rFonts w:ascii="Times New Roman" w:hAnsi="Times New Roman"/>
          <w:sz w:val="24"/>
          <w:szCs w:val="24"/>
        </w:rPr>
        <w:t xml:space="preserve">, Добрички общински съвет дава съгласието си за формирането на една самостоятелна паралелка с брой ученици под 10 в ОУ„Отец Паисий” с.Овчарово, за която са осигурени допълнителни средства за обезпечаване на учебния процес извън определените по единни разходни стандарти за бюджетната 2024 г., както следва: </w:t>
      </w:r>
    </w:p>
    <w:p w:rsidR="00D916F4" w:rsidRPr="0096109D" w:rsidRDefault="00D916F4" w:rsidP="00D916F4">
      <w:pPr>
        <w:numPr>
          <w:ilvl w:val="0"/>
          <w:numId w:val="35"/>
        </w:numPr>
        <w:spacing w:after="0" w:line="240" w:lineRule="auto"/>
        <w:outlineLvl w:val="0"/>
        <w:rPr>
          <w:rFonts w:ascii="Times New Roman" w:hAnsi="Times New Roman"/>
          <w:sz w:val="24"/>
          <w:szCs w:val="24"/>
          <w:lang w:val="en-US"/>
        </w:rPr>
      </w:pPr>
      <w:r w:rsidRPr="0096109D">
        <w:rPr>
          <w:rFonts w:ascii="Times New Roman" w:hAnsi="Times New Roman"/>
          <w:sz w:val="24"/>
          <w:szCs w:val="24"/>
          <w:lang w:val="en-US"/>
        </w:rPr>
        <w:t>самостоятелна паралелка в VІІ  клас с 3 ученици;</w:t>
      </w:r>
    </w:p>
    <w:p w:rsidR="00D916F4" w:rsidRPr="0096109D" w:rsidRDefault="00D916F4" w:rsidP="00D916F4">
      <w:pPr>
        <w:spacing w:after="0" w:line="240" w:lineRule="auto"/>
        <w:ind w:firstLine="708"/>
        <w:jc w:val="both"/>
        <w:outlineLvl w:val="0"/>
        <w:rPr>
          <w:rFonts w:ascii="Times New Roman" w:hAnsi="Times New Roman"/>
          <w:sz w:val="24"/>
          <w:szCs w:val="24"/>
        </w:rPr>
      </w:pPr>
      <w:r w:rsidRPr="0096109D">
        <w:rPr>
          <w:rFonts w:ascii="Times New Roman" w:hAnsi="Times New Roman"/>
          <w:sz w:val="24"/>
          <w:szCs w:val="24"/>
        </w:rPr>
        <w:t xml:space="preserve">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D916F4" w:rsidRPr="0096109D" w:rsidRDefault="00D916F4" w:rsidP="00D916F4">
      <w:pPr>
        <w:spacing w:after="0" w:line="240" w:lineRule="auto"/>
        <w:ind w:firstLine="708"/>
        <w:jc w:val="both"/>
        <w:outlineLvl w:val="0"/>
        <w:rPr>
          <w:rFonts w:ascii="Times New Roman" w:hAnsi="Times New Roman"/>
          <w:sz w:val="24"/>
          <w:szCs w:val="24"/>
        </w:rPr>
      </w:pPr>
      <w:r w:rsidRPr="0096109D">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 г.  на Община Добричка, съобразно изискванията на чл.69, ал.1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96109D">
        <w:rPr>
          <w:rFonts w:ascii="Times New Roman" w:hAnsi="Times New Roman"/>
          <w:sz w:val="24"/>
          <w:szCs w:val="24"/>
        </w:rPr>
        <w:tab/>
      </w:r>
    </w:p>
    <w:p w:rsidR="00D916F4" w:rsidRPr="00166DE9" w:rsidRDefault="00D916F4" w:rsidP="00D916F4">
      <w:pPr>
        <w:spacing w:after="0" w:line="240" w:lineRule="auto"/>
        <w:ind w:firstLine="709"/>
        <w:jc w:val="both"/>
        <w:rPr>
          <w:rFonts w:ascii="Times New Roman" w:hAnsi="Times New Roman"/>
          <w:sz w:val="24"/>
          <w:szCs w:val="24"/>
          <w:lang w:val="ru-RU"/>
        </w:rPr>
      </w:pPr>
      <w:r w:rsidRPr="0096109D">
        <w:rPr>
          <w:rFonts w:ascii="Times New Roman" w:hAnsi="Times New Roman"/>
          <w:sz w:val="24"/>
          <w:szCs w:val="24"/>
        </w:rPr>
        <w:t>4.  Възлага на кмета на Община Добричка последващи законови действия.</w:t>
      </w:r>
    </w:p>
    <w:p w:rsidR="00D916F4" w:rsidRDefault="00D916F4"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D916F4" w:rsidRDefault="00D916F4" w:rsidP="00715821">
      <w:pPr>
        <w:spacing w:after="0" w:line="240" w:lineRule="auto"/>
        <w:jc w:val="both"/>
        <w:rPr>
          <w:rFonts w:ascii="Times New Roman" w:hAnsi="Times New Roman"/>
          <w:sz w:val="24"/>
          <w:szCs w:val="24"/>
        </w:rPr>
      </w:pP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 xml:space="preserve"> Формиране на една самостоятелна  паралелка в I</w:t>
      </w:r>
      <w:r w:rsidRPr="00D916F4">
        <w:rPr>
          <w:rFonts w:ascii="Times New Roman" w:hAnsi="Times New Roman"/>
          <w:b/>
          <w:sz w:val="24"/>
          <w:szCs w:val="24"/>
          <w:u w:val="single"/>
          <w:lang w:val="en-US"/>
        </w:rPr>
        <w:t>X</w:t>
      </w:r>
      <w:r w:rsidRPr="00D916F4">
        <w:rPr>
          <w:rFonts w:ascii="Times New Roman" w:hAnsi="Times New Roman"/>
          <w:b/>
          <w:sz w:val="24"/>
          <w:szCs w:val="24"/>
          <w:u w:val="single"/>
        </w:rPr>
        <w:t xml:space="preserve"> клас с брой ученици по-малко от 10 в Средно училище „Никола Вапцаров“, с.Карапелит, община Добричка за учебната 2024/2025 г.</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Соня Георгиева</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sz w:val="24"/>
          <w:szCs w:val="24"/>
        </w:rPr>
        <w:t>Кмет на община Добричка</w:t>
      </w:r>
    </w:p>
    <w:p w:rsidR="00D916F4" w:rsidRDefault="00D916F4" w:rsidP="00715821">
      <w:pPr>
        <w:spacing w:after="0" w:line="240" w:lineRule="auto"/>
        <w:jc w:val="both"/>
        <w:rPr>
          <w:rFonts w:ascii="Times New Roman" w:hAnsi="Times New Roman"/>
          <w:sz w:val="24"/>
          <w:szCs w:val="24"/>
        </w:rPr>
      </w:pP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194</w:t>
      </w:r>
    </w:p>
    <w:p w:rsidR="00D916F4" w:rsidRDefault="00D916F4" w:rsidP="00715821">
      <w:pPr>
        <w:spacing w:after="0" w:line="240" w:lineRule="auto"/>
        <w:jc w:val="both"/>
        <w:rPr>
          <w:rFonts w:ascii="Times New Roman" w:hAnsi="Times New Roman"/>
          <w:sz w:val="24"/>
          <w:szCs w:val="24"/>
        </w:rPr>
      </w:pPr>
    </w:p>
    <w:p w:rsidR="00D916F4" w:rsidRPr="00D916F4" w:rsidRDefault="00D916F4" w:rsidP="00D916F4">
      <w:pPr>
        <w:spacing w:after="0" w:line="240" w:lineRule="auto"/>
        <w:ind w:firstLine="708"/>
        <w:jc w:val="both"/>
        <w:rPr>
          <w:rFonts w:ascii="Times New Roman" w:hAnsi="Times New Roman"/>
          <w:sz w:val="24"/>
          <w:szCs w:val="24"/>
        </w:rPr>
      </w:pPr>
      <w:r w:rsidRPr="00D916F4">
        <w:rPr>
          <w:rFonts w:ascii="Times New Roman" w:hAnsi="Times New Roman"/>
          <w:sz w:val="24"/>
          <w:szCs w:val="24"/>
        </w:rPr>
        <w:t xml:space="preserve">1. На основание чл.21, ал.1, т.23 от Закона за местното самоуправление и местната администрация и чл.69, ал.3 от </w:t>
      </w:r>
      <w:r w:rsidRPr="00D916F4">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D916F4">
        <w:rPr>
          <w:rFonts w:ascii="Times New Roman" w:hAnsi="Times New Roman"/>
          <w:sz w:val="24"/>
          <w:szCs w:val="24"/>
        </w:rPr>
        <w:t>, Добрички общински съвет дава съгласието си за формирането на една самостоятелна паралелка в Средно училище „Никола Вапцаров“, с. Карапелит в IX клас със 7 ученици, за която са осигурени средства в рамките на утвърдения за училището бюджет.</w:t>
      </w:r>
    </w:p>
    <w:p w:rsidR="00D916F4" w:rsidRPr="00D916F4" w:rsidRDefault="00D916F4" w:rsidP="00D916F4">
      <w:pPr>
        <w:spacing w:after="0" w:line="240" w:lineRule="auto"/>
        <w:ind w:firstLine="708"/>
        <w:jc w:val="both"/>
        <w:rPr>
          <w:rFonts w:ascii="Times New Roman" w:hAnsi="Times New Roman"/>
          <w:sz w:val="24"/>
          <w:szCs w:val="24"/>
          <w:lang w:val="en-US"/>
        </w:rPr>
      </w:pPr>
      <w:r w:rsidRPr="00D916F4">
        <w:rPr>
          <w:rFonts w:ascii="Times New Roman" w:hAnsi="Times New Roman"/>
          <w:sz w:val="24"/>
          <w:szCs w:val="24"/>
          <w:lang w:val="en-US"/>
        </w:rPr>
        <w:t>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w:t>
      </w:r>
    </w:p>
    <w:p w:rsidR="00D916F4" w:rsidRPr="00D916F4" w:rsidRDefault="00D916F4" w:rsidP="00D916F4">
      <w:pPr>
        <w:spacing w:after="0" w:line="240" w:lineRule="auto"/>
        <w:ind w:firstLine="708"/>
        <w:jc w:val="both"/>
        <w:rPr>
          <w:rFonts w:ascii="Times New Roman" w:hAnsi="Times New Roman"/>
          <w:sz w:val="24"/>
          <w:szCs w:val="24"/>
        </w:rPr>
      </w:pPr>
      <w:r w:rsidRPr="00D916F4">
        <w:rPr>
          <w:rFonts w:ascii="Times New Roman" w:hAnsi="Times New Roman"/>
          <w:sz w:val="24"/>
          <w:szCs w:val="24"/>
        </w:rPr>
        <w:lastRenderedPageBreak/>
        <w:t xml:space="preserve">3. Допълнителни средства за обезпечаване на учебния процес извън определените по единни разходни стандарти за 2025г. да се предвидят при изготвяне на Бюджет 2025г. на Община Добричка, съобразно изискванията на  Наредба за финансирането на институциите в системата на предучилищното и училищното образование. </w:t>
      </w:r>
    </w:p>
    <w:p w:rsidR="00D916F4" w:rsidRPr="00D916F4" w:rsidRDefault="00D916F4" w:rsidP="00D916F4">
      <w:pPr>
        <w:spacing w:after="0" w:line="240" w:lineRule="auto"/>
        <w:ind w:firstLine="708"/>
        <w:jc w:val="both"/>
        <w:rPr>
          <w:rFonts w:ascii="Times New Roman" w:hAnsi="Times New Roman"/>
          <w:sz w:val="24"/>
          <w:szCs w:val="24"/>
        </w:rPr>
      </w:pPr>
      <w:r w:rsidRPr="00D916F4">
        <w:rPr>
          <w:rFonts w:ascii="Times New Roman" w:hAnsi="Times New Roman"/>
          <w:sz w:val="24"/>
          <w:szCs w:val="24"/>
        </w:rPr>
        <w:t>4. При необходимост допълнителните средства да се предоставят по бюджета на  училището.</w:t>
      </w:r>
    </w:p>
    <w:p w:rsidR="00D916F4" w:rsidRPr="00D916F4" w:rsidRDefault="00D916F4" w:rsidP="00D916F4">
      <w:pPr>
        <w:spacing w:after="0" w:line="240" w:lineRule="auto"/>
        <w:ind w:firstLine="709"/>
        <w:jc w:val="both"/>
        <w:rPr>
          <w:rFonts w:ascii="Times New Roman" w:hAnsi="Times New Roman"/>
          <w:sz w:val="24"/>
          <w:szCs w:val="24"/>
          <w:lang w:val="ru-RU"/>
        </w:rPr>
      </w:pPr>
      <w:r w:rsidRPr="00D916F4">
        <w:rPr>
          <w:rFonts w:ascii="Times New Roman" w:hAnsi="Times New Roman"/>
          <w:sz w:val="24"/>
          <w:szCs w:val="24"/>
        </w:rPr>
        <w:t>5.  Възлага на кмета на Община Добричка последващи законови действия.</w:t>
      </w:r>
    </w:p>
    <w:p w:rsidR="00D916F4" w:rsidRDefault="00D916F4"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 xml:space="preserve"> Формиране на една слята паралелка и една самостоятелна паралелка с по-малко от 10 ученици в ОУ „Васил Левски” с. Хитово, община Добричка за учебната 2024/2025 г.</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Соня Георгиева</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sz w:val="24"/>
          <w:szCs w:val="24"/>
        </w:rPr>
        <w:t>Кмет на община Добричка</w:t>
      </w:r>
    </w:p>
    <w:p w:rsidR="00D916F4" w:rsidRDefault="00D916F4" w:rsidP="00130501">
      <w:pPr>
        <w:spacing w:after="0"/>
        <w:ind w:left="3600" w:firstLine="720"/>
        <w:jc w:val="both"/>
        <w:rPr>
          <w:rFonts w:ascii="Times New Roman" w:hAnsi="Times New Roman"/>
          <w:b/>
          <w:sz w:val="24"/>
          <w:szCs w:val="24"/>
        </w:rPr>
      </w:pPr>
      <w:r>
        <w:rPr>
          <w:rFonts w:ascii="Times New Roman" w:hAnsi="Times New Roman"/>
          <w:b/>
          <w:sz w:val="24"/>
          <w:szCs w:val="24"/>
        </w:rPr>
        <w:t>РЕШЕНИЕ 195</w:t>
      </w:r>
    </w:p>
    <w:p w:rsidR="00130501" w:rsidRPr="00130501" w:rsidRDefault="00130501" w:rsidP="00130501">
      <w:pPr>
        <w:spacing w:after="0"/>
        <w:ind w:left="3600" w:firstLine="720"/>
        <w:jc w:val="both"/>
        <w:rPr>
          <w:rFonts w:ascii="Times New Roman" w:hAnsi="Times New Roman"/>
          <w:b/>
          <w:sz w:val="24"/>
          <w:szCs w:val="24"/>
        </w:rPr>
      </w:pP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lang w:val="en-US"/>
        </w:rPr>
        <w:t>1</w:t>
      </w:r>
      <w:r w:rsidRPr="0096109D">
        <w:rPr>
          <w:rFonts w:ascii="Times New Roman" w:hAnsi="Times New Roman"/>
          <w:sz w:val="24"/>
          <w:szCs w:val="24"/>
        </w:rPr>
        <w:t xml:space="preserve">. На основание чл.21, ал.1, т.23 от Закона за местното самоуправление и местната администрация и чл.69, ал.3 от </w:t>
      </w:r>
      <w:r w:rsidRPr="0096109D">
        <w:rPr>
          <w:rFonts w:ascii="Times New Roman" w:hAnsi="Times New Roman"/>
          <w:sz w:val="24"/>
          <w:szCs w:val="24"/>
          <w:lang w:val="en-US"/>
        </w:rPr>
        <w:t>Наредба за финансирането на институциите в системата на предучилищното и училищното образование</w:t>
      </w:r>
      <w:r w:rsidRPr="0096109D">
        <w:rPr>
          <w:rFonts w:ascii="Times New Roman" w:hAnsi="Times New Roman"/>
          <w:sz w:val="24"/>
          <w:szCs w:val="24"/>
        </w:rPr>
        <w:t xml:space="preserve">, Добрички общински съвет дава съгласието си за формирането на една слята паралелка и една самостоятелна паралелка с брой ученици под 10 в ОУ „Васил Левски” с. Хитово, </w:t>
      </w:r>
      <w:r w:rsidRPr="0096109D">
        <w:rPr>
          <w:rFonts w:ascii="Times New Roman" w:hAnsi="Times New Roman"/>
          <w:sz w:val="24"/>
          <w:szCs w:val="24"/>
          <w:lang w:val="en-US"/>
        </w:rPr>
        <w:t>за ко</w:t>
      </w:r>
      <w:r w:rsidRPr="0096109D">
        <w:rPr>
          <w:rFonts w:ascii="Times New Roman" w:hAnsi="Times New Roman"/>
          <w:sz w:val="24"/>
          <w:szCs w:val="24"/>
        </w:rPr>
        <w:t>и</w:t>
      </w:r>
      <w:r w:rsidRPr="0096109D">
        <w:rPr>
          <w:rFonts w:ascii="Times New Roman" w:hAnsi="Times New Roman"/>
          <w:sz w:val="24"/>
          <w:szCs w:val="24"/>
          <w:lang w:val="en-US"/>
        </w:rPr>
        <w:t>то са осигурени допълнителни средства за обезпечаване на учебния процес извън определените по единни разходни стандарти за бюджетната 202</w:t>
      </w:r>
      <w:r w:rsidRPr="0096109D">
        <w:rPr>
          <w:rFonts w:ascii="Times New Roman" w:hAnsi="Times New Roman"/>
          <w:sz w:val="24"/>
          <w:szCs w:val="24"/>
        </w:rPr>
        <w:t>4</w:t>
      </w:r>
      <w:r w:rsidRPr="0096109D">
        <w:rPr>
          <w:rFonts w:ascii="Times New Roman" w:hAnsi="Times New Roman"/>
          <w:sz w:val="24"/>
          <w:szCs w:val="24"/>
          <w:lang w:val="en-US"/>
        </w:rPr>
        <w:t xml:space="preserve">г., както следва: </w:t>
      </w:r>
    </w:p>
    <w:p w:rsidR="00D916F4" w:rsidRPr="0096109D" w:rsidRDefault="00D916F4" w:rsidP="00D916F4">
      <w:pPr>
        <w:numPr>
          <w:ilvl w:val="0"/>
          <w:numId w:val="36"/>
        </w:numPr>
        <w:spacing w:after="0" w:line="240" w:lineRule="auto"/>
        <w:jc w:val="both"/>
        <w:rPr>
          <w:rFonts w:ascii="Times New Roman" w:hAnsi="Times New Roman"/>
          <w:sz w:val="24"/>
          <w:szCs w:val="24"/>
        </w:rPr>
      </w:pPr>
      <w:r w:rsidRPr="0096109D">
        <w:rPr>
          <w:rFonts w:ascii="Times New Roman" w:hAnsi="Times New Roman"/>
          <w:sz w:val="24"/>
          <w:szCs w:val="24"/>
        </w:rPr>
        <w:t>слята паралелка в III -IV  клас с 9 ученици;</w:t>
      </w:r>
    </w:p>
    <w:p w:rsidR="00D916F4" w:rsidRPr="0096109D" w:rsidRDefault="00D916F4" w:rsidP="00D916F4">
      <w:pPr>
        <w:numPr>
          <w:ilvl w:val="0"/>
          <w:numId w:val="36"/>
        </w:numPr>
        <w:spacing w:after="0" w:line="240" w:lineRule="auto"/>
        <w:jc w:val="both"/>
        <w:rPr>
          <w:rFonts w:ascii="Times New Roman" w:hAnsi="Times New Roman"/>
          <w:sz w:val="24"/>
          <w:szCs w:val="24"/>
        </w:rPr>
      </w:pPr>
      <w:r w:rsidRPr="0096109D">
        <w:rPr>
          <w:rFonts w:ascii="Times New Roman" w:hAnsi="Times New Roman"/>
          <w:sz w:val="24"/>
          <w:szCs w:val="24"/>
        </w:rPr>
        <w:t xml:space="preserve">самостоятелна паралека в VII клас с 5 ученици.       </w:t>
      </w: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rPr>
        <w:t xml:space="preserve">2. На основание чл.69, ал.2 от Наредба за финансирането на институциите в системата на предучилищното и училищното образование, Добрички общински съвет възлага на кмета на Община Добричка да изготви мотивирано искане до началника на РУО-Добрич във връзка с т.1 от настоящото решение. </w:t>
      </w:r>
    </w:p>
    <w:p w:rsidR="00D916F4" w:rsidRPr="0096109D" w:rsidRDefault="00D916F4" w:rsidP="00D916F4">
      <w:pPr>
        <w:spacing w:after="0" w:line="240" w:lineRule="auto"/>
        <w:ind w:firstLine="708"/>
        <w:jc w:val="both"/>
        <w:rPr>
          <w:rFonts w:ascii="Times New Roman" w:hAnsi="Times New Roman"/>
          <w:sz w:val="24"/>
          <w:szCs w:val="24"/>
        </w:rPr>
      </w:pPr>
      <w:r w:rsidRPr="0096109D">
        <w:rPr>
          <w:rFonts w:ascii="Times New Roman" w:hAnsi="Times New Roman"/>
          <w:sz w:val="24"/>
          <w:szCs w:val="24"/>
        </w:rPr>
        <w:t>3. Допълнителното финансиране за обезпечаване на учебния процес извън определените по единни разходни стандарти за 2025 г. да се предвиди при изготвяне на Бюджет 2025г. на Община Добричка, съобразно изискванията на чл.69, ал.1 от Наредба за финансирането на институциите в системата на предучилищното и училищното образование. При необходимост допълнителните средства да се предоставят по бюджета на съответното училище.</w:t>
      </w:r>
      <w:r w:rsidRPr="0096109D">
        <w:rPr>
          <w:rFonts w:ascii="Times New Roman" w:hAnsi="Times New Roman"/>
          <w:sz w:val="24"/>
          <w:szCs w:val="24"/>
        </w:rPr>
        <w:tab/>
      </w:r>
    </w:p>
    <w:p w:rsidR="00D916F4" w:rsidRPr="00166DE9" w:rsidRDefault="00D916F4" w:rsidP="00D916F4">
      <w:pPr>
        <w:spacing w:after="0" w:line="240" w:lineRule="auto"/>
        <w:ind w:firstLine="709"/>
        <w:jc w:val="both"/>
        <w:rPr>
          <w:rFonts w:ascii="Times New Roman" w:hAnsi="Times New Roman"/>
          <w:sz w:val="24"/>
          <w:szCs w:val="24"/>
          <w:lang w:val="ru-RU"/>
        </w:rPr>
      </w:pPr>
      <w:r w:rsidRPr="0096109D">
        <w:rPr>
          <w:rFonts w:ascii="Times New Roman" w:hAnsi="Times New Roman"/>
          <w:sz w:val="24"/>
          <w:szCs w:val="24"/>
        </w:rPr>
        <w:t>4.  Възлага на кмета на Община Добричка последващи законови действия.</w:t>
      </w:r>
    </w:p>
    <w:p w:rsidR="00D916F4" w:rsidRDefault="00D916F4" w:rsidP="00715821">
      <w:pPr>
        <w:spacing w:after="0" w:line="240" w:lineRule="auto"/>
        <w:jc w:val="both"/>
        <w:rPr>
          <w:rFonts w:ascii="Times New Roman" w:hAnsi="Times New Roman"/>
          <w:sz w:val="24"/>
          <w:szCs w:val="24"/>
        </w:rPr>
      </w:pP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21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D916F4" w:rsidRDefault="00D916F4" w:rsidP="00D916F4">
      <w:pPr>
        <w:spacing w:after="0" w:line="240" w:lineRule="auto"/>
        <w:contextualSpacing/>
        <w:jc w:val="both"/>
        <w:rPr>
          <w:rFonts w:ascii="Times New Roman" w:hAnsi="Times New Roman"/>
          <w:sz w:val="24"/>
          <w:szCs w:val="24"/>
        </w:rPr>
      </w:pPr>
    </w:p>
    <w:p w:rsidR="00421709" w:rsidRDefault="00421709" w:rsidP="00D916F4">
      <w:pPr>
        <w:spacing w:after="0" w:line="240" w:lineRule="auto"/>
        <w:contextualSpacing/>
        <w:jc w:val="both"/>
        <w:rPr>
          <w:rFonts w:ascii="Times New Roman" w:hAnsi="Times New Roman"/>
          <w:sz w:val="24"/>
          <w:szCs w:val="24"/>
        </w:rPr>
      </w:pPr>
    </w:p>
    <w:p w:rsidR="00421709" w:rsidRDefault="00421709" w:rsidP="00D916F4">
      <w:pPr>
        <w:spacing w:after="0" w:line="240" w:lineRule="auto"/>
        <w:contextualSpacing/>
        <w:jc w:val="both"/>
        <w:rPr>
          <w:rFonts w:ascii="Times New Roman" w:hAnsi="Times New Roman"/>
          <w:sz w:val="24"/>
          <w:szCs w:val="24"/>
        </w:rPr>
      </w:pPr>
    </w:p>
    <w:p w:rsidR="00421709" w:rsidRDefault="00421709" w:rsidP="00D916F4">
      <w:pPr>
        <w:spacing w:after="0" w:line="240" w:lineRule="auto"/>
        <w:contextualSpacing/>
        <w:jc w:val="both"/>
        <w:rPr>
          <w:rFonts w:ascii="Times New Roman" w:hAnsi="Times New Roman"/>
          <w:sz w:val="24"/>
          <w:szCs w:val="24"/>
        </w:rPr>
      </w:pPr>
    </w:p>
    <w:p w:rsidR="00421709" w:rsidRDefault="00421709" w:rsidP="00D916F4">
      <w:pPr>
        <w:spacing w:after="0" w:line="240" w:lineRule="auto"/>
        <w:contextualSpacing/>
        <w:jc w:val="both"/>
        <w:rPr>
          <w:rFonts w:ascii="Times New Roman" w:hAnsi="Times New Roman"/>
          <w:sz w:val="24"/>
          <w:szCs w:val="24"/>
        </w:rPr>
      </w:pPr>
    </w:p>
    <w:p w:rsidR="00421709" w:rsidRDefault="00421709" w:rsidP="00D916F4">
      <w:pPr>
        <w:spacing w:after="0" w:line="240" w:lineRule="auto"/>
        <w:contextualSpacing/>
        <w:jc w:val="both"/>
        <w:rPr>
          <w:rFonts w:ascii="Times New Roman" w:hAnsi="Times New Roman"/>
          <w:sz w:val="24"/>
          <w:szCs w:val="24"/>
        </w:rPr>
      </w:pPr>
    </w:p>
    <w:p w:rsidR="00421709" w:rsidRDefault="00421709" w:rsidP="00D916F4">
      <w:pPr>
        <w:spacing w:after="0" w:line="240" w:lineRule="auto"/>
        <w:contextualSpacing/>
        <w:jc w:val="both"/>
        <w:rPr>
          <w:rFonts w:ascii="Times New Roman" w:hAnsi="Times New Roman"/>
          <w:sz w:val="24"/>
          <w:szCs w:val="24"/>
        </w:rPr>
      </w:pPr>
    </w:p>
    <w:p w:rsidR="00D916F4" w:rsidRPr="00D916F4" w:rsidRDefault="00D916F4" w:rsidP="00D916F4">
      <w:pPr>
        <w:spacing w:after="0" w:line="240" w:lineRule="auto"/>
        <w:contextualSpacing/>
        <w:jc w:val="both"/>
        <w:rPr>
          <w:rFonts w:ascii="Times New Roman" w:hAnsi="Times New Roman"/>
          <w:b/>
          <w:sz w:val="24"/>
          <w:szCs w:val="24"/>
          <w:u w:val="single"/>
        </w:rPr>
      </w:pPr>
      <w:r w:rsidRPr="00D916F4">
        <w:rPr>
          <w:rFonts w:ascii="Times New Roman" w:hAnsi="Times New Roman"/>
          <w:b/>
          <w:sz w:val="24"/>
          <w:szCs w:val="24"/>
          <w:u w:val="single"/>
        </w:rPr>
        <w:lastRenderedPageBreak/>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Одобряване на общата численост и структура на общинската администрация</w:t>
      </w:r>
    </w:p>
    <w:p w:rsidR="00D916F4" w:rsidRPr="00D916F4" w:rsidRDefault="00D916F4" w:rsidP="00D916F4">
      <w:pPr>
        <w:spacing w:after="0" w:line="240" w:lineRule="auto"/>
        <w:contextualSpacing/>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w:t>
      </w:r>
      <w:r w:rsidRPr="00D916F4">
        <w:rPr>
          <w:rFonts w:ascii="Times New Roman" w:hAnsi="Times New Roman"/>
          <w:sz w:val="24"/>
          <w:szCs w:val="24"/>
          <w:lang w:val="ru-RU"/>
        </w:rPr>
        <w:t>Соня Георгиева</w:t>
      </w:r>
    </w:p>
    <w:p w:rsidR="00D916F4" w:rsidRDefault="00D916F4" w:rsidP="00715821">
      <w:pPr>
        <w:spacing w:after="0" w:line="240" w:lineRule="auto"/>
        <w:jc w:val="both"/>
        <w:rPr>
          <w:rFonts w:ascii="Times New Roman" w:hAnsi="Times New Roman"/>
          <w:sz w:val="24"/>
          <w:szCs w:val="24"/>
        </w:rPr>
      </w:pPr>
      <w:r w:rsidRPr="00D916F4">
        <w:rPr>
          <w:rFonts w:ascii="Times New Roman" w:hAnsi="Times New Roman"/>
          <w:sz w:val="24"/>
          <w:szCs w:val="24"/>
          <w:lang w:val="ru-RU"/>
        </w:rPr>
        <w:t>Кмет на Община Добричка</w:t>
      </w: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196</w:t>
      </w:r>
    </w:p>
    <w:p w:rsidR="00D916F4" w:rsidRDefault="00D916F4" w:rsidP="00715821">
      <w:pPr>
        <w:spacing w:after="0" w:line="240" w:lineRule="auto"/>
        <w:jc w:val="both"/>
        <w:rPr>
          <w:rFonts w:ascii="Times New Roman" w:hAnsi="Times New Roman"/>
          <w:sz w:val="24"/>
          <w:szCs w:val="24"/>
        </w:rPr>
      </w:pP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На основание чл.21,</w:t>
      </w:r>
      <w:r w:rsidRPr="00D916F4">
        <w:rPr>
          <w:rFonts w:ascii="Times New Roman" w:hAnsi="Times New Roman"/>
          <w:sz w:val="20"/>
          <w:szCs w:val="20"/>
          <w:lang w:val="en-US"/>
        </w:rPr>
        <w:t xml:space="preserve"> </w:t>
      </w:r>
      <w:r w:rsidRPr="00D916F4">
        <w:rPr>
          <w:rFonts w:ascii="Times New Roman" w:hAnsi="Times New Roman"/>
          <w:sz w:val="24"/>
          <w:szCs w:val="24"/>
        </w:rPr>
        <w:t>ал.2, във връзка с ал.1, т.2 от Закона за местното самоуправление и местната администрация:</w:t>
      </w:r>
    </w:p>
    <w:p w:rsidR="00D916F4" w:rsidRPr="00D916F4" w:rsidRDefault="00D916F4" w:rsidP="00D916F4">
      <w:pPr>
        <w:spacing w:after="0" w:line="240" w:lineRule="auto"/>
        <w:jc w:val="both"/>
        <w:rPr>
          <w:rFonts w:ascii="Times New Roman" w:hAnsi="Times New Roman"/>
          <w:color w:val="FF0000"/>
          <w:sz w:val="24"/>
          <w:szCs w:val="24"/>
        </w:rPr>
      </w:pPr>
      <w:r w:rsidRPr="00D916F4">
        <w:rPr>
          <w:rFonts w:ascii="Times New Roman" w:hAnsi="Times New Roman"/>
          <w:sz w:val="24"/>
          <w:szCs w:val="24"/>
        </w:rPr>
        <w:tab/>
      </w:r>
      <w:r w:rsidRPr="00D916F4">
        <w:rPr>
          <w:rFonts w:ascii="Times New Roman" w:hAnsi="Times New Roman"/>
          <w:b/>
          <w:sz w:val="24"/>
          <w:szCs w:val="24"/>
        </w:rPr>
        <w:t xml:space="preserve">1. </w:t>
      </w:r>
      <w:r w:rsidRPr="00D916F4">
        <w:rPr>
          <w:rFonts w:ascii="Times New Roman" w:hAnsi="Times New Roman"/>
          <w:sz w:val="24"/>
          <w:szCs w:val="24"/>
        </w:rPr>
        <w:t>Добрички Общински съвет одобрява общата численост и структура на общинската администрация, съгласно Приложение №1.</w:t>
      </w:r>
    </w:p>
    <w:p w:rsidR="00D916F4" w:rsidRPr="00D916F4" w:rsidRDefault="00D916F4" w:rsidP="00D916F4">
      <w:pPr>
        <w:spacing w:after="0" w:line="240" w:lineRule="auto"/>
        <w:ind w:firstLine="709"/>
        <w:jc w:val="both"/>
        <w:rPr>
          <w:rFonts w:ascii="Times New Roman" w:hAnsi="Times New Roman"/>
          <w:sz w:val="24"/>
          <w:szCs w:val="24"/>
          <w:lang w:val="ru-RU"/>
        </w:rPr>
      </w:pPr>
      <w:r w:rsidRPr="00D916F4">
        <w:rPr>
          <w:rFonts w:ascii="Times New Roman" w:hAnsi="Times New Roman"/>
          <w:b/>
          <w:sz w:val="24"/>
          <w:szCs w:val="24"/>
        </w:rPr>
        <w:t xml:space="preserve">2. </w:t>
      </w:r>
      <w:r w:rsidRPr="00D916F4">
        <w:rPr>
          <w:rFonts w:ascii="Times New Roman" w:hAnsi="Times New Roman"/>
          <w:sz w:val="24"/>
          <w:szCs w:val="24"/>
        </w:rPr>
        <w:t>Възлага на кмета на общината да предприеме необходимите действия по отразяване на промените в Устройствения правилник на администрацията и утвърждаване на длъжностно щатно разписание.</w:t>
      </w:r>
    </w:p>
    <w:p w:rsidR="00D916F4" w:rsidRDefault="00D916F4" w:rsidP="00D916F4">
      <w:pPr>
        <w:tabs>
          <w:tab w:val="left" w:pos="922"/>
        </w:tabs>
        <w:spacing w:after="0" w:line="240" w:lineRule="auto"/>
        <w:jc w:val="both"/>
        <w:rPr>
          <w:rFonts w:ascii="Times New Roman" w:hAnsi="Times New Roman"/>
          <w:sz w:val="24"/>
          <w:szCs w:val="24"/>
        </w:rPr>
      </w:pPr>
      <w:r>
        <w:rPr>
          <w:rFonts w:ascii="Times New Roman" w:hAnsi="Times New Roman"/>
          <w:sz w:val="24"/>
          <w:szCs w:val="24"/>
        </w:rPr>
        <w:tab/>
      </w:r>
    </w:p>
    <w:p w:rsidR="00130501" w:rsidRDefault="00130501" w:rsidP="00130501">
      <w:pPr>
        <w:spacing w:after="0" w:line="240" w:lineRule="auto"/>
        <w:ind w:firstLine="360"/>
        <w:jc w:val="both"/>
        <w:rPr>
          <w:rFonts w:ascii="Times New Roman" w:hAnsi="Times New Roman"/>
          <w:b/>
          <w:sz w:val="24"/>
          <w:szCs w:val="24"/>
        </w:rPr>
      </w:pPr>
      <w:r>
        <w:rPr>
          <w:rFonts w:ascii="Times New Roman" w:hAnsi="Times New Roman"/>
          <w:b/>
          <w:sz w:val="24"/>
          <w:szCs w:val="24"/>
        </w:rPr>
        <w:t>С явно  гласуване с</w:t>
      </w:r>
      <w:r>
        <w:rPr>
          <w:rFonts w:ascii="Times New Roman" w:hAnsi="Times New Roman"/>
          <w:b/>
          <w:sz w:val="24"/>
          <w:szCs w:val="24"/>
          <w:lang w:val="en-US"/>
        </w:rPr>
        <w:t xml:space="preserve"> </w:t>
      </w:r>
      <w:r>
        <w:rPr>
          <w:rFonts w:ascii="Times New Roman" w:hAnsi="Times New Roman"/>
          <w:b/>
          <w:sz w:val="24"/>
          <w:szCs w:val="24"/>
        </w:rPr>
        <w:t xml:space="preserve"> 13 гласа  “за”,</w:t>
      </w:r>
      <w:r>
        <w:rPr>
          <w:rFonts w:ascii="Times New Roman" w:hAnsi="Times New Roman"/>
          <w:b/>
          <w:sz w:val="24"/>
          <w:szCs w:val="24"/>
          <w:lang w:val="en-US"/>
        </w:rPr>
        <w:t xml:space="preserve"> </w:t>
      </w:r>
      <w:r>
        <w:rPr>
          <w:rFonts w:ascii="Times New Roman" w:hAnsi="Times New Roman"/>
          <w:b/>
          <w:sz w:val="24"/>
          <w:szCs w:val="24"/>
        </w:rPr>
        <w:t>0</w:t>
      </w:r>
      <w:r>
        <w:rPr>
          <w:rFonts w:ascii="Times New Roman" w:hAnsi="Times New Roman"/>
          <w:b/>
          <w:sz w:val="24"/>
          <w:szCs w:val="24"/>
          <w:lang w:val="en-US"/>
        </w:rPr>
        <w:t xml:space="preserve"> </w:t>
      </w:r>
      <w:r>
        <w:rPr>
          <w:rFonts w:ascii="Times New Roman" w:hAnsi="Times New Roman"/>
          <w:b/>
          <w:sz w:val="24"/>
          <w:szCs w:val="24"/>
        </w:rPr>
        <w:t>-  “против”, 8</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D916F4" w:rsidRDefault="00D916F4" w:rsidP="00D916F4">
      <w:pPr>
        <w:tabs>
          <w:tab w:val="left" w:pos="922"/>
        </w:tabs>
        <w:spacing w:after="0" w:line="240" w:lineRule="auto"/>
        <w:jc w:val="both"/>
        <w:rPr>
          <w:rFonts w:ascii="Times New Roman" w:hAnsi="Times New Roman"/>
          <w:b/>
          <w:sz w:val="24"/>
          <w:szCs w:val="24"/>
        </w:rPr>
      </w:pPr>
    </w:p>
    <w:p w:rsidR="00D916F4" w:rsidRPr="00D916F4" w:rsidRDefault="00D916F4" w:rsidP="00D916F4">
      <w:pPr>
        <w:spacing w:after="0" w:line="240" w:lineRule="auto"/>
        <w:contextualSpacing/>
        <w:jc w:val="both"/>
        <w:rPr>
          <w:rFonts w:ascii="Times New Roman" w:hAnsi="Times New Roman"/>
          <w:b/>
          <w:sz w:val="24"/>
          <w:szCs w:val="24"/>
          <w:u w:val="single"/>
          <w:lang w:val="en-US"/>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:Прогласяване погасено по давност право на строеж върху УПИ XII, пл. №109, квартал 8 по плана на с.Стефан Караджа, община Добричка</w:t>
      </w:r>
    </w:p>
    <w:p w:rsidR="00D916F4" w:rsidRPr="00D916F4" w:rsidRDefault="00D916F4" w:rsidP="00D916F4">
      <w:pPr>
        <w:spacing w:after="0" w:line="240" w:lineRule="auto"/>
        <w:contextualSpacing/>
        <w:jc w:val="both"/>
        <w:rPr>
          <w:rFonts w:ascii="Times New Roman" w:hAnsi="Times New Roman"/>
          <w:sz w:val="24"/>
          <w:szCs w:val="24"/>
          <w:lang w:val="en-US"/>
        </w:rPr>
      </w:pPr>
      <w:r w:rsidRPr="00D916F4">
        <w:rPr>
          <w:rFonts w:ascii="Times New Roman" w:hAnsi="Times New Roman"/>
          <w:b/>
          <w:sz w:val="24"/>
          <w:szCs w:val="24"/>
          <w:lang w:val="en-US"/>
        </w:rPr>
        <w:t>Внася:</w:t>
      </w:r>
      <w:r w:rsidRPr="00D916F4">
        <w:rPr>
          <w:rFonts w:ascii="Times New Roman" w:hAnsi="Times New Roman"/>
          <w:sz w:val="24"/>
          <w:szCs w:val="24"/>
          <w:lang w:val="en-US"/>
        </w:rPr>
        <w:t xml:space="preserve"> </w:t>
      </w:r>
      <w:r w:rsidRPr="00D916F4">
        <w:rPr>
          <w:rFonts w:ascii="Times New Roman" w:hAnsi="Times New Roman"/>
          <w:sz w:val="24"/>
          <w:szCs w:val="24"/>
          <w:lang w:val="ru-RU"/>
        </w:rPr>
        <w:t>Соня Георгиева</w:t>
      </w:r>
    </w:p>
    <w:p w:rsidR="00D916F4" w:rsidRPr="00D916F4" w:rsidRDefault="00D916F4" w:rsidP="00D916F4">
      <w:pPr>
        <w:spacing w:after="0" w:line="240" w:lineRule="auto"/>
        <w:contextualSpacing/>
        <w:jc w:val="both"/>
        <w:rPr>
          <w:rFonts w:ascii="Times New Roman" w:hAnsi="Times New Roman"/>
          <w:sz w:val="24"/>
          <w:szCs w:val="24"/>
        </w:rPr>
      </w:pPr>
      <w:r w:rsidRPr="00D916F4">
        <w:rPr>
          <w:rFonts w:ascii="Times New Roman" w:hAnsi="Times New Roman"/>
          <w:sz w:val="24"/>
          <w:szCs w:val="24"/>
          <w:lang w:val="ru-RU"/>
        </w:rPr>
        <w:t>Кмет на Община Добричка</w:t>
      </w:r>
    </w:p>
    <w:p w:rsidR="00D916F4" w:rsidRPr="00D916F4" w:rsidRDefault="00D916F4" w:rsidP="00D916F4">
      <w:pPr>
        <w:spacing w:after="0" w:line="240" w:lineRule="auto"/>
        <w:jc w:val="both"/>
        <w:rPr>
          <w:rFonts w:ascii="Times New Roman" w:hAnsi="Times New Roman"/>
          <w:b/>
          <w:sz w:val="24"/>
          <w:szCs w:val="24"/>
        </w:rPr>
      </w:pP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197</w:t>
      </w:r>
    </w:p>
    <w:p w:rsidR="00D916F4" w:rsidRDefault="00D916F4" w:rsidP="00D916F4">
      <w:pPr>
        <w:spacing w:after="0" w:line="240" w:lineRule="auto"/>
        <w:jc w:val="both"/>
        <w:rPr>
          <w:rFonts w:ascii="Times New Roman" w:hAnsi="Times New Roman"/>
          <w:sz w:val="24"/>
          <w:szCs w:val="24"/>
        </w:rPr>
      </w:pPr>
    </w:p>
    <w:p w:rsid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 xml:space="preserve">На основание чл.21, ал.1, т.8 от Закона за местното самоуправление и местната администрация, чл.7, ал.3 от Закона за общинската собственост, чл.67 и чл.84 от Закона за собствеността, чл.120 от Закона за задълженията и договорите, чл.9, ал.1, т.1 от Наредба №4 на Общинския съвет </w:t>
      </w:r>
      <w:r w:rsidRPr="00D916F4">
        <w:rPr>
          <w:rFonts w:ascii="Times New Roman" w:hAnsi="Times New Roman"/>
          <w:sz w:val="24"/>
          <w:szCs w:val="24"/>
          <w:lang w:val="ru-RU"/>
        </w:rPr>
        <w:t xml:space="preserve">за реда за придобиване, управление и разпореждане с общинско имущество, Добрички общински съвет прогласява погасеното по давност в полза на Общината право на строеж върху </w:t>
      </w:r>
      <w:r w:rsidRPr="00D916F4">
        <w:rPr>
          <w:rFonts w:ascii="Times New Roman" w:hAnsi="Times New Roman"/>
          <w:sz w:val="24"/>
          <w:szCs w:val="24"/>
        </w:rPr>
        <w:t xml:space="preserve">УПИ </w:t>
      </w:r>
      <w:r w:rsidRPr="00D916F4">
        <w:rPr>
          <w:rFonts w:ascii="Times New Roman" w:hAnsi="Times New Roman"/>
          <w:sz w:val="24"/>
          <w:szCs w:val="24"/>
          <w:lang w:val="en-US"/>
        </w:rPr>
        <w:t>XII</w:t>
      </w:r>
      <w:r w:rsidRPr="00D916F4">
        <w:rPr>
          <w:rFonts w:ascii="Times New Roman" w:hAnsi="Times New Roman"/>
          <w:sz w:val="24"/>
          <w:szCs w:val="24"/>
        </w:rPr>
        <w:t>,</w:t>
      </w:r>
      <w:r w:rsidRPr="00D916F4">
        <w:rPr>
          <w:rFonts w:ascii="Times New Roman" w:hAnsi="Times New Roman"/>
          <w:sz w:val="24"/>
          <w:szCs w:val="24"/>
          <w:lang w:val="en-US"/>
        </w:rPr>
        <w:t xml:space="preserve"> </w:t>
      </w:r>
      <w:r w:rsidRPr="00D916F4">
        <w:rPr>
          <w:rFonts w:ascii="Times New Roman" w:hAnsi="Times New Roman"/>
          <w:sz w:val="24"/>
          <w:szCs w:val="24"/>
        </w:rPr>
        <w:t xml:space="preserve">пл. № 109, квартал 8, с площ </w:t>
      </w:r>
      <w:r w:rsidRPr="00D916F4">
        <w:rPr>
          <w:rFonts w:ascii="Times New Roman" w:hAnsi="Times New Roman"/>
          <w:sz w:val="24"/>
          <w:szCs w:val="24"/>
          <w:lang w:val="en-US"/>
        </w:rPr>
        <w:t>900</w:t>
      </w:r>
      <w:r w:rsidRPr="00D916F4">
        <w:rPr>
          <w:rFonts w:ascii="Times New Roman" w:hAnsi="Times New Roman"/>
          <w:sz w:val="24"/>
          <w:szCs w:val="24"/>
        </w:rPr>
        <w:t xml:space="preserve"> кв.м. по плана на с. Стефан Кардажа, община Добричка,</w:t>
      </w:r>
      <w:r w:rsidRPr="00D916F4">
        <w:rPr>
          <w:rFonts w:ascii="Times New Roman" w:hAnsi="Times New Roman"/>
          <w:sz w:val="24"/>
          <w:szCs w:val="24"/>
          <w:lang w:val="ru-RU"/>
        </w:rPr>
        <w:t xml:space="preserve"> учредено с договор от </w:t>
      </w:r>
      <w:r w:rsidRPr="00D916F4">
        <w:rPr>
          <w:rFonts w:ascii="Times New Roman" w:hAnsi="Times New Roman"/>
          <w:sz w:val="24"/>
          <w:szCs w:val="24"/>
        </w:rPr>
        <w:t>28.03.1994г. на ОбНС, Община Добрич, гр. Добрич,  на лицето Христо Христов Йовев.</w:t>
      </w:r>
    </w:p>
    <w:p w:rsidR="00D916F4" w:rsidRDefault="00D916F4" w:rsidP="00D916F4">
      <w:pPr>
        <w:spacing w:after="0" w:line="240" w:lineRule="auto"/>
        <w:ind w:firstLine="709"/>
        <w:jc w:val="both"/>
        <w:rPr>
          <w:rFonts w:ascii="Times New Roman" w:hAnsi="Times New Roman"/>
          <w:sz w:val="24"/>
          <w:szCs w:val="24"/>
          <w:lang w:val="ru-RU"/>
        </w:rPr>
      </w:pPr>
    </w:p>
    <w:p w:rsidR="00B07E96" w:rsidRPr="00834174" w:rsidRDefault="00B07E96" w:rsidP="00B07E96">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B07E96" w:rsidRPr="00834174" w:rsidRDefault="00B07E96" w:rsidP="00B07E96">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B07E96" w:rsidRDefault="00B07E96" w:rsidP="00B07E96">
      <w:pPr>
        <w:suppressAutoHyphens/>
        <w:spacing w:after="0" w:line="240" w:lineRule="auto"/>
        <w:jc w:val="both"/>
        <w:rPr>
          <w:rFonts w:ascii="Times New Roman" w:hAnsi="Times New Roman"/>
          <w:b/>
          <w:sz w:val="24"/>
          <w:szCs w:val="24"/>
        </w:rPr>
      </w:pPr>
    </w:p>
    <w:p w:rsidR="00421709" w:rsidRDefault="00421709" w:rsidP="00B07E96">
      <w:pPr>
        <w:suppressAutoHyphens/>
        <w:spacing w:after="0" w:line="240" w:lineRule="auto"/>
        <w:jc w:val="both"/>
        <w:rPr>
          <w:rFonts w:ascii="Times New Roman" w:hAnsi="Times New Roman"/>
          <w:b/>
          <w:sz w:val="24"/>
          <w:szCs w:val="24"/>
        </w:rPr>
      </w:pPr>
    </w:p>
    <w:p w:rsidR="00421709" w:rsidRDefault="00421709" w:rsidP="00B07E96">
      <w:pPr>
        <w:suppressAutoHyphens/>
        <w:spacing w:after="0" w:line="240" w:lineRule="auto"/>
        <w:jc w:val="both"/>
        <w:rPr>
          <w:rFonts w:ascii="Times New Roman" w:hAnsi="Times New Roman"/>
          <w:b/>
          <w:sz w:val="24"/>
          <w:szCs w:val="24"/>
        </w:rPr>
      </w:pPr>
    </w:p>
    <w:p w:rsidR="00421709" w:rsidRDefault="00421709" w:rsidP="00B07E96">
      <w:pPr>
        <w:suppressAutoHyphens/>
        <w:spacing w:after="0" w:line="240" w:lineRule="auto"/>
        <w:jc w:val="both"/>
        <w:rPr>
          <w:rFonts w:ascii="Times New Roman" w:hAnsi="Times New Roman"/>
          <w:b/>
          <w:sz w:val="24"/>
          <w:szCs w:val="24"/>
        </w:rPr>
      </w:pPr>
    </w:p>
    <w:p w:rsidR="00421709" w:rsidRDefault="00421709" w:rsidP="00B07E96">
      <w:pPr>
        <w:suppressAutoHyphens/>
        <w:spacing w:after="0" w:line="240" w:lineRule="auto"/>
        <w:jc w:val="both"/>
        <w:rPr>
          <w:rFonts w:ascii="Times New Roman" w:hAnsi="Times New Roman"/>
          <w:b/>
          <w:sz w:val="24"/>
          <w:szCs w:val="24"/>
        </w:rPr>
      </w:pPr>
    </w:p>
    <w:p w:rsidR="00421709" w:rsidRDefault="00421709" w:rsidP="00B07E96">
      <w:pPr>
        <w:suppressAutoHyphens/>
        <w:spacing w:after="0" w:line="240" w:lineRule="auto"/>
        <w:jc w:val="both"/>
        <w:rPr>
          <w:rFonts w:ascii="Times New Roman" w:hAnsi="Times New Roman"/>
          <w:b/>
          <w:sz w:val="24"/>
          <w:szCs w:val="24"/>
        </w:rPr>
      </w:pPr>
    </w:p>
    <w:p w:rsidR="00D916F4" w:rsidRDefault="00D916F4" w:rsidP="00D916F4">
      <w:pPr>
        <w:spacing w:after="0" w:line="240" w:lineRule="auto"/>
        <w:ind w:firstLine="709"/>
        <w:jc w:val="both"/>
        <w:rPr>
          <w:rFonts w:ascii="Times New Roman" w:hAnsi="Times New Roman"/>
          <w:sz w:val="24"/>
          <w:szCs w:val="24"/>
          <w:lang w:val="ru-RU"/>
        </w:rPr>
      </w:pP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lastRenderedPageBreak/>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 xml:space="preserve">Изземване на общински имот поради погасено по давност право на строеж върху УПИ </w:t>
      </w:r>
      <w:r w:rsidRPr="00D916F4">
        <w:rPr>
          <w:rFonts w:ascii="Times New Roman" w:hAnsi="Times New Roman"/>
          <w:b/>
          <w:sz w:val="24"/>
          <w:szCs w:val="24"/>
          <w:u w:val="single"/>
          <w:lang w:val="en-US"/>
        </w:rPr>
        <w:t>XII</w:t>
      </w:r>
      <w:r w:rsidRPr="00D916F4">
        <w:rPr>
          <w:rFonts w:ascii="Times New Roman" w:hAnsi="Times New Roman"/>
          <w:b/>
          <w:sz w:val="24"/>
          <w:szCs w:val="24"/>
          <w:u w:val="single"/>
        </w:rPr>
        <w:t xml:space="preserve"> – общ., квартал </w:t>
      </w:r>
      <w:r w:rsidRPr="00D916F4">
        <w:rPr>
          <w:rFonts w:ascii="Times New Roman" w:hAnsi="Times New Roman"/>
          <w:b/>
          <w:sz w:val="24"/>
          <w:szCs w:val="24"/>
          <w:u w:val="single"/>
          <w:lang w:val="en-US"/>
        </w:rPr>
        <w:t>15</w:t>
      </w:r>
      <w:r w:rsidRPr="00D916F4">
        <w:rPr>
          <w:rFonts w:ascii="Times New Roman" w:hAnsi="Times New Roman"/>
          <w:b/>
          <w:sz w:val="24"/>
          <w:szCs w:val="24"/>
          <w:u w:val="single"/>
        </w:rPr>
        <w:t xml:space="preserve"> по плана на с.Победа, община Добричка</w:t>
      </w:r>
    </w:p>
    <w:p w:rsidR="00D916F4" w:rsidRPr="00D916F4" w:rsidRDefault="00D916F4" w:rsidP="00D916F4">
      <w:pPr>
        <w:spacing w:after="0" w:line="240" w:lineRule="auto"/>
        <w:contextualSpacing/>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w:t>
      </w:r>
      <w:r w:rsidRPr="00D916F4">
        <w:rPr>
          <w:rFonts w:ascii="Times New Roman" w:hAnsi="Times New Roman"/>
          <w:sz w:val="24"/>
          <w:szCs w:val="24"/>
          <w:lang w:val="ru-RU"/>
        </w:rPr>
        <w:t>Соня Георгиева</w:t>
      </w:r>
    </w:p>
    <w:p w:rsidR="00D916F4" w:rsidRPr="00D916F4" w:rsidRDefault="00D916F4" w:rsidP="00D916F4">
      <w:pPr>
        <w:spacing w:after="0" w:line="240" w:lineRule="auto"/>
        <w:contextualSpacing/>
        <w:jc w:val="both"/>
        <w:rPr>
          <w:rFonts w:ascii="Times New Roman" w:hAnsi="Times New Roman"/>
          <w:sz w:val="24"/>
          <w:szCs w:val="24"/>
          <w:lang w:val="en-US"/>
        </w:rPr>
      </w:pPr>
      <w:r w:rsidRPr="00D916F4">
        <w:rPr>
          <w:rFonts w:ascii="Times New Roman" w:hAnsi="Times New Roman"/>
          <w:sz w:val="24"/>
          <w:szCs w:val="24"/>
          <w:lang w:val="ru-RU"/>
        </w:rPr>
        <w:t>Кмет на Община Добричка</w:t>
      </w:r>
    </w:p>
    <w:p w:rsidR="00D916F4" w:rsidRDefault="00D916F4" w:rsidP="00D916F4">
      <w:pPr>
        <w:spacing w:after="0" w:line="240" w:lineRule="auto"/>
        <w:ind w:firstLine="709"/>
        <w:jc w:val="both"/>
        <w:rPr>
          <w:rFonts w:ascii="Times New Roman" w:hAnsi="Times New Roman"/>
          <w:sz w:val="24"/>
          <w:szCs w:val="24"/>
          <w:lang w:val="ru-RU"/>
        </w:rPr>
      </w:pP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198</w:t>
      </w:r>
    </w:p>
    <w:p w:rsidR="00D916F4" w:rsidRDefault="00D916F4" w:rsidP="001503AE">
      <w:pPr>
        <w:spacing w:after="0" w:line="240" w:lineRule="auto"/>
        <w:jc w:val="both"/>
        <w:rPr>
          <w:rFonts w:ascii="Times New Roman" w:hAnsi="Times New Roman"/>
          <w:sz w:val="24"/>
          <w:szCs w:val="24"/>
          <w:lang w:val="ru-RU"/>
        </w:rPr>
      </w:pPr>
    </w:p>
    <w:p w:rsidR="00D916F4" w:rsidRPr="00D916F4" w:rsidRDefault="00D916F4" w:rsidP="00D916F4">
      <w:pPr>
        <w:spacing w:after="0" w:line="240" w:lineRule="auto"/>
        <w:ind w:firstLine="708"/>
        <w:jc w:val="both"/>
        <w:rPr>
          <w:rFonts w:ascii="Times New Roman" w:hAnsi="Times New Roman"/>
          <w:sz w:val="24"/>
          <w:szCs w:val="24"/>
        </w:rPr>
      </w:pPr>
      <w:r w:rsidRPr="00D916F4">
        <w:rPr>
          <w:rFonts w:ascii="Times New Roman" w:hAnsi="Times New Roman"/>
          <w:sz w:val="24"/>
          <w:szCs w:val="24"/>
          <w:lang w:val="en-US"/>
        </w:rPr>
        <w:t xml:space="preserve">I. </w:t>
      </w:r>
      <w:r w:rsidRPr="00D916F4">
        <w:rPr>
          <w:rFonts w:ascii="Times New Roman" w:hAnsi="Times New Roman"/>
          <w:sz w:val="24"/>
          <w:szCs w:val="24"/>
        </w:rPr>
        <w:t>На основание чл.21, ал.1, т.8 и ал.2 от Закона за местното самоуправление и местната администрация , чл.65</w:t>
      </w:r>
      <w:r w:rsidRPr="00D916F4">
        <w:rPr>
          <w:rFonts w:ascii="Times New Roman" w:hAnsi="Times New Roman"/>
          <w:sz w:val="24"/>
          <w:szCs w:val="24"/>
          <w:lang w:val="en-US"/>
        </w:rPr>
        <w:t xml:space="preserve">, </w:t>
      </w:r>
      <w:r w:rsidRPr="00D916F4">
        <w:rPr>
          <w:rFonts w:ascii="Times New Roman" w:hAnsi="Times New Roman"/>
          <w:sz w:val="24"/>
          <w:szCs w:val="24"/>
        </w:rPr>
        <w:t xml:space="preserve">ал.1 от Закона за общинската собственост /ЗОС/, във връзка с чл.67, ал.1 от Закона за собствеността /ЗС/, чл.9, ал.1, т.1 от Наредба № 4 на Общинския съвет </w:t>
      </w:r>
      <w:r w:rsidRPr="00D916F4">
        <w:rPr>
          <w:rFonts w:ascii="Times New Roman" w:hAnsi="Times New Roman"/>
          <w:sz w:val="24"/>
          <w:szCs w:val="24"/>
          <w:lang w:val="ru-RU"/>
        </w:rPr>
        <w:t xml:space="preserve">за реда за придобиване, управление и разпореждане с общинско имущество, чл.120 от Закона за задълженията и договорите,  Добрички общински съвет прогласява погасено по давност в полза на Общината право на строеж върху УПИ </w:t>
      </w:r>
      <w:r w:rsidRPr="00D916F4">
        <w:rPr>
          <w:rFonts w:ascii="Times New Roman" w:hAnsi="Times New Roman"/>
          <w:sz w:val="24"/>
          <w:szCs w:val="24"/>
          <w:lang w:val="en-US"/>
        </w:rPr>
        <w:t xml:space="preserve">XII – </w:t>
      </w:r>
      <w:r w:rsidRPr="00D916F4">
        <w:rPr>
          <w:rFonts w:ascii="Times New Roman" w:hAnsi="Times New Roman"/>
          <w:sz w:val="24"/>
          <w:szCs w:val="24"/>
        </w:rPr>
        <w:t>общ., квартал 15, с площ 880 кв.м. по плана на с.Победа</w:t>
      </w:r>
      <w:r w:rsidRPr="00D916F4">
        <w:rPr>
          <w:rFonts w:ascii="Times New Roman" w:hAnsi="Times New Roman"/>
          <w:sz w:val="24"/>
          <w:szCs w:val="24"/>
          <w:lang w:val="ru-RU"/>
        </w:rPr>
        <w:t xml:space="preserve"> и дава съгласието си за изземване на общински имот - УПИ XII, квартал 15 с площ 890 кв.м по плана на с.Победа, община Добричка .</w:t>
      </w:r>
    </w:p>
    <w:p w:rsidR="00D916F4" w:rsidRPr="00D916F4" w:rsidRDefault="00D916F4" w:rsidP="00D916F4">
      <w:pPr>
        <w:spacing w:after="0" w:line="240" w:lineRule="auto"/>
        <w:ind w:firstLine="709"/>
        <w:jc w:val="both"/>
        <w:rPr>
          <w:rFonts w:ascii="Times New Roman" w:hAnsi="Times New Roman"/>
          <w:sz w:val="24"/>
          <w:szCs w:val="24"/>
          <w:lang w:val="ru-RU"/>
        </w:rPr>
      </w:pPr>
      <w:r w:rsidRPr="00D916F4">
        <w:rPr>
          <w:rFonts w:ascii="Times New Roman" w:hAnsi="Times New Roman"/>
          <w:noProof/>
          <w:sz w:val="24"/>
          <w:szCs w:val="24"/>
        </w:rPr>
        <w:t>I</w:t>
      </w:r>
      <w:r w:rsidRPr="00D916F4">
        <w:rPr>
          <w:rFonts w:ascii="Times New Roman" w:hAnsi="Times New Roman"/>
          <w:noProof/>
          <w:sz w:val="24"/>
          <w:szCs w:val="24"/>
          <w:lang w:val="en-US"/>
        </w:rPr>
        <w:t>I</w:t>
      </w:r>
      <w:r w:rsidRPr="00D916F4">
        <w:rPr>
          <w:rFonts w:ascii="Times New Roman" w:hAnsi="Times New Roman"/>
          <w:noProof/>
          <w:sz w:val="24"/>
          <w:szCs w:val="24"/>
        </w:rPr>
        <w:t>. Възлага на Кмета на община Добричка, последващи законови действия</w:t>
      </w:r>
      <w:r w:rsidRPr="00D916F4">
        <w:rPr>
          <w:rFonts w:ascii="Times New Roman" w:hAnsi="Times New Roman"/>
          <w:sz w:val="24"/>
          <w:szCs w:val="24"/>
        </w:rPr>
        <w:t>.</w:t>
      </w:r>
    </w:p>
    <w:p w:rsidR="00D916F4" w:rsidRDefault="00D916F4" w:rsidP="00D916F4">
      <w:pPr>
        <w:spacing w:after="0" w:line="240" w:lineRule="auto"/>
        <w:ind w:firstLine="709"/>
        <w:jc w:val="both"/>
        <w:rPr>
          <w:rFonts w:ascii="Times New Roman" w:hAnsi="Times New Roman"/>
          <w:sz w:val="24"/>
          <w:szCs w:val="24"/>
          <w:lang w:val="ru-RU"/>
        </w:rPr>
      </w:pPr>
    </w:p>
    <w:p w:rsidR="00B07E96" w:rsidRPr="00834174" w:rsidRDefault="00B07E96" w:rsidP="00B07E96">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B07E96" w:rsidRPr="00834174" w:rsidRDefault="00B07E96" w:rsidP="00B07E96">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D916F4" w:rsidRDefault="00D916F4" w:rsidP="00B07E96">
      <w:pPr>
        <w:spacing w:after="0" w:line="240" w:lineRule="auto"/>
        <w:jc w:val="both"/>
        <w:rPr>
          <w:rFonts w:ascii="Times New Roman" w:hAnsi="Times New Roman"/>
          <w:sz w:val="24"/>
          <w:szCs w:val="24"/>
          <w:lang w:val="ru-RU"/>
        </w:rPr>
      </w:pP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имоти - частна общинска собственост по плана на с.Фелдфебел Денково, община Добричка</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w:t>
      </w:r>
      <w:r w:rsidRPr="00D916F4">
        <w:rPr>
          <w:rFonts w:ascii="Times New Roman" w:hAnsi="Times New Roman"/>
          <w:sz w:val="24"/>
          <w:szCs w:val="24"/>
          <w:lang w:val="ru-RU"/>
        </w:rPr>
        <w:t>Соня Георгиева</w:t>
      </w:r>
    </w:p>
    <w:p w:rsidR="00421709" w:rsidRPr="00421709" w:rsidRDefault="00D916F4" w:rsidP="00421709">
      <w:pPr>
        <w:spacing w:after="0" w:line="240" w:lineRule="auto"/>
        <w:jc w:val="both"/>
        <w:rPr>
          <w:rFonts w:ascii="Times New Roman" w:hAnsi="Times New Roman"/>
          <w:sz w:val="24"/>
          <w:szCs w:val="24"/>
        </w:rPr>
      </w:pPr>
      <w:r w:rsidRPr="00D916F4">
        <w:rPr>
          <w:rFonts w:ascii="Times New Roman" w:hAnsi="Times New Roman"/>
          <w:sz w:val="24"/>
          <w:szCs w:val="24"/>
          <w:lang w:val="ru-RU"/>
        </w:rPr>
        <w:t>Кмет на Община Добричка</w:t>
      </w: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199</w:t>
      </w:r>
    </w:p>
    <w:p w:rsidR="00D916F4" w:rsidRDefault="00D916F4" w:rsidP="00D916F4">
      <w:pPr>
        <w:spacing w:after="0" w:line="240" w:lineRule="auto"/>
        <w:ind w:firstLine="709"/>
        <w:jc w:val="both"/>
        <w:rPr>
          <w:rFonts w:ascii="Times New Roman" w:hAnsi="Times New Roman"/>
          <w:sz w:val="24"/>
          <w:szCs w:val="24"/>
          <w:lang w:val="ru-RU"/>
        </w:rPr>
      </w:pP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І. На основание чл.21, ал.1, т.8 от Закон</w:t>
      </w:r>
      <w:r w:rsidRPr="00D916F4">
        <w:rPr>
          <w:rFonts w:ascii="Times New Roman" w:hAnsi="Times New Roman"/>
          <w:sz w:val="24"/>
          <w:szCs w:val="24"/>
          <w:lang w:val="en-US"/>
        </w:rPr>
        <w:t>a</w:t>
      </w:r>
      <w:r w:rsidRPr="00D916F4">
        <w:rPr>
          <w:rFonts w:ascii="Times New Roman" w:hAnsi="Times New Roman"/>
          <w:sz w:val="24"/>
          <w:szCs w:val="24"/>
        </w:rPr>
        <w:t xml:space="preserve"> за местното самоуправление и местната администрация, чл.8, </w:t>
      </w:r>
      <w:r w:rsidRPr="00D916F4">
        <w:rPr>
          <w:rFonts w:ascii="Times New Roman" w:hAnsi="Times New Roman"/>
          <w:sz w:val="24"/>
          <w:szCs w:val="24"/>
          <w:lang w:val="en-US"/>
        </w:rPr>
        <w:t>a</w:t>
      </w:r>
      <w:r w:rsidRPr="00D916F4">
        <w:rPr>
          <w:rFonts w:ascii="Times New Roman" w:hAnsi="Times New Roman"/>
          <w:sz w:val="24"/>
          <w:szCs w:val="24"/>
        </w:rPr>
        <w:t xml:space="preserve">л.9 от Закона за общинската собственост  и чл.5, ал.1 и чл.55, ал.1 от Наредба № 4 за реда за придобиване, управление и разпореждане с общинско имущество на Добрички общински съвет, Добрички общински съвет дава съгласие за актуализация на Програмата за управление и разпореждане с общинската собственост приета с Решение № 44/31.01.2024г., както следва: </w:t>
      </w: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 xml:space="preserve"> В Приложение 2.1, се допълват следните имоти:</w:t>
      </w:r>
    </w:p>
    <w:p w:rsidR="00D916F4" w:rsidRPr="00D916F4" w:rsidRDefault="00D916F4" w:rsidP="00D916F4">
      <w:pPr>
        <w:spacing w:after="0" w:line="240" w:lineRule="auto"/>
        <w:ind w:firstLine="709"/>
        <w:jc w:val="both"/>
        <w:rPr>
          <w:rFonts w:ascii="Times New Roman" w:hAnsi="Times New Roman"/>
          <w:sz w:val="24"/>
          <w:szCs w:val="24"/>
          <w:lang w:val="en-US"/>
        </w:rPr>
      </w:pPr>
      <w:r w:rsidRPr="00D916F4">
        <w:rPr>
          <w:rFonts w:ascii="Times New Roman" w:hAnsi="Times New Roman"/>
          <w:sz w:val="24"/>
          <w:szCs w:val="24"/>
        </w:rPr>
        <w:t xml:space="preserve">- с. Фелдфебел Денково, община Добричка, УПИ </w:t>
      </w:r>
      <w:r w:rsidRPr="00D916F4">
        <w:rPr>
          <w:rFonts w:ascii="Times New Roman" w:hAnsi="Times New Roman"/>
          <w:sz w:val="24"/>
          <w:szCs w:val="24"/>
          <w:lang w:val="en-US"/>
        </w:rPr>
        <w:t>IV,</w:t>
      </w:r>
      <w:r w:rsidRPr="00D916F4">
        <w:rPr>
          <w:rFonts w:ascii="Times New Roman" w:hAnsi="Times New Roman"/>
          <w:sz w:val="24"/>
          <w:szCs w:val="24"/>
        </w:rPr>
        <w:t xml:space="preserve"> квартал </w:t>
      </w:r>
      <w:r w:rsidRPr="00D916F4">
        <w:rPr>
          <w:rFonts w:ascii="Times New Roman" w:hAnsi="Times New Roman"/>
          <w:sz w:val="24"/>
          <w:szCs w:val="24"/>
          <w:lang w:val="en-US"/>
        </w:rPr>
        <w:t>22</w:t>
      </w:r>
      <w:r w:rsidRPr="00D916F4">
        <w:rPr>
          <w:rFonts w:ascii="Times New Roman" w:hAnsi="Times New Roman"/>
          <w:sz w:val="24"/>
          <w:szCs w:val="24"/>
        </w:rPr>
        <w:t xml:space="preserve"> с площ </w:t>
      </w:r>
      <w:r w:rsidRPr="00D916F4">
        <w:rPr>
          <w:rFonts w:ascii="Times New Roman" w:hAnsi="Times New Roman"/>
          <w:sz w:val="24"/>
          <w:szCs w:val="24"/>
          <w:lang w:val="en-US"/>
        </w:rPr>
        <w:t>1300</w:t>
      </w:r>
      <w:r w:rsidRPr="00D916F4">
        <w:rPr>
          <w:rFonts w:ascii="Times New Roman" w:hAnsi="Times New Roman"/>
          <w:sz w:val="24"/>
          <w:szCs w:val="24"/>
        </w:rPr>
        <w:t xml:space="preserve"> кв.м и очаквани приходи в размер на </w:t>
      </w:r>
      <w:r w:rsidRPr="00D916F4">
        <w:rPr>
          <w:rFonts w:ascii="Times New Roman" w:hAnsi="Times New Roman"/>
          <w:sz w:val="24"/>
          <w:szCs w:val="24"/>
          <w:lang w:val="en-US"/>
        </w:rPr>
        <w:t>5 085</w:t>
      </w:r>
      <w:r w:rsidRPr="00D916F4">
        <w:rPr>
          <w:rFonts w:ascii="Times New Roman" w:hAnsi="Times New Roman"/>
          <w:sz w:val="24"/>
          <w:szCs w:val="24"/>
        </w:rPr>
        <w:t xml:space="preserve"> лв. /пет хиляди осемдесет и пет лева/ без ДДС.</w:t>
      </w: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 xml:space="preserve">- с. Фелдфебел Денково, община Добричка, УПИ </w:t>
      </w:r>
      <w:r w:rsidRPr="00D916F4">
        <w:rPr>
          <w:rFonts w:ascii="Times New Roman" w:hAnsi="Times New Roman"/>
          <w:sz w:val="24"/>
          <w:szCs w:val="24"/>
          <w:lang w:val="en-US"/>
        </w:rPr>
        <w:t xml:space="preserve">XIX - </w:t>
      </w:r>
      <w:r w:rsidRPr="00D916F4">
        <w:rPr>
          <w:rFonts w:ascii="Times New Roman" w:hAnsi="Times New Roman"/>
          <w:sz w:val="24"/>
          <w:szCs w:val="24"/>
        </w:rPr>
        <w:t>ткзс</w:t>
      </w:r>
      <w:r w:rsidRPr="00D916F4">
        <w:rPr>
          <w:rFonts w:ascii="Times New Roman" w:hAnsi="Times New Roman"/>
          <w:sz w:val="24"/>
          <w:szCs w:val="24"/>
          <w:lang w:val="en-US"/>
        </w:rPr>
        <w:t>,</w:t>
      </w:r>
      <w:r w:rsidRPr="00D916F4">
        <w:rPr>
          <w:rFonts w:ascii="Times New Roman" w:hAnsi="Times New Roman"/>
          <w:sz w:val="24"/>
          <w:szCs w:val="24"/>
        </w:rPr>
        <w:t xml:space="preserve"> квартал </w:t>
      </w:r>
      <w:r w:rsidRPr="00D916F4">
        <w:rPr>
          <w:rFonts w:ascii="Times New Roman" w:hAnsi="Times New Roman"/>
          <w:sz w:val="24"/>
          <w:szCs w:val="24"/>
          <w:lang w:val="en-US"/>
        </w:rPr>
        <w:t>2</w:t>
      </w:r>
      <w:r w:rsidRPr="00D916F4">
        <w:rPr>
          <w:rFonts w:ascii="Times New Roman" w:hAnsi="Times New Roman"/>
          <w:sz w:val="24"/>
          <w:szCs w:val="24"/>
        </w:rPr>
        <w:t xml:space="preserve">0 с площ </w:t>
      </w:r>
      <w:r w:rsidRPr="00D916F4">
        <w:rPr>
          <w:rFonts w:ascii="Times New Roman" w:hAnsi="Times New Roman"/>
          <w:sz w:val="24"/>
          <w:szCs w:val="24"/>
          <w:lang w:val="en-US"/>
        </w:rPr>
        <w:t>1</w:t>
      </w:r>
      <w:r w:rsidRPr="00D916F4">
        <w:rPr>
          <w:rFonts w:ascii="Times New Roman" w:hAnsi="Times New Roman"/>
          <w:sz w:val="24"/>
          <w:szCs w:val="24"/>
        </w:rPr>
        <w:t xml:space="preserve">020 кв.м и очаквани приходи в размер на </w:t>
      </w:r>
      <w:r w:rsidRPr="00D916F4">
        <w:rPr>
          <w:rFonts w:ascii="Times New Roman" w:hAnsi="Times New Roman"/>
          <w:sz w:val="24"/>
          <w:szCs w:val="24"/>
          <w:lang w:val="en-US"/>
        </w:rPr>
        <w:t xml:space="preserve"> </w:t>
      </w:r>
      <w:r w:rsidRPr="00D916F4">
        <w:rPr>
          <w:rFonts w:ascii="Times New Roman" w:hAnsi="Times New Roman"/>
          <w:sz w:val="24"/>
          <w:szCs w:val="24"/>
        </w:rPr>
        <w:t>3</w:t>
      </w:r>
      <w:r w:rsidRPr="00D916F4">
        <w:rPr>
          <w:rFonts w:ascii="Times New Roman" w:hAnsi="Times New Roman"/>
          <w:sz w:val="24"/>
          <w:szCs w:val="24"/>
          <w:lang w:val="en-US"/>
        </w:rPr>
        <w:t xml:space="preserve"> </w:t>
      </w:r>
      <w:r w:rsidRPr="00D916F4">
        <w:rPr>
          <w:rFonts w:ascii="Times New Roman" w:hAnsi="Times New Roman"/>
          <w:sz w:val="24"/>
          <w:szCs w:val="24"/>
        </w:rPr>
        <w:t>990 лв. /три хиляди деветстотин и деветдесет лева/ без ДДС.</w:t>
      </w: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ІІ. На основание чл.21, ал.1, т.8 от Закон</w:t>
      </w:r>
      <w:r w:rsidRPr="00D916F4">
        <w:rPr>
          <w:rFonts w:ascii="Times New Roman" w:hAnsi="Times New Roman"/>
          <w:sz w:val="24"/>
          <w:szCs w:val="24"/>
          <w:lang w:val="en-US"/>
        </w:rPr>
        <w:t>a</w:t>
      </w:r>
      <w:r w:rsidRPr="00D916F4">
        <w:rPr>
          <w:rFonts w:ascii="Times New Roman" w:hAnsi="Times New Roman"/>
          <w:sz w:val="24"/>
          <w:szCs w:val="24"/>
        </w:rPr>
        <w:t xml:space="preserve"> за местното самоуправление и местната администрация /ЗМСМА/</w:t>
      </w:r>
      <w:r w:rsidRPr="00D916F4">
        <w:rPr>
          <w:rFonts w:ascii="Times New Roman" w:hAnsi="Times New Roman"/>
          <w:sz w:val="24"/>
          <w:szCs w:val="24"/>
          <w:lang w:val="en-US"/>
        </w:rPr>
        <w:t>,</w:t>
      </w:r>
      <w:r w:rsidRPr="00D916F4">
        <w:rPr>
          <w:rFonts w:ascii="Times New Roman" w:hAnsi="Times New Roman"/>
          <w:sz w:val="24"/>
          <w:szCs w:val="24"/>
        </w:rPr>
        <w:t xml:space="preserve"> чл.35, ал.1 и чл.41, ал.2 от Закона за общинската собственост</w:t>
      </w:r>
      <w:r w:rsidRPr="00D916F4">
        <w:rPr>
          <w:rFonts w:ascii="Times New Roman" w:hAnsi="Times New Roman"/>
          <w:sz w:val="24"/>
          <w:szCs w:val="24"/>
          <w:lang w:val="en-US"/>
        </w:rPr>
        <w:t>,</w:t>
      </w:r>
      <w:r w:rsidRPr="00D916F4">
        <w:rPr>
          <w:rFonts w:ascii="Times New Roman" w:hAnsi="Times New Roman"/>
          <w:sz w:val="24"/>
          <w:szCs w:val="24"/>
        </w:rPr>
        <w:t xml:space="preserve"> чл.50, ал.1 и чл.55, ал.1 от Наредба № 4 за реда за придобиване, управление и разпореждане </w:t>
      </w:r>
      <w:r w:rsidRPr="00D916F4">
        <w:rPr>
          <w:rFonts w:ascii="Times New Roman" w:hAnsi="Times New Roman"/>
          <w:sz w:val="24"/>
          <w:szCs w:val="24"/>
        </w:rPr>
        <w:lastRenderedPageBreak/>
        <w:t>с общинско имущество на Добрички общински съвет, Добрички общински съвет дава съгласие да се извърши продажба на:</w:t>
      </w: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 xml:space="preserve">- УПИ </w:t>
      </w:r>
      <w:r w:rsidRPr="00D916F4">
        <w:rPr>
          <w:rFonts w:ascii="Times New Roman" w:hAnsi="Times New Roman"/>
          <w:sz w:val="24"/>
          <w:szCs w:val="24"/>
          <w:lang w:val="en-US"/>
        </w:rPr>
        <w:t>IV,</w:t>
      </w:r>
      <w:r w:rsidRPr="00D916F4">
        <w:rPr>
          <w:rFonts w:ascii="Times New Roman" w:hAnsi="Times New Roman"/>
          <w:sz w:val="24"/>
          <w:szCs w:val="24"/>
        </w:rPr>
        <w:t xml:space="preserve"> квартал </w:t>
      </w:r>
      <w:r w:rsidRPr="00D916F4">
        <w:rPr>
          <w:rFonts w:ascii="Times New Roman" w:hAnsi="Times New Roman"/>
          <w:sz w:val="24"/>
          <w:szCs w:val="24"/>
          <w:lang w:val="en-US"/>
        </w:rPr>
        <w:t>22</w:t>
      </w:r>
      <w:r w:rsidRPr="00D916F4">
        <w:rPr>
          <w:rFonts w:ascii="Times New Roman" w:hAnsi="Times New Roman"/>
          <w:sz w:val="24"/>
          <w:szCs w:val="24"/>
        </w:rPr>
        <w:t xml:space="preserve"> с площ </w:t>
      </w:r>
      <w:r w:rsidRPr="00D916F4">
        <w:rPr>
          <w:rFonts w:ascii="Times New Roman" w:hAnsi="Times New Roman"/>
          <w:sz w:val="24"/>
          <w:szCs w:val="24"/>
          <w:lang w:val="en-US"/>
        </w:rPr>
        <w:t>1300</w:t>
      </w:r>
      <w:r w:rsidRPr="00D916F4">
        <w:rPr>
          <w:rFonts w:ascii="Times New Roman" w:hAnsi="Times New Roman"/>
          <w:sz w:val="24"/>
          <w:szCs w:val="24"/>
        </w:rPr>
        <w:t xml:space="preserve"> кв.м плана на с. Фелдфебел Денково, община Добричка  чрез провеждане на публичен търг с тайно наддаване при условията и по реда на Наредба № 4 на Добрички общински съвет и определя начална тръжна цена за имота </w:t>
      </w:r>
      <w:r w:rsidRPr="00D916F4">
        <w:rPr>
          <w:rFonts w:ascii="Times New Roman" w:hAnsi="Times New Roman"/>
          <w:sz w:val="24"/>
          <w:szCs w:val="24"/>
          <w:lang w:val="en-US"/>
        </w:rPr>
        <w:t>5 085</w:t>
      </w:r>
      <w:r w:rsidRPr="00D916F4">
        <w:rPr>
          <w:rFonts w:ascii="Times New Roman" w:hAnsi="Times New Roman"/>
          <w:sz w:val="24"/>
          <w:szCs w:val="24"/>
        </w:rPr>
        <w:t xml:space="preserve"> лв. /пет хиляди осемдесет и пет лева/ без ДДС, надхвърляща по размера си данъчната.</w:t>
      </w: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 xml:space="preserve">- УПИ </w:t>
      </w:r>
      <w:r w:rsidRPr="00D916F4">
        <w:rPr>
          <w:rFonts w:ascii="Times New Roman" w:hAnsi="Times New Roman"/>
          <w:sz w:val="24"/>
          <w:szCs w:val="24"/>
          <w:lang w:val="en-US"/>
        </w:rPr>
        <w:t>XIX</w:t>
      </w:r>
      <w:r w:rsidRPr="00D916F4">
        <w:rPr>
          <w:rFonts w:ascii="Times New Roman" w:hAnsi="Times New Roman"/>
          <w:sz w:val="24"/>
          <w:szCs w:val="24"/>
        </w:rPr>
        <w:t xml:space="preserve"> </w:t>
      </w:r>
      <w:r w:rsidRPr="00D916F4">
        <w:rPr>
          <w:rFonts w:ascii="Times New Roman" w:hAnsi="Times New Roman"/>
          <w:sz w:val="24"/>
          <w:szCs w:val="24"/>
          <w:lang w:val="en-US"/>
        </w:rPr>
        <w:t>-</w:t>
      </w:r>
      <w:r w:rsidRPr="00D916F4">
        <w:rPr>
          <w:rFonts w:ascii="Times New Roman" w:hAnsi="Times New Roman"/>
          <w:sz w:val="24"/>
          <w:szCs w:val="24"/>
        </w:rPr>
        <w:t xml:space="preserve"> ткзс, квартал </w:t>
      </w:r>
      <w:r w:rsidRPr="00D916F4">
        <w:rPr>
          <w:rFonts w:ascii="Times New Roman" w:hAnsi="Times New Roman"/>
          <w:sz w:val="24"/>
          <w:szCs w:val="24"/>
          <w:lang w:val="en-US"/>
        </w:rPr>
        <w:t>2</w:t>
      </w:r>
      <w:r w:rsidRPr="00D916F4">
        <w:rPr>
          <w:rFonts w:ascii="Times New Roman" w:hAnsi="Times New Roman"/>
          <w:sz w:val="24"/>
          <w:szCs w:val="24"/>
        </w:rPr>
        <w:t xml:space="preserve">0, по плана на с. Фелдфебел Денково, община Добричка с площ </w:t>
      </w:r>
      <w:r w:rsidRPr="00D916F4">
        <w:rPr>
          <w:rFonts w:ascii="Times New Roman" w:hAnsi="Times New Roman"/>
          <w:sz w:val="24"/>
          <w:szCs w:val="24"/>
          <w:lang w:val="en-US"/>
        </w:rPr>
        <w:t>1</w:t>
      </w:r>
      <w:r w:rsidRPr="00D916F4">
        <w:rPr>
          <w:rFonts w:ascii="Times New Roman" w:hAnsi="Times New Roman"/>
          <w:sz w:val="24"/>
          <w:szCs w:val="24"/>
        </w:rPr>
        <w:t>020 кв.м чрез провеждане на публичен търг с тайно наддаване при условията и по реда на Наредба №4 на Добрички общински съвет и определя начална тръжна цена за имота 3</w:t>
      </w:r>
      <w:r w:rsidRPr="00D916F4">
        <w:rPr>
          <w:rFonts w:ascii="Times New Roman" w:hAnsi="Times New Roman"/>
          <w:sz w:val="24"/>
          <w:szCs w:val="24"/>
          <w:lang w:val="en-US"/>
        </w:rPr>
        <w:t xml:space="preserve"> </w:t>
      </w:r>
      <w:r w:rsidRPr="00D916F4">
        <w:rPr>
          <w:rFonts w:ascii="Times New Roman" w:hAnsi="Times New Roman"/>
          <w:sz w:val="24"/>
          <w:szCs w:val="24"/>
        </w:rPr>
        <w:t>990 лв. /три хиляди деветстотин и деветдесет лева/ без ДДС, надхвърляща по размера си данъчната.</w:t>
      </w:r>
    </w:p>
    <w:p w:rsidR="00D916F4" w:rsidRPr="00D916F4" w:rsidRDefault="00D916F4" w:rsidP="00D916F4">
      <w:pPr>
        <w:spacing w:after="0" w:line="240" w:lineRule="auto"/>
        <w:ind w:firstLine="709"/>
        <w:jc w:val="both"/>
        <w:rPr>
          <w:rFonts w:ascii="Times New Roman" w:hAnsi="Times New Roman"/>
          <w:sz w:val="24"/>
          <w:szCs w:val="24"/>
        </w:rPr>
      </w:pPr>
      <w:r w:rsidRPr="00D916F4">
        <w:rPr>
          <w:rFonts w:ascii="Times New Roman" w:hAnsi="Times New Roman"/>
          <w:sz w:val="24"/>
          <w:szCs w:val="24"/>
        </w:rPr>
        <w:t>ІІІ. Съгласно чл.52, ал.5, т.</w:t>
      </w:r>
      <w:r w:rsidRPr="00D916F4">
        <w:rPr>
          <w:rFonts w:ascii="Times New Roman" w:hAnsi="Times New Roman"/>
          <w:sz w:val="24"/>
          <w:szCs w:val="24"/>
          <w:lang w:val="en-US"/>
        </w:rPr>
        <w:t>1</w:t>
      </w:r>
      <w:r w:rsidRPr="00D916F4">
        <w:rPr>
          <w:rFonts w:ascii="Times New Roman" w:hAnsi="Times New Roman"/>
          <w:sz w:val="24"/>
          <w:szCs w:val="24"/>
        </w:rPr>
        <w:t xml:space="preserve"> от ЗМСМА</w:t>
      </w:r>
      <w:r w:rsidRPr="00D916F4">
        <w:rPr>
          <w:rFonts w:ascii="Times New Roman" w:hAnsi="Times New Roman"/>
          <w:sz w:val="24"/>
          <w:szCs w:val="24"/>
          <w:lang w:val="en-US"/>
        </w:rPr>
        <w:t>,</w:t>
      </w:r>
      <w:r w:rsidRPr="00D916F4">
        <w:rPr>
          <w:rFonts w:ascii="Times New Roman" w:hAnsi="Times New Roman"/>
          <w:sz w:val="24"/>
          <w:szCs w:val="24"/>
        </w:rPr>
        <w:t xml:space="preserve"> 30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с.Фелдфебел Денково, общ.Добричка. </w:t>
      </w:r>
    </w:p>
    <w:p w:rsidR="00D916F4" w:rsidRPr="00D916F4" w:rsidRDefault="00D916F4" w:rsidP="00D916F4">
      <w:pPr>
        <w:spacing w:after="0" w:line="240" w:lineRule="auto"/>
        <w:ind w:firstLine="709"/>
        <w:jc w:val="both"/>
        <w:rPr>
          <w:rFonts w:ascii="Times New Roman" w:hAnsi="Times New Roman"/>
          <w:sz w:val="24"/>
          <w:szCs w:val="24"/>
          <w:lang w:val="ru-RU"/>
        </w:rPr>
      </w:pPr>
      <w:r w:rsidRPr="00D916F4">
        <w:rPr>
          <w:rFonts w:ascii="Times New Roman" w:hAnsi="Times New Roman"/>
          <w:sz w:val="24"/>
          <w:szCs w:val="24"/>
          <w:lang w:val="en-US"/>
        </w:rPr>
        <w:t>IV</w:t>
      </w:r>
      <w:r w:rsidRPr="00D916F4">
        <w:rPr>
          <w:rFonts w:ascii="Times New Roman" w:hAnsi="Times New Roman"/>
          <w:sz w:val="24"/>
          <w:szCs w:val="24"/>
        </w:rPr>
        <w:t>. Възлага на Кмета на община Добричка последващите, съгласно Закона действия.</w:t>
      </w:r>
    </w:p>
    <w:p w:rsidR="00D916F4" w:rsidRDefault="00D916F4" w:rsidP="00D916F4">
      <w:pPr>
        <w:spacing w:after="0" w:line="240" w:lineRule="auto"/>
        <w:ind w:firstLine="709"/>
        <w:jc w:val="both"/>
        <w:rPr>
          <w:rFonts w:ascii="Times New Roman" w:hAnsi="Times New Roman"/>
          <w:sz w:val="24"/>
          <w:szCs w:val="24"/>
          <w:lang w:val="ru-RU"/>
        </w:rPr>
      </w:pPr>
    </w:p>
    <w:p w:rsidR="00B07E96" w:rsidRPr="00834174" w:rsidRDefault="00B07E96" w:rsidP="00B07E96">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B07E96" w:rsidRPr="00834174" w:rsidRDefault="00B07E96" w:rsidP="00B07E96">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D916F4" w:rsidRDefault="00D916F4" w:rsidP="00B07E96">
      <w:pPr>
        <w:spacing w:after="0" w:line="240" w:lineRule="auto"/>
        <w:jc w:val="both"/>
        <w:rPr>
          <w:rFonts w:ascii="Times New Roman" w:hAnsi="Times New Roman"/>
          <w:sz w:val="24"/>
          <w:szCs w:val="24"/>
          <w:lang w:val="ru-RU"/>
        </w:rPr>
      </w:pPr>
    </w:p>
    <w:p w:rsidR="00D916F4" w:rsidRPr="00D916F4" w:rsidRDefault="00D916F4" w:rsidP="00D916F4">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D916F4">
        <w:rPr>
          <w:rFonts w:ascii="Times New Roman" w:hAnsi="Times New Roman"/>
          <w:b/>
          <w:sz w:val="24"/>
          <w:szCs w:val="24"/>
          <w:u w:val="single"/>
        </w:rPr>
        <w:t xml:space="preserve">Продажба на урегулирани поземлени имоти, собственост на община Добричка в село Плачидол </w:t>
      </w:r>
    </w:p>
    <w:p w:rsidR="00D916F4" w:rsidRPr="00D916F4" w:rsidRDefault="00D916F4" w:rsidP="00D916F4">
      <w:pPr>
        <w:spacing w:after="0" w:line="240" w:lineRule="auto"/>
        <w:jc w:val="both"/>
        <w:rPr>
          <w:rFonts w:ascii="Times New Roman" w:hAnsi="Times New Roman"/>
          <w:sz w:val="24"/>
          <w:szCs w:val="24"/>
        </w:rPr>
      </w:pPr>
      <w:r w:rsidRPr="00D916F4">
        <w:rPr>
          <w:rFonts w:ascii="Times New Roman" w:hAnsi="Times New Roman"/>
          <w:b/>
          <w:sz w:val="24"/>
          <w:szCs w:val="24"/>
        </w:rPr>
        <w:t>Внася:</w:t>
      </w:r>
      <w:r w:rsidRPr="00D916F4">
        <w:rPr>
          <w:rFonts w:ascii="Times New Roman" w:hAnsi="Times New Roman"/>
          <w:sz w:val="24"/>
          <w:szCs w:val="24"/>
        </w:rPr>
        <w:t xml:space="preserve"> </w:t>
      </w:r>
      <w:r w:rsidRPr="00D916F4">
        <w:rPr>
          <w:rFonts w:ascii="Times New Roman" w:hAnsi="Times New Roman"/>
          <w:sz w:val="24"/>
          <w:szCs w:val="24"/>
          <w:lang w:val="ru-RU"/>
        </w:rPr>
        <w:t>Соня Георгиева</w:t>
      </w:r>
    </w:p>
    <w:p w:rsidR="00D916F4" w:rsidRPr="00B07E96" w:rsidRDefault="00D916F4" w:rsidP="001503AE">
      <w:pPr>
        <w:spacing w:after="0" w:line="240" w:lineRule="auto"/>
        <w:jc w:val="both"/>
        <w:rPr>
          <w:rFonts w:ascii="Times New Roman" w:hAnsi="Times New Roman"/>
          <w:sz w:val="24"/>
          <w:szCs w:val="24"/>
        </w:rPr>
      </w:pPr>
      <w:r w:rsidRPr="00D916F4">
        <w:rPr>
          <w:rFonts w:ascii="Times New Roman" w:hAnsi="Times New Roman"/>
          <w:sz w:val="24"/>
          <w:szCs w:val="24"/>
          <w:lang w:val="ru-RU"/>
        </w:rPr>
        <w:t>Кмет на Община Добричка</w:t>
      </w:r>
    </w:p>
    <w:p w:rsidR="00D916F4" w:rsidRDefault="00D916F4" w:rsidP="00D916F4">
      <w:pPr>
        <w:spacing w:after="0"/>
        <w:ind w:left="3600" w:firstLine="720"/>
        <w:jc w:val="both"/>
        <w:rPr>
          <w:rFonts w:ascii="Times New Roman" w:hAnsi="Times New Roman"/>
          <w:b/>
          <w:sz w:val="24"/>
          <w:szCs w:val="24"/>
        </w:rPr>
      </w:pPr>
      <w:r>
        <w:rPr>
          <w:rFonts w:ascii="Times New Roman" w:hAnsi="Times New Roman"/>
          <w:b/>
          <w:sz w:val="24"/>
          <w:szCs w:val="24"/>
        </w:rPr>
        <w:t>РЕШЕНИЕ 200</w:t>
      </w:r>
    </w:p>
    <w:p w:rsidR="001503AE" w:rsidRPr="001503AE" w:rsidRDefault="001503AE" w:rsidP="001503AE">
      <w:pPr>
        <w:spacing w:after="0" w:line="240" w:lineRule="auto"/>
        <w:jc w:val="both"/>
        <w:rPr>
          <w:rFonts w:ascii="Times New Roman" w:hAnsi="Times New Roman"/>
          <w:b/>
          <w:sz w:val="24"/>
          <w:szCs w:val="24"/>
        </w:rPr>
      </w:pP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І. На основание чл.21, ал.1, т.8 от Закона за местното самоуправление и местната администрация /ЗМСМА/, чл.35, ал.1 и чл.41, ал.2 от Закона за общинската собственост /ЗОС/, във връзка с чл.50, ал.1 и чл.55, ал.1 от Наредба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 имоти, чрез провеждане на публичен търг с тайно наддаване, по реда и условията на Наредба №4:</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 Урегулиран поземлен имот /УПИ/ Х</w:t>
      </w:r>
      <w:r w:rsidRPr="001503AE">
        <w:rPr>
          <w:rFonts w:ascii="Times New Roman" w:hAnsi="Times New Roman"/>
          <w:sz w:val="24"/>
          <w:szCs w:val="24"/>
          <w:lang w:val="en-US"/>
        </w:rPr>
        <w:t>IV</w:t>
      </w:r>
      <w:r w:rsidRPr="001503AE">
        <w:rPr>
          <w:rFonts w:ascii="Times New Roman" w:hAnsi="Times New Roman"/>
          <w:sz w:val="24"/>
          <w:szCs w:val="24"/>
        </w:rPr>
        <w:t xml:space="preserve">, квартал </w:t>
      </w:r>
      <w:r w:rsidRPr="001503AE">
        <w:rPr>
          <w:rFonts w:ascii="Times New Roman" w:hAnsi="Times New Roman"/>
          <w:sz w:val="24"/>
          <w:szCs w:val="24"/>
          <w:lang w:val="en-US"/>
        </w:rPr>
        <w:t>12</w:t>
      </w:r>
      <w:r w:rsidRPr="001503AE">
        <w:rPr>
          <w:rFonts w:ascii="Times New Roman" w:hAnsi="Times New Roman"/>
          <w:sz w:val="24"/>
          <w:szCs w:val="24"/>
        </w:rPr>
        <w:t xml:space="preserve"> по плана на с. Плачидол, общ. Добричка с площ 1341 кв.м</w:t>
      </w:r>
      <w:r w:rsidRPr="001503AE">
        <w:rPr>
          <w:rFonts w:ascii="Times New Roman" w:hAnsi="Times New Roman"/>
          <w:sz w:val="24"/>
          <w:szCs w:val="24"/>
          <w:lang w:val="en-US"/>
        </w:rPr>
        <w:t xml:space="preserve"> </w:t>
      </w:r>
      <w:r w:rsidRPr="001503AE">
        <w:rPr>
          <w:rFonts w:ascii="Times New Roman" w:hAnsi="Times New Roman"/>
          <w:sz w:val="24"/>
          <w:szCs w:val="24"/>
        </w:rPr>
        <w:t xml:space="preserve">и определя начална тръжна цена в размер на 17573,00 лв. /седемнадесет хиляди петстотин седемдесет и три лева/. </w:t>
      </w:r>
    </w:p>
    <w:p w:rsidR="001503AE" w:rsidRPr="001503AE" w:rsidRDefault="001503AE" w:rsidP="001503AE">
      <w:pPr>
        <w:spacing w:after="0" w:line="240" w:lineRule="auto"/>
        <w:ind w:firstLine="709"/>
        <w:jc w:val="both"/>
        <w:rPr>
          <w:rFonts w:ascii="Times New Roman" w:hAnsi="Times New Roman"/>
          <w:sz w:val="24"/>
          <w:szCs w:val="24"/>
          <w:lang w:val="en-US"/>
        </w:rPr>
      </w:pPr>
      <w:r w:rsidRPr="001503AE">
        <w:rPr>
          <w:rFonts w:ascii="Times New Roman" w:hAnsi="Times New Roman"/>
          <w:sz w:val="24"/>
          <w:szCs w:val="24"/>
        </w:rPr>
        <w:t>- Урегулиран поземлен имот /УПИ/ Х</w:t>
      </w:r>
      <w:r w:rsidRPr="001503AE">
        <w:rPr>
          <w:rFonts w:ascii="Times New Roman" w:hAnsi="Times New Roman"/>
          <w:sz w:val="24"/>
          <w:szCs w:val="24"/>
          <w:lang w:val="en-US"/>
        </w:rPr>
        <w:t>V</w:t>
      </w:r>
      <w:r w:rsidRPr="001503AE">
        <w:rPr>
          <w:rFonts w:ascii="Times New Roman" w:hAnsi="Times New Roman"/>
          <w:sz w:val="24"/>
          <w:szCs w:val="24"/>
        </w:rPr>
        <w:t xml:space="preserve">, квартал </w:t>
      </w:r>
      <w:r w:rsidRPr="001503AE">
        <w:rPr>
          <w:rFonts w:ascii="Times New Roman" w:hAnsi="Times New Roman"/>
          <w:sz w:val="24"/>
          <w:szCs w:val="24"/>
          <w:lang w:val="en-US"/>
        </w:rPr>
        <w:t>12</w:t>
      </w:r>
      <w:r w:rsidRPr="001503AE">
        <w:rPr>
          <w:rFonts w:ascii="Times New Roman" w:hAnsi="Times New Roman"/>
          <w:sz w:val="24"/>
          <w:szCs w:val="24"/>
        </w:rPr>
        <w:t xml:space="preserve"> по плана на с. Плачидол, общ. Добричка с площ 1344 кв.м</w:t>
      </w:r>
      <w:r w:rsidRPr="001503AE">
        <w:rPr>
          <w:rFonts w:ascii="Times New Roman" w:hAnsi="Times New Roman"/>
          <w:sz w:val="24"/>
          <w:szCs w:val="24"/>
          <w:lang w:val="en-US"/>
        </w:rPr>
        <w:t xml:space="preserve">. </w:t>
      </w:r>
      <w:r w:rsidRPr="001503AE">
        <w:rPr>
          <w:rFonts w:ascii="Times New Roman" w:hAnsi="Times New Roman"/>
          <w:sz w:val="24"/>
          <w:szCs w:val="24"/>
        </w:rPr>
        <w:t>и определя начална тръжна цена в размер на 17612,00 лв. / седемнадесет хиляди шестстотин и дванадесет лева/.</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 Урегулиран поземлен имот /УПИ/ Х</w:t>
      </w:r>
      <w:r w:rsidRPr="001503AE">
        <w:rPr>
          <w:rFonts w:ascii="Times New Roman" w:hAnsi="Times New Roman"/>
          <w:sz w:val="24"/>
          <w:szCs w:val="24"/>
          <w:lang w:val="en-US"/>
        </w:rPr>
        <w:t>VI</w:t>
      </w:r>
      <w:r w:rsidRPr="001503AE">
        <w:rPr>
          <w:rFonts w:ascii="Times New Roman" w:hAnsi="Times New Roman"/>
          <w:sz w:val="24"/>
          <w:szCs w:val="24"/>
        </w:rPr>
        <w:t xml:space="preserve">, квартал </w:t>
      </w:r>
      <w:r w:rsidRPr="001503AE">
        <w:rPr>
          <w:rFonts w:ascii="Times New Roman" w:hAnsi="Times New Roman"/>
          <w:sz w:val="24"/>
          <w:szCs w:val="24"/>
          <w:lang w:val="en-US"/>
        </w:rPr>
        <w:t>12</w:t>
      </w:r>
      <w:r w:rsidRPr="001503AE">
        <w:rPr>
          <w:rFonts w:ascii="Times New Roman" w:hAnsi="Times New Roman"/>
          <w:sz w:val="24"/>
          <w:szCs w:val="24"/>
        </w:rPr>
        <w:t xml:space="preserve"> по плана на с. Плачидол, общ. Добричка с площ </w:t>
      </w:r>
      <w:r w:rsidRPr="001503AE">
        <w:rPr>
          <w:rFonts w:ascii="Times New Roman" w:hAnsi="Times New Roman"/>
          <w:sz w:val="24"/>
          <w:szCs w:val="24"/>
          <w:lang w:val="en-US"/>
        </w:rPr>
        <w:t>1340</w:t>
      </w:r>
      <w:r w:rsidRPr="001503AE">
        <w:rPr>
          <w:rFonts w:ascii="Times New Roman" w:hAnsi="Times New Roman"/>
          <w:sz w:val="24"/>
          <w:szCs w:val="24"/>
        </w:rPr>
        <w:t xml:space="preserve"> кв.м</w:t>
      </w:r>
      <w:r w:rsidRPr="001503AE">
        <w:rPr>
          <w:rFonts w:ascii="Times New Roman" w:hAnsi="Times New Roman"/>
          <w:sz w:val="24"/>
          <w:szCs w:val="24"/>
          <w:lang w:val="en-US"/>
        </w:rPr>
        <w:t xml:space="preserve"> </w:t>
      </w:r>
      <w:r w:rsidRPr="001503AE">
        <w:rPr>
          <w:rFonts w:ascii="Times New Roman" w:hAnsi="Times New Roman"/>
          <w:sz w:val="24"/>
          <w:szCs w:val="24"/>
        </w:rPr>
        <w:t>и определя начална тръжна цена в размер на 17559,00 лв. /седемнадесет хиляди петстотин петдесет и девет лева/.</w:t>
      </w:r>
    </w:p>
    <w:p w:rsidR="001503AE" w:rsidRPr="001503AE" w:rsidRDefault="001503AE" w:rsidP="001503AE">
      <w:pPr>
        <w:spacing w:after="0" w:line="240" w:lineRule="auto"/>
        <w:ind w:firstLine="709"/>
        <w:jc w:val="both"/>
        <w:rPr>
          <w:rFonts w:ascii="Times New Roman" w:hAnsi="Times New Roman"/>
          <w:sz w:val="24"/>
          <w:szCs w:val="24"/>
          <w:lang w:val="en-US"/>
        </w:rPr>
      </w:pPr>
      <w:r w:rsidRPr="001503AE">
        <w:rPr>
          <w:rFonts w:ascii="Times New Roman" w:hAnsi="Times New Roman"/>
          <w:sz w:val="24"/>
          <w:szCs w:val="24"/>
        </w:rPr>
        <w:t>Урегулиран поземлен имот /УПИ/ Х</w:t>
      </w:r>
      <w:r w:rsidRPr="001503AE">
        <w:rPr>
          <w:rFonts w:ascii="Times New Roman" w:hAnsi="Times New Roman"/>
          <w:sz w:val="24"/>
          <w:szCs w:val="24"/>
          <w:lang w:val="en-US"/>
        </w:rPr>
        <w:t>VII</w:t>
      </w:r>
      <w:r w:rsidRPr="001503AE">
        <w:rPr>
          <w:rFonts w:ascii="Times New Roman" w:hAnsi="Times New Roman"/>
          <w:sz w:val="24"/>
          <w:szCs w:val="24"/>
        </w:rPr>
        <w:t xml:space="preserve">, квартал </w:t>
      </w:r>
      <w:r w:rsidRPr="001503AE">
        <w:rPr>
          <w:rFonts w:ascii="Times New Roman" w:hAnsi="Times New Roman"/>
          <w:sz w:val="24"/>
          <w:szCs w:val="24"/>
          <w:lang w:val="en-US"/>
        </w:rPr>
        <w:t>12</w:t>
      </w:r>
      <w:r w:rsidRPr="001503AE">
        <w:rPr>
          <w:rFonts w:ascii="Times New Roman" w:hAnsi="Times New Roman"/>
          <w:sz w:val="24"/>
          <w:szCs w:val="24"/>
        </w:rPr>
        <w:t xml:space="preserve"> по плана на с. Плачидол, общ. Добричка с площ 134</w:t>
      </w:r>
      <w:r w:rsidRPr="001503AE">
        <w:rPr>
          <w:rFonts w:ascii="Times New Roman" w:hAnsi="Times New Roman"/>
          <w:sz w:val="24"/>
          <w:szCs w:val="24"/>
          <w:lang w:val="en-US"/>
        </w:rPr>
        <w:t>0</w:t>
      </w:r>
      <w:r w:rsidRPr="001503AE">
        <w:rPr>
          <w:rFonts w:ascii="Times New Roman" w:hAnsi="Times New Roman"/>
          <w:sz w:val="24"/>
          <w:szCs w:val="24"/>
        </w:rPr>
        <w:t xml:space="preserve"> кв.м и определя начална тръжна цена в размер на 17559,00 лв. /седемнадесет хиляди петстотин петдесет и девет лева/.</w:t>
      </w:r>
    </w:p>
    <w:p w:rsidR="001503AE" w:rsidRPr="001503AE" w:rsidRDefault="001503AE" w:rsidP="001503AE">
      <w:pPr>
        <w:spacing w:after="0" w:line="240" w:lineRule="auto"/>
        <w:ind w:firstLine="709"/>
        <w:jc w:val="both"/>
        <w:rPr>
          <w:rFonts w:ascii="Times New Roman" w:hAnsi="Times New Roman"/>
          <w:sz w:val="24"/>
          <w:szCs w:val="24"/>
          <w:lang w:val="en-US"/>
        </w:rPr>
      </w:pPr>
      <w:r w:rsidRPr="001503AE">
        <w:rPr>
          <w:rFonts w:ascii="Times New Roman" w:hAnsi="Times New Roman"/>
          <w:sz w:val="24"/>
          <w:szCs w:val="24"/>
        </w:rPr>
        <w:lastRenderedPageBreak/>
        <w:t>- Урегулиран поземлен имот /УПИ/ Х</w:t>
      </w:r>
      <w:r w:rsidRPr="001503AE">
        <w:rPr>
          <w:rFonts w:ascii="Times New Roman" w:hAnsi="Times New Roman"/>
          <w:sz w:val="24"/>
          <w:szCs w:val="24"/>
          <w:lang w:val="en-US"/>
        </w:rPr>
        <w:t>I</w:t>
      </w:r>
      <w:r w:rsidRPr="001503AE">
        <w:rPr>
          <w:rFonts w:ascii="Times New Roman" w:hAnsi="Times New Roman"/>
          <w:sz w:val="24"/>
          <w:szCs w:val="24"/>
        </w:rPr>
        <w:t xml:space="preserve">Х, квартал </w:t>
      </w:r>
      <w:r w:rsidRPr="001503AE">
        <w:rPr>
          <w:rFonts w:ascii="Times New Roman" w:hAnsi="Times New Roman"/>
          <w:sz w:val="24"/>
          <w:szCs w:val="24"/>
          <w:lang w:val="en-US"/>
        </w:rPr>
        <w:t>12</w:t>
      </w:r>
      <w:r w:rsidRPr="001503AE">
        <w:rPr>
          <w:rFonts w:ascii="Times New Roman" w:hAnsi="Times New Roman"/>
          <w:sz w:val="24"/>
          <w:szCs w:val="24"/>
        </w:rPr>
        <w:t xml:space="preserve"> по плана на с. Плачидол, общ. Добричка с площ 750 кв.м и определя начална тръжна цена в размер на 9844,00 лв. /девет хиляди осемстотин четиридесет и четири лева/.</w:t>
      </w:r>
    </w:p>
    <w:p w:rsidR="001503AE" w:rsidRPr="001503AE" w:rsidRDefault="001503AE" w:rsidP="001503AE">
      <w:pPr>
        <w:spacing w:after="0" w:line="240" w:lineRule="auto"/>
        <w:ind w:firstLine="709"/>
        <w:jc w:val="both"/>
        <w:rPr>
          <w:rFonts w:ascii="Times New Roman" w:hAnsi="Times New Roman"/>
          <w:sz w:val="24"/>
          <w:szCs w:val="24"/>
          <w:lang w:val="en-US"/>
        </w:rPr>
      </w:pPr>
      <w:r w:rsidRPr="001503AE">
        <w:rPr>
          <w:rFonts w:ascii="Times New Roman" w:hAnsi="Times New Roman"/>
          <w:sz w:val="24"/>
          <w:szCs w:val="24"/>
        </w:rPr>
        <w:t xml:space="preserve">- Урегулиран поземлен имот /УПИ/ ХХ, квартал </w:t>
      </w:r>
      <w:r w:rsidRPr="001503AE">
        <w:rPr>
          <w:rFonts w:ascii="Times New Roman" w:hAnsi="Times New Roman"/>
          <w:sz w:val="24"/>
          <w:szCs w:val="24"/>
          <w:lang w:val="en-US"/>
        </w:rPr>
        <w:t>12</w:t>
      </w:r>
      <w:r w:rsidRPr="001503AE">
        <w:rPr>
          <w:rFonts w:ascii="Times New Roman" w:hAnsi="Times New Roman"/>
          <w:sz w:val="24"/>
          <w:szCs w:val="24"/>
        </w:rPr>
        <w:t xml:space="preserve"> по плана на с. Плачидол, общ. Добричка с площ 730 кв.м и определя начална тръжна цена в размер на 9566,00 лв. /девет хиляди петстотин шестдесет и шест лева/.</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II. Съгласно чл.52, ал.5, т.1 от Закона за местното самоуправление и местната администрация, 30 /тридесет/ на сто от постъпленията от продажбите да се използват за финансиране на изграждането, за основен и текущ ремонт на социална и техническа инфраструктура в село Плачидол, общ. Добричка.</w:t>
      </w:r>
    </w:p>
    <w:p w:rsidR="001503AE" w:rsidRPr="001503AE" w:rsidRDefault="001503AE" w:rsidP="001503AE">
      <w:pPr>
        <w:spacing w:after="0" w:line="240" w:lineRule="auto"/>
        <w:ind w:firstLine="709"/>
        <w:jc w:val="both"/>
        <w:rPr>
          <w:rFonts w:ascii="Times New Roman" w:hAnsi="Times New Roman"/>
          <w:sz w:val="24"/>
          <w:szCs w:val="24"/>
          <w:lang w:val="ru-RU"/>
        </w:rPr>
      </w:pPr>
      <w:r w:rsidRPr="001503AE">
        <w:rPr>
          <w:rFonts w:ascii="Times New Roman" w:hAnsi="Times New Roman"/>
          <w:sz w:val="24"/>
          <w:szCs w:val="24"/>
        </w:rPr>
        <w:t>III. Възлага на Кмета на община Добричка, последващи, съгласно Закона действия.</w:t>
      </w:r>
    </w:p>
    <w:p w:rsidR="00D916F4" w:rsidRDefault="00D916F4" w:rsidP="00D916F4">
      <w:pPr>
        <w:spacing w:after="0" w:line="240" w:lineRule="auto"/>
        <w:ind w:firstLine="709"/>
        <w:jc w:val="both"/>
        <w:rPr>
          <w:rFonts w:ascii="Times New Roman" w:hAnsi="Times New Roman"/>
          <w:sz w:val="24"/>
          <w:szCs w:val="24"/>
          <w:lang w:val="ru-RU"/>
        </w:rPr>
      </w:pPr>
    </w:p>
    <w:p w:rsidR="00B07E96" w:rsidRPr="00834174" w:rsidRDefault="00B07E96" w:rsidP="00B07E96">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B07E96" w:rsidRPr="00834174" w:rsidRDefault="00B07E96" w:rsidP="00B07E96">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D916F4" w:rsidRDefault="00D916F4" w:rsidP="00B07E96">
      <w:pPr>
        <w:spacing w:after="0" w:line="240" w:lineRule="auto"/>
        <w:jc w:val="both"/>
        <w:rPr>
          <w:rFonts w:ascii="Times New Roman" w:hAnsi="Times New Roman"/>
          <w:sz w:val="24"/>
          <w:szCs w:val="24"/>
          <w:lang w:val="ru-RU"/>
        </w:rPr>
      </w:pPr>
    </w:p>
    <w:p w:rsidR="001503AE" w:rsidRPr="001503AE" w:rsidRDefault="001503AE" w:rsidP="001503AE">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1503AE">
        <w:rPr>
          <w:rFonts w:ascii="Times New Roman" w:hAnsi="Times New Roman"/>
          <w:b/>
          <w:sz w:val="24"/>
          <w:szCs w:val="24"/>
          <w:u w:val="single"/>
        </w:rPr>
        <w:t>Отдаване под наем на общински поземлен имот с идентификатор 39242.20.39, с НТП – „гори и храсти в земеделска земя“ по КККР на с. Крагулево, община Добричка</w:t>
      </w:r>
    </w:p>
    <w:p w:rsidR="001503AE" w:rsidRPr="001503AE" w:rsidRDefault="001503AE" w:rsidP="001503AE">
      <w:pPr>
        <w:spacing w:after="0" w:line="240" w:lineRule="auto"/>
        <w:jc w:val="both"/>
        <w:rPr>
          <w:rFonts w:ascii="Times New Roman" w:hAnsi="Times New Roman"/>
          <w:sz w:val="24"/>
          <w:szCs w:val="24"/>
        </w:rPr>
      </w:pPr>
      <w:r w:rsidRPr="001503AE">
        <w:rPr>
          <w:rFonts w:ascii="Times New Roman" w:hAnsi="Times New Roman"/>
          <w:b/>
          <w:sz w:val="24"/>
          <w:szCs w:val="24"/>
        </w:rPr>
        <w:t>Внася:</w:t>
      </w:r>
      <w:r w:rsidRPr="001503AE">
        <w:rPr>
          <w:rFonts w:ascii="Times New Roman" w:hAnsi="Times New Roman"/>
          <w:sz w:val="24"/>
          <w:szCs w:val="24"/>
        </w:rPr>
        <w:t xml:space="preserve"> </w:t>
      </w:r>
      <w:r w:rsidRPr="001503AE">
        <w:rPr>
          <w:rFonts w:ascii="Times New Roman" w:hAnsi="Times New Roman"/>
          <w:sz w:val="24"/>
          <w:szCs w:val="24"/>
          <w:lang w:val="ru-RU"/>
        </w:rPr>
        <w:t>Соня Георгиева</w:t>
      </w:r>
    </w:p>
    <w:p w:rsidR="001503AE" w:rsidRPr="00421709" w:rsidRDefault="001503AE" w:rsidP="001503AE">
      <w:pPr>
        <w:spacing w:after="0" w:line="240" w:lineRule="auto"/>
        <w:jc w:val="both"/>
        <w:rPr>
          <w:rFonts w:ascii="Times New Roman" w:hAnsi="Times New Roman"/>
          <w:sz w:val="24"/>
          <w:szCs w:val="24"/>
        </w:rPr>
      </w:pPr>
      <w:r w:rsidRPr="001503AE">
        <w:rPr>
          <w:rFonts w:ascii="Times New Roman" w:hAnsi="Times New Roman"/>
          <w:sz w:val="24"/>
          <w:szCs w:val="24"/>
          <w:lang w:val="ru-RU"/>
        </w:rPr>
        <w:t>Кмет на Община Добричка</w:t>
      </w:r>
    </w:p>
    <w:p w:rsidR="001503AE" w:rsidRDefault="001503AE" w:rsidP="001503AE">
      <w:pPr>
        <w:spacing w:after="0"/>
        <w:ind w:left="3600" w:firstLine="720"/>
        <w:jc w:val="both"/>
        <w:rPr>
          <w:rFonts w:ascii="Times New Roman" w:hAnsi="Times New Roman"/>
          <w:b/>
          <w:sz w:val="24"/>
          <w:szCs w:val="24"/>
        </w:rPr>
      </w:pPr>
      <w:r>
        <w:rPr>
          <w:rFonts w:ascii="Times New Roman" w:hAnsi="Times New Roman"/>
          <w:b/>
          <w:sz w:val="24"/>
          <w:szCs w:val="24"/>
        </w:rPr>
        <w:t>РЕШЕНИЕ 201</w:t>
      </w:r>
    </w:p>
    <w:p w:rsidR="00D916F4" w:rsidRDefault="00D916F4" w:rsidP="00D916F4">
      <w:pPr>
        <w:spacing w:after="0" w:line="240" w:lineRule="auto"/>
        <w:ind w:firstLine="709"/>
        <w:jc w:val="both"/>
        <w:rPr>
          <w:rFonts w:ascii="Times New Roman" w:hAnsi="Times New Roman"/>
          <w:sz w:val="24"/>
          <w:szCs w:val="24"/>
          <w:lang w:val="ru-RU"/>
        </w:rPr>
      </w:pP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На основание чл.21, ал.1, т.8 от Закона за местното самоуправление и местната администрация, чл.8, ал.1 и чл.14, ал.2 от Закона за общинската собственост, чл.49, ал.3 от Правилника за прилагане на Закона за лова и опазване на дивеча, Добрички общински съвет:</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1. Дава съгласие да се сключи договор за отдаване под наем на ПИ с идентификатор 39242.20.39 с „Житница Вю“ ЕООД, със седалище и адрес на управление: с. Житница, община Добричка, ул. „Първа“ № 20, представлявано от Теодора Стоянова Живкова за срок от 5 стопански години за създаване и поддържане на специализирана фуражна база, при цена съгласно Приложение № 1 за отдаване под наем на общински нежилищни имоти и земи от общинския поземлен фонд към Наредба № 4 за реда за придобиване, управление и разпореждане с общинско имущество на Добрички общински съвет;</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2. Съгласно чл.52, ал.5, т.2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 Крагулево;</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3. Възлага на Кмета на община Добричка да извърши последващи законови действия.</w:t>
      </w:r>
    </w:p>
    <w:p w:rsidR="00D916F4" w:rsidRDefault="00D916F4" w:rsidP="00D916F4">
      <w:pPr>
        <w:spacing w:after="0" w:line="240" w:lineRule="auto"/>
        <w:ind w:firstLine="709"/>
        <w:jc w:val="both"/>
        <w:rPr>
          <w:rFonts w:ascii="Times New Roman" w:hAnsi="Times New Roman"/>
          <w:sz w:val="24"/>
          <w:szCs w:val="24"/>
          <w:lang w:val="ru-RU"/>
        </w:rPr>
      </w:pPr>
    </w:p>
    <w:p w:rsidR="00B07E96" w:rsidRPr="00834174" w:rsidRDefault="00B07E96" w:rsidP="00B07E96">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B07E96" w:rsidRPr="00834174" w:rsidRDefault="00B07E96" w:rsidP="00B07E96">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д-р Ердинч </w:t>
      </w:r>
      <w:r w:rsidRPr="00834174">
        <w:rPr>
          <w:rFonts w:ascii="Times New Roman" w:hAnsi="Times New Roman"/>
          <w:sz w:val="24"/>
          <w:szCs w:val="24"/>
        </w:rPr>
        <w:lastRenderedPageBreak/>
        <w:t>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D916F4" w:rsidRDefault="00D916F4" w:rsidP="00B07E96">
      <w:pPr>
        <w:spacing w:after="0" w:line="240" w:lineRule="auto"/>
        <w:jc w:val="both"/>
        <w:rPr>
          <w:rFonts w:ascii="Times New Roman" w:hAnsi="Times New Roman"/>
          <w:sz w:val="24"/>
          <w:szCs w:val="24"/>
          <w:lang w:val="ru-RU"/>
        </w:rPr>
      </w:pPr>
    </w:p>
    <w:p w:rsidR="001503AE" w:rsidRPr="001503AE" w:rsidRDefault="001503AE" w:rsidP="001503AE">
      <w:pPr>
        <w:spacing w:after="0" w:line="240" w:lineRule="auto"/>
        <w:jc w:val="both"/>
        <w:rPr>
          <w:rFonts w:ascii="Times New Roman" w:hAnsi="Times New Roman"/>
          <w:b/>
          <w:sz w:val="24"/>
          <w:szCs w:val="24"/>
          <w:u w:val="single"/>
        </w:rPr>
      </w:pPr>
      <w:r w:rsidRPr="00D916F4">
        <w:rPr>
          <w:rFonts w:ascii="Times New Roman" w:hAnsi="Times New Roman"/>
          <w:b/>
          <w:sz w:val="24"/>
          <w:szCs w:val="24"/>
          <w:u w:val="single"/>
        </w:rPr>
        <w:t>ОТНОСНО</w:t>
      </w:r>
      <w:r w:rsidRPr="00D916F4">
        <w:rPr>
          <w:rFonts w:ascii="Times New Roman" w:hAnsi="Times New Roman"/>
          <w:b/>
          <w:sz w:val="24"/>
          <w:szCs w:val="24"/>
          <w:u w:val="single"/>
          <w:lang w:val="en-US"/>
        </w:rPr>
        <w:t>:</w:t>
      </w:r>
      <w:r w:rsidRPr="001503AE">
        <w:rPr>
          <w:rFonts w:ascii="Times New Roman" w:hAnsi="Times New Roman"/>
          <w:b/>
          <w:sz w:val="24"/>
          <w:szCs w:val="24"/>
          <w:u w:val="single"/>
        </w:rPr>
        <w:t>Удължаване на срок на договори за наем на общински поземлени имоти с начин на трайно ползване „пасище, мера“, сключени между община Добричка и собственик на животновъден обект, отглеждащ биологично сертифицирани животни</w:t>
      </w:r>
    </w:p>
    <w:p w:rsidR="001503AE" w:rsidRPr="001503AE" w:rsidRDefault="001503AE" w:rsidP="001503AE">
      <w:pPr>
        <w:spacing w:after="0" w:line="240" w:lineRule="auto"/>
        <w:jc w:val="both"/>
        <w:rPr>
          <w:rFonts w:ascii="Times New Roman" w:hAnsi="Times New Roman"/>
          <w:sz w:val="24"/>
          <w:szCs w:val="24"/>
        </w:rPr>
      </w:pPr>
      <w:r w:rsidRPr="001503AE">
        <w:rPr>
          <w:rFonts w:ascii="Times New Roman" w:hAnsi="Times New Roman"/>
          <w:b/>
          <w:sz w:val="24"/>
          <w:szCs w:val="24"/>
        </w:rPr>
        <w:t>Внася:</w:t>
      </w:r>
      <w:r w:rsidRPr="001503AE">
        <w:rPr>
          <w:rFonts w:ascii="Times New Roman" w:hAnsi="Times New Roman"/>
          <w:sz w:val="24"/>
          <w:szCs w:val="24"/>
        </w:rPr>
        <w:t xml:space="preserve"> </w:t>
      </w:r>
      <w:r w:rsidRPr="001503AE">
        <w:rPr>
          <w:rFonts w:ascii="Times New Roman" w:hAnsi="Times New Roman"/>
          <w:sz w:val="24"/>
          <w:szCs w:val="24"/>
          <w:lang w:val="ru-RU"/>
        </w:rPr>
        <w:t>Соня Георгиева</w:t>
      </w:r>
    </w:p>
    <w:p w:rsidR="001503AE" w:rsidRDefault="001503AE" w:rsidP="001503AE">
      <w:pPr>
        <w:spacing w:after="0" w:line="240" w:lineRule="auto"/>
        <w:jc w:val="both"/>
        <w:rPr>
          <w:rFonts w:ascii="Times New Roman" w:hAnsi="Times New Roman"/>
          <w:sz w:val="24"/>
          <w:szCs w:val="24"/>
          <w:lang w:val="ru-RU"/>
        </w:rPr>
      </w:pPr>
      <w:r w:rsidRPr="001503AE">
        <w:rPr>
          <w:rFonts w:ascii="Times New Roman" w:hAnsi="Times New Roman"/>
          <w:sz w:val="24"/>
          <w:szCs w:val="24"/>
          <w:lang w:val="ru-RU"/>
        </w:rPr>
        <w:t>Кмет на Община Добричка</w:t>
      </w:r>
    </w:p>
    <w:p w:rsidR="001503AE" w:rsidRDefault="001503AE" w:rsidP="001503AE">
      <w:pPr>
        <w:spacing w:after="0"/>
        <w:ind w:left="3600" w:firstLine="720"/>
        <w:jc w:val="both"/>
        <w:rPr>
          <w:rFonts w:ascii="Times New Roman" w:hAnsi="Times New Roman"/>
          <w:b/>
          <w:sz w:val="24"/>
          <w:szCs w:val="24"/>
        </w:rPr>
      </w:pPr>
      <w:r>
        <w:rPr>
          <w:rFonts w:ascii="Times New Roman" w:hAnsi="Times New Roman"/>
          <w:b/>
          <w:sz w:val="24"/>
          <w:szCs w:val="24"/>
        </w:rPr>
        <w:t>РЕШЕНИЕ 202</w:t>
      </w:r>
    </w:p>
    <w:p w:rsidR="001503AE" w:rsidRPr="001503AE" w:rsidRDefault="001503AE" w:rsidP="001503AE">
      <w:pPr>
        <w:spacing w:after="0" w:line="240" w:lineRule="auto"/>
        <w:jc w:val="both"/>
        <w:rPr>
          <w:rFonts w:ascii="Times New Roman" w:hAnsi="Times New Roman"/>
          <w:sz w:val="24"/>
          <w:szCs w:val="24"/>
          <w:lang w:val="en-US"/>
        </w:rPr>
      </w:pP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На основание чл.</w:t>
      </w:r>
      <w:r w:rsidRPr="001503AE">
        <w:rPr>
          <w:rFonts w:ascii="Times New Roman" w:hAnsi="Times New Roman"/>
          <w:sz w:val="24"/>
          <w:szCs w:val="24"/>
          <w:lang w:val="en-US"/>
        </w:rPr>
        <w:t>21</w:t>
      </w:r>
      <w:r w:rsidRPr="001503AE">
        <w:rPr>
          <w:rFonts w:ascii="Times New Roman" w:hAnsi="Times New Roman"/>
          <w:sz w:val="24"/>
          <w:szCs w:val="24"/>
        </w:rPr>
        <w:t>, ал.1, т.8 от Закона за местното самоуправление и местната администрация, чл.37л, ал.2, т.1 от Закона за собствеността и ползването на земеделските земи, Добрички общински съвет</w:t>
      </w:r>
      <w:r w:rsidRPr="001503AE">
        <w:rPr>
          <w:rFonts w:ascii="Times New Roman" w:hAnsi="Times New Roman"/>
          <w:sz w:val="24"/>
          <w:szCs w:val="24"/>
          <w:lang w:val="en-US"/>
        </w:rPr>
        <w:t>:</w:t>
      </w:r>
    </w:p>
    <w:p w:rsidR="001503AE" w:rsidRPr="001503AE" w:rsidRDefault="001503AE" w:rsidP="001503AE">
      <w:pPr>
        <w:spacing w:after="0" w:line="240" w:lineRule="auto"/>
        <w:ind w:firstLine="709"/>
        <w:jc w:val="both"/>
        <w:rPr>
          <w:rFonts w:ascii="Times New Roman" w:hAnsi="Times New Roman"/>
          <w:sz w:val="24"/>
          <w:szCs w:val="24"/>
          <w:lang w:val="en-US"/>
        </w:rPr>
      </w:pPr>
      <w:r w:rsidRPr="001503AE">
        <w:rPr>
          <w:rFonts w:ascii="Times New Roman" w:hAnsi="Times New Roman"/>
          <w:sz w:val="24"/>
          <w:szCs w:val="24"/>
        </w:rPr>
        <w:t xml:space="preserve">1. Дава съгласие да се изменят: договор № 1521323/15.01.2022г., вписан в Служба по вписванията гр. Добрич, с акт № 102, том </w:t>
      </w:r>
      <w:r w:rsidRPr="001503AE">
        <w:rPr>
          <w:rFonts w:ascii="Times New Roman" w:hAnsi="Times New Roman"/>
          <w:sz w:val="24"/>
          <w:szCs w:val="24"/>
          <w:lang w:val="en-US"/>
        </w:rPr>
        <w:t>I</w:t>
      </w:r>
      <w:r w:rsidRPr="001503AE">
        <w:rPr>
          <w:rFonts w:ascii="Times New Roman" w:hAnsi="Times New Roman"/>
          <w:sz w:val="24"/>
          <w:szCs w:val="24"/>
        </w:rPr>
        <w:t>, вх. рег. № 362 от 19.01.2022г.; договор № 6220186/13.10.2020г., вписан в Служба по вписванията гр. Добрич, с акт № 156, том Х</w:t>
      </w:r>
      <w:r w:rsidRPr="001503AE">
        <w:rPr>
          <w:rFonts w:ascii="Times New Roman" w:hAnsi="Times New Roman"/>
          <w:sz w:val="24"/>
          <w:szCs w:val="24"/>
          <w:lang w:val="en-US"/>
        </w:rPr>
        <w:t>I</w:t>
      </w:r>
      <w:r w:rsidRPr="001503AE">
        <w:rPr>
          <w:rFonts w:ascii="Times New Roman" w:hAnsi="Times New Roman"/>
          <w:sz w:val="24"/>
          <w:szCs w:val="24"/>
        </w:rPr>
        <w:t>, вх. рег. № 7854 от 03.11.2020г. и договор № 6320183/13.10.2022г., вписан в Служба по вписванията гр.Добрич, с акт № 158, том Х</w:t>
      </w:r>
      <w:r w:rsidRPr="001503AE">
        <w:rPr>
          <w:rFonts w:ascii="Times New Roman" w:hAnsi="Times New Roman"/>
          <w:sz w:val="24"/>
          <w:szCs w:val="24"/>
          <w:lang w:val="en-US"/>
        </w:rPr>
        <w:t>I</w:t>
      </w:r>
      <w:r w:rsidRPr="001503AE">
        <w:rPr>
          <w:rFonts w:ascii="Times New Roman" w:hAnsi="Times New Roman"/>
          <w:sz w:val="24"/>
          <w:szCs w:val="24"/>
        </w:rPr>
        <w:t>, вх. рег. № 7855 от 03.11.2020г., за отдаване под наем на пасища, сключени между община Добричка и ЗП Младен Николаев Денев в частта за срока на действие с пет години, считано от датата на изтичането им</w:t>
      </w:r>
      <w:r w:rsidRPr="001503AE">
        <w:rPr>
          <w:rFonts w:ascii="Times New Roman" w:hAnsi="Times New Roman"/>
          <w:sz w:val="24"/>
          <w:szCs w:val="24"/>
          <w:lang w:val="en-US"/>
        </w:rPr>
        <w:t>;</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2. Съгласно чл.52, ал.5, т.2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 Стожер, с. Соколник, с.Драганово;</w:t>
      </w:r>
    </w:p>
    <w:p w:rsidR="001503AE" w:rsidRPr="001503AE" w:rsidRDefault="001503AE" w:rsidP="001503AE">
      <w:pPr>
        <w:spacing w:after="0" w:line="240" w:lineRule="auto"/>
        <w:ind w:firstLine="709"/>
        <w:jc w:val="both"/>
        <w:rPr>
          <w:rFonts w:ascii="Times New Roman" w:hAnsi="Times New Roman"/>
          <w:sz w:val="24"/>
          <w:szCs w:val="24"/>
        </w:rPr>
      </w:pPr>
      <w:r w:rsidRPr="001503AE">
        <w:rPr>
          <w:rFonts w:ascii="Times New Roman" w:hAnsi="Times New Roman"/>
          <w:sz w:val="24"/>
          <w:szCs w:val="24"/>
        </w:rPr>
        <w:t>3. Възлага на Кмета на община Добричка да извърши последващи законови действия.</w:t>
      </w:r>
    </w:p>
    <w:p w:rsidR="00D916F4" w:rsidRDefault="00D916F4" w:rsidP="00D916F4">
      <w:pPr>
        <w:spacing w:after="0" w:line="240" w:lineRule="auto"/>
        <w:ind w:firstLine="709"/>
        <w:jc w:val="both"/>
        <w:rPr>
          <w:rFonts w:ascii="Times New Roman" w:hAnsi="Times New Roman"/>
          <w:sz w:val="24"/>
          <w:szCs w:val="24"/>
          <w:lang w:val="ru-RU"/>
        </w:rPr>
      </w:pPr>
    </w:p>
    <w:p w:rsidR="00B07E96" w:rsidRPr="00834174" w:rsidRDefault="00B07E96" w:rsidP="00B07E96">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834174">
        <w:rPr>
          <w:rFonts w:ascii="Times New Roman" w:hAnsi="Times New Roman"/>
          <w:b/>
          <w:sz w:val="24"/>
          <w:szCs w:val="24"/>
        </w:rPr>
        <w:t xml:space="preserve"> -  “въздържал се” – решението  се приема.</w:t>
      </w:r>
    </w:p>
    <w:p w:rsidR="00D916F4" w:rsidRDefault="00B07E96" w:rsidP="006C001F">
      <w:pPr>
        <w:spacing w:after="0" w:line="240" w:lineRule="auto"/>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Балчева,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Петко Игнатов, Илдъз Юнус,</w:t>
      </w:r>
      <w:r w:rsidRPr="00834174">
        <w:rPr>
          <w:rFonts w:ascii="Times New Roman" w:hAnsi="Times New Roman"/>
          <w:b/>
          <w:sz w:val="24"/>
          <w:szCs w:val="24"/>
        </w:rPr>
        <w:t xml:space="preserve">  </w:t>
      </w:r>
      <w:r w:rsidRPr="00834174">
        <w:rPr>
          <w:rFonts w:ascii="Times New Roman" w:hAnsi="Times New Roman"/>
          <w:sz w:val="24"/>
          <w:szCs w:val="24"/>
        </w:rPr>
        <w:t>Пламен Петров, д-р Ердинч Хаджиев, Сибел Осман, Икбал Мариянов</w:t>
      </w:r>
      <w:r>
        <w:rPr>
          <w:rFonts w:ascii="Times New Roman" w:hAnsi="Times New Roman"/>
          <w:sz w:val="24"/>
          <w:szCs w:val="24"/>
        </w:rPr>
        <w:t>,</w:t>
      </w:r>
      <w:r w:rsidRPr="00834174">
        <w:rPr>
          <w:rFonts w:ascii="Times New Roman" w:hAnsi="Times New Roman"/>
          <w:sz w:val="24"/>
          <w:szCs w:val="24"/>
        </w:rPr>
        <w:t xml:space="preserve"> Пламен Тодоров, Стефан Димов, Тихомир Колев,  инж. Диана Далакманска</w:t>
      </w:r>
      <w:r w:rsidRPr="00834174">
        <w:rPr>
          <w:rFonts w:ascii="Times New Roman" w:hAnsi="Times New Roman"/>
          <w:b/>
          <w:sz w:val="24"/>
          <w:szCs w:val="24"/>
        </w:rPr>
        <w:t xml:space="preserve"> „против“- няма,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6C001F" w:rsidRDefault="006C001F" w:rsidP="006C001F">
      <w:pPr>
        <w:spacing w:after="0" w:line="240" w:lineRule="auto"/>
        <w:jc w:val="both"/>
        <w:rPr>
          <w:rFonts w:ascii="Times New Roman" w:hAnsi="Times New Roman"/>
          <w:b/>
          <w:sz w:val="24"/>
          <w:szCs w:val="24"/>
        </w:rPr>
      </w:pPr>
    </w:p>
    <w:p w:rsidR="006C001F" w:rsidRPr="006C001F" w:rsidRDefault="006C001F" w:rsidP="006C001F">
      <w:pPr>
        <w:spacing w:after="0" w:line="240" w:lineRule="auto"/>
        <w:jc w:val="both"/>
        <w:rPr>
          <w:rFonts w:ascii="Times New Roman" w:hAnsi="Times New Roman"/>
          <w:b/>
          <w:sz w:val="24"/>
          <w:szCs w:val="24"/>
        </w:rPr>
      </w:pPr>
    </w:p>
    <w:p w:rsidR="00D916F4" w:rsidRDefault="00D916F4" w:rsidP="00D916F4">
      <w:pPr>
        <w:tabs>
          <w:tab w:val="left" w:pos="922"/>
        </w:tabs>
        <w:spacing w:after="0" w:line="240" w:lineRule="auto"/>
        <w:jc w:val="both"/>
        <w:rPr>
          <w:rFonts w:ascii="Times New Roman" w:hAnsi="Times New Roman"/>
          <w:sz w:val="24"/>
          <w:szCs w:val="24"/>
        </w:rPr>
      </w:pPr>
    </w:p>
    <w:p w:rsidR="0009292C" w:rsidRDefault="0009292C" w:rsidP="00D916F4">
      <w:pPr>
        <w:tabs>
          <w:tab w:val="left" w:pos="922"/>
        </w:tabs>
        <w:spacing w:after="0" w:line="240" w:lineRule="auto"/>
        <w:jc w:val="both"/>
        <w:rPr>
          <w:rFonts w:ascii="Times New Roman" w:hAnsi="Times New Roman"/>
          <w:sz w:val="24"/>
          <w:szCs w:val="24"/>
        </w:rPr>
      </w:pPr>
    </w:p>
    <w:p w:rsidR="00421709" w:rsidRDefault="00421709" w:rsidP="00D916F4">
      <w:pPr>
        <w:tabs>
          <w:tab w:val="left" w:pos="922"/>
        </w:tabs>
        <w:spacing w:after="0" w:line="240" w:lineRule="auto"/>
        <w:jc w:val="both"/>
        <w:rPr>
          <w:rFonts w:ascii="Times New Roman" w:hAnsi="Times New Roman"/>
          <w:sz w:val="24"/>
          <w:szCs w:val="24"/>
        </w:rPr>
      </w:pPr>
    </w:p>
    <w:p w:rsidR="0058548F" w:rsidRPr="00C65465" w:rsidRDefault="0058548F" w:rsidP="00715821">
      <w:pPr>
        <w:spacing w:after="0" w:line="240" w:lineRule="auto"/>
        <w:jc w:val="both"/>
        <w:rPr>
          <w:rFonts w:ascii="Times New Roman" w:hAnsi="Times New Roman"/>
          <w:b/>
          <w:sz w:val="24"/>
          <w:szCs w:val="24"/>
        </w:rPr>
      </w:pPr>
      <w:r w:rsidRPr="00C65465">
        <w:rPr>
          <w:rFonts w:ascii="Times New Roman" w:hAnsi="Times New Roman"/>
          <w:b/>
          <w:sz w:val="24"/>
          <w:szCs w:val="24"/>
        </w:rPr>
        <w:t xml:space="preserve">ГЕОРГИ </w:t>
      </w:r>
      <w:r w:rsidR="002756D6">
        <w:rPr>
          <w:rFonts w:ascii="Times New Roman" w:hAnsi="Times New Roman"/>
          <w:b/>
          <w:sz w:val="24"/>
          <w:szCs w:val="24"/>
        </w:rPr>
        <w:t xml:space="preserve">   </w:t>
      </w:r>
      <w:r w:rsidRPr="00C65465">
        <w:rPr>
          <w:rFonts w:ascii="Times New Roman" w:hAnsi="Times New Roman"/>
          <w:b/>
          <w:sz w:val="24"/>
          <w:szCs w:val="24"/>
        </w:rPr>
        <w:t>КОЕВ</w:t>
      </w:r>
      <w:r w:rsidR="00421709">
        <w:rPr>
          <w:rFonts w:ascii="Times New Roman" w:hAnsi="Times New Roman"/>
          <w:b/>
          <w:sz w:val="24"/>
          <w:szCs w:val="24"/>
        </w:rPr>
        <w:t xml:space="preserve"> </w:t>
      </w:r>
      <w:r w:rsidR="00A56CE3">
        <w:rPr>
          <w:rFonts w:ascii="Times New Roman" w:hAnsi="Times New Roman"/>
          <w:b/>
          <w:sz w:val="24"/>
          <w:szCs w:val="24"/>
        </w:rPr>
        <w:t>/п/</w:t>
      </w:r>
      <w:bookmarkStart w:id="0" w:name="_GoBack"/>
      <w:bookmarkEnd w:id="0"/>
    </w:p>
    <w:p w:rsidR="00493F97" w:rsidRDefault="0058548F" w:rsidP="00493F97">
      <w:pPr>
        <w:suppressAutoHyphens/>
        <w:spacing w:after="0" w:line="240" w:lineRule="auto"/>
        <w:jc w:val="both"/>
        <w:rPr>
          <w:rFonts w:ascii="Times New Roman" w:hAnsi="Times New Roman"/>
          <w:sz w:val="20"/>
          <w:szCs w:val="20"/>
        </w:rPr>
      </w:pPr>
      <w:r w:rsidRPr="00C65465">
        <w:rPr>
          <w:rFonts w:ascii="Times New Roman" w:hAnsi="Times New Roman"/>
          <w:b/>
          <w:sz w:val="24"/>
          <w:szCs w:val="24"/>
        </w:rPr>
        <w:t>Предсе</w:t>
      </w:r>
      <w:r w:rsidR="00493F97">
        <w:rPr>
          <w:rFonts w:ascii="Times New Roman" w:hAnsi="Times New Roman"/>
          <w:b/>
          <w:sz w:val="24"/>
          <w:szCs w:val="24"/>
        </w:rPr>
        <w:t>дател на Добрички общински съвет</w:t>
      </w:r>
    </w:p>
    <w:p w:rsidR="00421709" w:rsidRDefault="00421709" w:rsidP="00421709">
      <w:pPr>
        <w:spacing w:after="0"/>
        <w:rPr>
          <w:rFonts w:ascii="Times New Roman" w:hAnsi="Times New Roman"/>
          <w:b/>
          <w:sz w:val="20"/>
          <w:szCs w:val="20"/>
        </w:rPr>
      </w:pPr>
    </w:p>
    <w:p w:rsidR="0009292C" w:rsidRDefault="0009292C" w:rsidP="00421709">
      <w:pPr>
        <w:spacing w:after="0"/>
        <w:rPr>
          <w:rFonts w:ascii="Times New Roman" w:hAnsi="Times New Roman"/>
          <w:b/>
          <w:sz w:val="20"/>
          <w:szCs w:val="20"/>
        </w:rPr>
      </w:pPr>
    </w:p>
    <w:p w:rsidR="0009292C" w:rsidRDefault="0009292C" w:rsidP="00421709">
      <w:pPr>
        <w:spacing w:after="0"/>
        <w:rPr>
          <w:rFonts w:ascii="Times New Roman" w:hAnsi="Times New Roman"/>
          <w:b/>
          <w:sz w:val="20"/>
          <w:szCs w:val="20"/>
        </w:rPr>
      </w:pPr>
    </w:p>
    <w:p w:rsidR="0009292C" w:rsidRDefault="0009292C" w:rsidP="00421709">
      <w:pPr>
        <w:spacing w:after="0"/>
        <w:rPr>
          <w:rFonts w:ascii="Times New Roman" w:hAnsi="Times New Roman"/>
          <w:b/>
          <w:sz w:val="20"/>
          <w:szCs w:val="20"/>
        </w:rPr>
      </w:pPr>
    </w:p>
    <w:p w:rsidR="0009292C" w:rsidRDefault="0009292C" w:rsidP="00421709">
      <w:pPr>
        <w:spacing w:after="0"/>
        <w:rPr>
          <w:rFonts w:ascii="Times New Roman" w:hAnsi="Times New Roman"/>
          <w:b/>
          <w:sz w:val="20"/>
          <w:szCs w:val="20"/>
        </w:rPr>
      </w:pPr>
    </w:p>
    <w:p w:rsidR="0009292C" w:rsidRDefault="0009292C" w:rsidP="00421709">
      <w:pPr>
        <w:spacing w:after="0"/>
        <w:rPr>
          <w:rFonts w:ascii="Times New Roman" w:hAnsi="Times New Roman"/>
          <w:b/>
          <w:sz w:val="20"/>
          <w:szCs w:val="20"/>
        </w:rPr>
      </w:pPr>
    </w:p>
    <w:p w:rsidR="0009292C" w:rsidRDefault="0009292C" w:rsidP="00421709">
      <w:pPr>
        <w:spacing w:after="0"/>
        <w:rPr>
          <w:rFonts w:ascii="Times New Roman" w:hAnsi="Times New Roman"/>
          <w:b/>
          <w:sz w:val="20"/>
          <w:szCs w:val="20"/>
        </w:rPr>
      </w:pPr>
    </w:p>
    <w:p w:rsidR="008825B3" w:rsidRPr="00421709" w:rsidRDefault="008825B3" w:rsidP="00421709">
      <w:pPr>
        <w:spacing w:after="0" w:line="240" w:lineRule="auto"/>
        <w:rPr>
          <w:rFonts w:ascii="Times New Roman" w:hAnsi="Times New Roman"/>
          <w:sz w:val="18"/>
          <w:szCs w:val="18"/>
        </w:rPr>
      </w:pPr>
    </w:p>
    <w:sectPr w:rsidR="008825B3" w:rsidRPr="00421709" w:rsidSect="00DE6BEA">
      <w:footerReference w:type="default" r:id="rId11"/>
      <w:pgSz w:w="12240" w:h="15840"/>
      <w:pgMar w:top="993" w:right="1325"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C7" w:rsidRDefault="00D24CC7" w:rsidP="00421709">
      <w:pPr>
        <w:spacing w:after="0" w:line="240" w:lineRule="auto"/>
      </w:pPr>
      <w:r>
        <w:separator/>
      </w:r>
    </w:p>
  </w:endnote>
  <w:endnote w:type="continuationSeparator" w:id="0">
    <w:p w:rsidR="00D24CC7" w:rsidRDefault="00D24CC7" w:rsidP="0042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43196"/>
      <w:docPartObj>
        <w:docPartGallery w:val="Page Numbers (Bottom of Page)"/>
        <w:docPartUnique/>
      </w:docPartObj>
    </w:sdtPr>
    <w:sdtEndPr/>
    <w:sdtContent>
      <w:p w:rsidR="008825B3" w:rsidRDefault="008825B3">
        <w:pPr>
          <w:pStyle w:val="ad"/>
          <w:jc w:val="right"/>
        </w:pPr>
        <w:r>
          <w:fldChar w:fldCharType="begin"/>
        </w:r>
        <w:r>
          <w:instrText>PAGE   \* MERGEFORMAT</w:instrText>
        </w:r>
        <w:r>
          <w:fldChar w:fldCharType="separate"/>
        </w:r>
        <w:r w:rsidR="00A56CE3">
          <w:rPr>
            <w:noProof/>
          </w:rPr>
          <w:t>21</w:t>
        </w:r>
        <w:r>
          <w:fldChar w:fldCharType="end"/>
        </w:r>
      </w:p>
    </w:sdtContent>
  </w:sdt>
  <w:p w:rsidR="008825B3" w:rsidRDefault="008825B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C7" w:rsidRDefault="00D24CC7" w:rsidP="00421709">
      <w:pPr>
        <w:spacing w:after="0" w:line="240" w:lineRule="auto"/>
      </w:pPr>
      <w:r>
        <w:separator/>
      </w:r>
    </w:p>
  </w:footnote>
  <w:footnote w:type="continuationSeparator" w:id="0">
    <w:p w:rsidR="00D24CC7" w:rsidRDefault="00D24CC7" w:rsidP="00421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A5D"/>
    <w:multiLevelType w:val="hybridMultilevel"/>
    <w:tmpl w:val="FDF2E6D0"/>
    <w:lvl w:ilvl="0" w:tplc="589A8AB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D87312A"/>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nsid w:val="10E60A77"/>
    <w:multiLevelType w:val="hybridMultilevel"/>
    <w:tmpl w:val="9A66C890"/>
    <w:lvl w:ilvl="0" w:tplc="60980BE4">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nsid w:val="13014CD8"/>
    <w:multiLevelType w:val="hybridMultilevel"/>
    <w:tmpl w:val="E4EEFC26"/>
    <w:lvl w:ilvl="0" w:tplc="EB9C427C">
      <w:start w:val="1"/>
      <w:numFmt w:val="upperRoman"/>
      <w:lvlText w:val="%1."/>
      <w:lvlJc w:val="left"/>
      <w:pPr>
        <w:ind w:left="1068" w:hanging="360"/>
      </w:pPr>
      <w:rPr>
        <w:rFonts w:ascii="Times New Roman" w:eastAsia="Times New Roman" w:hAnsi="Times New Roman" w:cs="Times New Roman"/>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8">
    <w:nsid w:val="2B685D71"/>
    <w:multiLevelType w:val="hybridMultilevel"/>
    <w:tmpl w:val="1E808720"/>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9">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E1074"/>
    <w:multiLevelType w:val="hybridMultilevel"/>
    <w:tmpl w:val="B5925AC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nsid w:val="3F642EF9"/>
    <w:multiLevelType w:val="hybridMultilevel"/>
    <w:tmpl w:val="68B44B0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400C5C3C"/>
    <w:multiLevelType w:val="hybridMultilevel"/>
    <w:tmpl w:val="7C3811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0E43E2F"/>
    <w:multiLevelType w:val="hybridMultilevel"/>
    <w:tmpl w:val="E51059E6"/>
    <w:lvl w:ilvl="0" w:tplc="AF34D3C0">
      <w:start w:val="1"/>
      <w:numFmt w:val="bullet"/>
      <w:lvlText w:val=""/>
      <w:lvlJc w:val="left"/>
      <w:pPr>
        <w:ind w:left="1572"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6">
    <w:nsid w:val="41954316"/>
    <w:multiLevelType w:val="hybridMultilevel"/>
    <w:tmpl w:val="CEE602FC"/>
    <w:lvl w:ilvl="0" w:tplc="A40CDDF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9160E87"/>
    <w:multiLevelType w:val="hybridMultilevel"/>
    <w:tmpl w:val="0C5EE00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nsid w:val="4AFA19C0"/>
    <w:multiLevelType w:val="multilevel"/>
    <w:tmpl w:val="C10C8394"/>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9">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0">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1">
    <w:nsid w:val="4E0857BC"/>
    <w:multiLevelType w:val="hybridMultilevel"/>
    <w:tmpl w:val="33722CE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nsid w:val="50773208"/>
    <w:multiLevelType w:val="hybridMultilevel"/>
    <w:tmpl w:val="264A66CC"/>
    <w:lvl w:ilvl="0" w:tplc="AF34D3C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3">
    <w:nsid w:val="54DD763C"/>
    <w:multiLevelType w:val="hybridMultilevel"/>
    <w:tmpl w:val="5D5E589A"/>
    <w:lvl w:ilvl="0" w:tplc="AF34D3C0">
      <w:start w:val="1"/>
      <w:numFmt w:val="bullet"/>
      <w:lvlText w:val=""/>
      <w:lvlJc w:val="left"/>
      <w:pPr>
        <w:ind w:left="4188" w:hanging="360"/>
      </w:pPr>
      <w:rPr>
        <w:rFonts w:ascii="Symbol" w:hAnsi="Symbol" w:hint="default"/>
      </w:rPr>
    </w:lvl>
    <w:lvl w:ilvl="1" w:tplc="04020003" w:tentative="1">
      <w:start w:val="1"/>
      <w:numFmt w:val="bullet"/>
      <w:lvlText w:val="o"/>
      <w:lvlJc w:val="left"/>
      <w:pPr>
        <w:ind w:left="4482" w:hanging="360"/>
      </w:pPr>
      <w:rPr>
        <w:rFonts w:ascii="Courier New" w:hAnsi="Courier New" w:cs="Courier New" w:hint="default"/>
      </w:rPr>
    </w:lvl>
    <w:lvl w:ilvl="2" w:tplc="04020005" w:tentative="1">
      <w:start w:val="1"/>
      <w:numFmt w:val="bullet"/>
      <w:lvlText w:val=""/>
      <w:lvlJc w:val="left"/>
      <w:pPr>
        <w:ind w:left="5202" w:hanging="360"/>
      </w:pPr>
      <w:rPr>
        <w:rFonts w:ascii="Wingdings" w:hAnsi="Wingdings" w:hint="default"/>
      </w:rPr>
    </w:lvl>
    <w:lvl w:ilvl="3" w:tplc="04020001" w:tentative="1">
      <w:start w:val="1"/>
      <w:numFmt w:val="bullet"/>
      <w:lvlText w:val=""/>
      <w:lvlJc w:val="left"/>
      <w:pPr>
        <w:ind w:left="5922" w:hanging="360"/>
      </w:pPr>
      <w:rPr>
        <w:rFonts w:ascii="Symbol" w:hAnsi="Symbol" w:hint="default"/>
      </w:rPr>
    </w:lvl>
    <w:lvl w:ilvl="4" w:tplc="04020003" w:tentative="1">
      <w:start w:val="1"/>
      <w:numFmt w:val="bullet"/>
      <w:lvlText w:val="o"/>
      <w:lvlJc w:val="left"/>
      <w:pPr>
        <w:ind w:left="6642" w:hanging="360"/>
      </w:pPr>
      <w:rPr>
        <w:rFonts w:ascii="Courier New" w:hAnsi="Courier New" w:cs="Courier New" w:hint="default"/>
      </w:rPr>
    </w:lvl>
    <w:lvl w:ilvl="5" w:tplc="04020005" w:tentative="1">
      <w:start w:val="1"/>
      <w:numFmt w:val="bullet"/>
      <w:lvlText w:val=""/>
      <w:lvlJc w:val="left"/>
      <w:pPr>
        <w:ind w:left="7362" w:hanging="360"/>
      </w:pPr>
      <w:rPr>
        <w:rFonts w:ascii="Wingdings" w:hAnsi="Wingdings" w:hint="default"/>
      </w:rPr>
    </w:lvl>
    <w:lvl w:ilvl="6" w:tplc="04020001" w:tentative="1">
      <w:start w:val="1"/>
      <w:numFmt w:val="bullet"/>
      <w:lvlText w:val=""/>
      <w:lvlJc w:val="left"/>
      <w:pPr>
        <w:ind w:left="8082" w:hanging="360"/>
      </w:pPr>
      <w:rPr>
        <w:rFonts w:ascii="Symbol" w:hAnsi="Symbol" w:hint="default"/>
      </w:rPr>
    </w:lvl>
    <w:lvl w:ilvl="7" w:tplc="04020003" w:tentative="1">
      <w:start w:val="1"/>
      <w:numFmt w:val="bullet"/>
      <w:lvlText w:val="o"/>
      <w:lvlJc w:val="left"/>
      <w:pPr>
        <w:ind w:left="8802" w:hanging="360"/>
      </w:pPr>
      <w:rPr>
        <w:rFonts w:ascii="Courier New" w:hAnsi="Courier New" w:cs="Courier New" w:hint="default"/>
      </w:rPr>
    </w:lvl>
    <w:lvl w:ilvl="8" w:tplc="04020005" w:tentative="1">
      <w:start w:val="1"/>
      <w:numFmt w:val="bullet"/>
      <w:lvlText w:val=""/>
      <w:lvlJc w:val="left"/>
      <w:pPr>
        <w:ind w:left="9522" w:hanging="360"/>
      </w:pPr>
      <w:rPr>
        <w:rFonts w:ascii="Wingdings" w:hAnsi="Wingdings" w:hint="default"/>
      </w:rPr>
    </w:lvl>
  </w:abstractNum>
  <w:abstractNum w:abstractNumId="24">
    <w:nsid w:val="55653A00"/>
    <w:multiLevelType w:val="hybridMultilevel"/>
    <w:tmpl w:val="7D4C2E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5">
    <w:nsid w:val="557D55B2"/>
    <w:multiLevelType w:val="hybridMultilevel"/>
    <w:tmpl w:val="826E2C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6792F64"/>
    <w:multiLevelType w:val="hybridMultilevel"/>
    <w:tmpl w:val="F2F08466"/>
    <w:lvl w:ilvl="0" w:tplc="04020001">
      <w:start w:val="1"/>
      <w:numFmt w:val="bullet"/>
      <w:lvlText w:val=""/>
      <w:lvlJc w:val="left"/>
      <w:pPr>
        <w:ind w:left="1395" w:hanging="360"/>
      </w:pPr>
      <w:rPr>
        <w:rFonts w:ascii="Symbol" w:hAnsi="Symbol"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27">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nsid w:val="60CB0FD5"/>
    <w:multiLevelType w:val="multilevel"/>
    <w:tmpl w:val="14DC978A"/>
    <w:lvl w:ilvl="0">
      <w:start w:val="1"/>
      <w:numFmt w:val="decimal"/>
      <w:lvlText w:val="%1."/>
      <w:lvlJc w:val="left"/>
      <w:pPr>
        <w:ind w:left="1068" w:hanging="360"/>
      </w:pPr>
      <w:rPr>
        <w:rFonts w:hint="default"/>
        <w:b w:val="0"/>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29">
    <w:nsid w:val="60DB7320"/>
    <w:multiLevelType w:val="hybridMultilevel"/>
    <w:tmpl w:val="D4D0F1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32">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4">
    <w:nsid w:val="70472D23"/>
    <w:multiLevelType w:val="hybridMultilevel"/>
    <w:tmpl w:val="23CA3D4E"/>
    <w:lvl w:ilvl="0" w:tplc="69F8AB54">
      <w:start w:val="1"/>
      <w:numFmt w:val="decimal"/>
      <w:lvlText w:val="%1."/>
      <w:lvlJc w:val="left"/>
      <w:pPr>
        <w:ind w:left="1714" w:hanging="1005"/>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9"/>
  </w:num>
  <w:num w:numId="4">
    <w:abstractNumId w:val="20"/>
  </w:num>
  <w:num w:numId="5">
    <w:abstractNumId w:val="35"/>
  </w:num>
  <w:num w:numId="6">
    <w:abstractNumId w:val="33"/>
  </w:num>
  <w:num w:numId="7">
    <w:abstractNumId w:val="7"/>
  </w:num>
  <w:num w:numId="8">
    <w:abstractNumId w:val="6"/>
  </w:num>
  <w:num w:numId="9">
    <w:abstractNumId w:val="27"/>
  </w:num>
  <w:num w:numId="10">
    <w:abstractNumId w:val="5"/>
  </w:num>
  <w:num w:numId="11">
    <w:abstractNumId w:val="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0"/>
  </w:num>
  <w:num w:numId="15">
    <w:abstractNumId w:val="13"/>
  </w:num>
  <w:num w:numId="16">
    <w:abstractNumId w:val="18"/>
  </w:num>
  <w:num w:numId="17">
    <w:abstractNumId w:val="23"/>
  </w:num>
  <w:num w:numId="18">
    <w:abstractNumId w:val="15"/>
  </w:num>
  <w:num w:numId="19">
    <w:abstractNumId w:val="22"/>
  </w:num>
  <w:num w:numId="20">
    <w:abstractNumId w:val="28"/>
  </w:num>
  <w:num w:numId="21">
    <w:abstractNumId w:val="0"/>
  </w:num>
  <w:num w:numId="22">
    <w:abstractNumId w:val="1"/>
  </w:num>
  <w:num w:numId="23">
    <w:abstractNumId w:val="3"/>
  </w:num>
  <w:num w:numId="24">
    <w:abstractNumId w:val="2"/>
  </w:num>
  <w:num w:numId="25">
    <w:abstractNumId w:val="25"/>
  </w:num>
  <w:num w:numId="26">
    <w:abstractNumId w:val="34"/>
  </w:num>
  <w:num w:numId="27">
    <w:abstractNumId w:val="16"/>
  </w:num>
  <w:num w:numId="28">
    <w:abstractNumId w:val="8"/>
  </w:num>
  <w:num w:numId="29">
    <w:abstractNumId w:val="14"/>
  </w:num>
  <w:num w:numId="30">
    <w:abstractNumId w:val="11"/>
  </w:num>
  <w:num w:numId="31">
    <w:abstractNumId w:val="17"/>
  </w:num>
  <w:num w:numId="32">
    <w:abstractNumId w:val="12"/>
  </w:num>
  <w:num w:numId="33">
    <w:abstractNumId w:val="21"/>
  </w:num>
  <w:num w:numId="34">
    <w:abstractNumId w:val="29"/>
  </w:num>
  <w:num w:numId="35">
    <w:abstractNumId w:val="2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06DC8"/>
    <w:rsid w:val="0002682D"/>
    <w:rsid w:val="00040DE5"/>
    <w:rsid w:val="00041032"/>
    <w:rsid w:val="0008024C"/>
    <w:rsid w:val="0009292C"/>
    <w:rsid w:val="000F64EA"/>
    <w:rsid w:val="00130501"/>
    <w:rsid w:val="00133586"/>
    <w:rsid w:val="001454DF"/>
    <w:rsid w:val="001503AE"/>
    <w:rsid w:val="001749B1"/>
    <w:rsid w:val="001B0C45"/>
    <w:rsid w:val="001E0408"/>
    <w:rsid w:val="001F5171"/>
    <w:rsid w:val="001F5445"/>
    <w:rsid w:val="002245D1"/>
    <w:rsid w:val="0027004D"/>
    <w:rsid w:val="002756D6"/>
    <w:rsid w:val="002931C9"/>
    <w:rsid w:val="002E23E4"/>
    <w:rsid w:val="002E6092"/>
    <w:rsid w:val="002F4293"/>
    <w:rsid w:val="0030175C"/>
    <w:rsid w:val="003070FC"/>
    <w:rsid w:val="00311BFD"/>
    <w:rsid w:val="003325AF"/>
    <w:rsid w:val="0036144F"/>
    <w:rsid w:val="003A690D"/>
    <w:rsid w:val="003C6E4B"/>
    <w:rsid w:val="003F6D3F"/>
    <w:rsid w:val="004030C3"/>
    <w:rsid w:val="004112E4"/>
    <w:rsid w:val="00421709"/>
    <w:rsid w:val="00430040"/>
    <w:rsid w:val="00493F97"/>
    <w:rsid w:val="004A56E0"/>
    <w:rsid w:val="00542A9E"/>
    <w:rsid w:val="00574364"/>
    <w:rsid w:val="0058548F"/>
    <w:rsid w:val="005A6CEC"/>
    <w:rsid w:val="005D5324"/>
    <w:rsid w:val="006050BE"/>
    <w:rsid w:val="00664F85"/>
    <w:rsid w:val="006768E4"/>
    <w:rsid w:val="0068283D"/>
    <w:rsid w:val="00694015"/>
    <w:rsid w:val="006B1887"/>
    <w:rsid w:val="006C001F"/>
    <w:rsid w:val="006E6E73"/>
    <w:rsid w:val="006F1598"/>
    <w:rsid w:val="006F65B6"/>
    <w:rsid w:val="00713828"/>
    <w:rsid w:val="00715821"/>
    <w:rsid w:val="007618B0"/>
    <w:rsid w:val="007818ED"/>
    <w:rsid w:val="007B3F97"/>
    <w:rsid w:val="007C2429"/>
    <w:rsid w:val="007D38C7"/>
    <w:rsid w:val="007D59AB"/>
    <w:rsid w:val="007E6147"/>
    <w:rsid w:val="007E7F53"/>
    <w:rsid w:val="007F6C7F"/>
    <w:rsid w:val="00803DCF"/>
    <w:rsid w:val="00834174"/>
    <w:rsid w:val="00853CD1"/>
    <w:rsid w:val="00875B65"/>
    <w:rsid w:val="0087665C"/>
    <w:rsid w:val="008825B3"/>
    <w:rsid w:val="00883573"/>
    <w:rsid w:val="00896726"/>
    <w:rsid w:val="008B0218"/>
    <w:rsid w:val="008C57FF"/>
    <w:rsid w:val="008E679C"/>
    <w:rsid w:val="008F0EF1"/>
    <w:rsid w:val="00924D0E"/>
    <w:rsid w:val="00931826"/>
    <w:rsid w:val="00961142"/>
    <w:rsid w:val="00992A41"/>
    <w:rsid w:val="009A79F1"/>
    <w:rsid w:val="009B34C1"/>
    <w:rsid w:val="009C216C"/>
    <w:rsid w:val="009D331E"/>
    <w:rsid w:val="00A05782"/>
    <w:rsid w:val="00A56CE3"/>
    <w:rsid w:val="00A6020B"/>
    <w:rsid w:val="00A817E5"/>
    <w:rsid w:val="00AB6417"/>
    <w:rsid w:val="00AF311B"/>
    <w:rsid w:val="00B07E96"/>
    <w:rsid w:val="00B346CA"/>
    <w:rsid w:val="00B62CD3"/>
    <w:rsid w:val="00B660B8"/>
    <w:rsid w:val="00B741AE"/>
    <w:rsid w:val="00B761B3"/>
    <w:rsid w:val="00B84AF8"/>
    <w:rsid w:val="00BB1D84"/>
    <w:rsid w:val="00BB2185"/>
    <w:rsid w:val="00BC7869"/>
    <w:rsid w:val="00BF10EB"/>
    <w:rsid w:val="00C6017C"/>
    <w:rsid w:val="00C65465"/>
    <w:rsid w:val="00C96320"/>
    <w:rsid w:val="00CA056E"/>
    <w:rsid w:val="00CB5612"/>
    <w:rsid w:val="00D06701"/>
    <w:rsid w:val="00D10BB1"/>
    <w:rsid w:val="00D24CC7"/>
    <w:rsid w:val="00D43B49"/>
    <w:rsid w:val="00D50F4B"/>
    <w:rsid w:val="00D728ED"/>
    <w:rsid w:val="00D86627"/>
    <w:rsid w:val="00D916F4"/>
    <w:rsid w:val="00DB12CC"/>
    <w:rsid w:val="00DB78F5"/>
    <w:rsid w:val="00DE6BEA"/>
    <w:rsid w:val="00DE7ED0"/>
    <w:rsid w:val="00E1448C"/>
    <w:rsid w:val="00E15C29"/>
    <w:rsid w:val="00E47B93"/>
    <w:rsid w:val="00E95FB6"/>
    <w:rsid w:val="00EA0EF1"/>
    <w:rsid w:val="00EB7AC7"/>
    <w:rsid w:val="00EC77A9"/>
    <w:rsid w:val="00F23B69"/>
    <w:rsid w:val="00F27085"/>
    <w:rsid w:val="00F955E7"/>
    <w:rsid w:val="00F966FB"/>
    <w:rsid w:val="00FC4A6B"/>
    <w:rsid w:val="00FC617A"/>
    <w:rsid w:val="00FD41BB"/>
    <w:rsid w:val="00FD4304"/>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E96"/>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E96"/>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444C-B21D-46FA-BCB0-90CC6D9B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Pages>
  <Words>7965</Words>
  <Characters>45405</Characters>
  <Application>Microsoft Office Word</Application>
  <DocSecurity>0</DocSecurity>
  <Lines>378</Lines>
  <Paragraphs>106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95</cp:revision>
  <cp:lastPrinted>2024-08-29T08:49:00Z</cp:lastPrinted>
  <dcterms:created xsi:type="dcterms:W3CDTF">2023-12-22T07:25:00Z</dcterms:created>
  <dcterms:modified xsi:type="dcterms:W3CDTF">2024-09-05T11:44:00Z</dcterms:modified>
</cp:coreProperties>
</file>