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A66F36" w:rsidRPr="000F50C0" w:rsidRDefault="00A66F36" w:rsidP="00A66F36">
      <w:pPr>
        <w:suppressAutoHyphens/>
        <w:spacing w:after="0" w:line="240" w:lineRule="auto"/>
        <w:jc w:val="center"/>
        <w:rPr>
          <w:rFonts w:ascii="Times New Roman" w:hAnsi="Times New Roman"/>
          <w:b/>
          <w:sz w:val="24"/>
          <w:szCs w:val="24"/>
          <w:u w:val="single"/>
        </w:rPr>
      </w:pPr>
      <w:r w:rsidRPr="000F50C0">
        <w:rPr>
          <w:noProof/>
          <w:sz w:val="24"/>
          <w:szCs w:val="24"/>
          <w:lang w:val="en-US" w:eastAsia="en-US"/>
        </w:rPr>
        <w:drawing>
          <wp:anchor distT="0" distB="0" distL="114300" distR="114300" simplePos="0" relativeHeight="251659264" behindDoc="0" locked="0" layoutInCell="0" allowOverlap="1" wp14:anchorId="66679EC7" wp14:editId="30432B89">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F50C0">
        <w:rPr>
          <w:rFonts w:ascii="Times New Roman" w:hAnsi="Times New Roman"/>
          <w:b/>
          <w:sz w:val="24"/>
          <w:szCs w:val="24"/>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10"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редовно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3570FB"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30</w:t>
      </w:r>
      <w:r w:rsidR="00A66F36">
        <w:rPr>
          <w:rFonts w:ascii="Times New Roman" w:hAnsi="Times New Roman"/>
          <w:b/>
          <w:sz w:val="24"/>
          <w:szCs w:val="24"/>
          <w:lang w:val="ru-RU"/>
        </w:rPr>
        <w:t xml:space="preserve"> </w:t>
      </w:r>
      <w:r>
        <w:rPr>
          <w:rFonts w:ascii="Times New Roman" w:hAnsi="Times New Roman"/>
          <w:b/>
          <w:sz w:val="24"/>
          <w:szCs w:val="24"/>
        </w:rPr>
        <w:t>от 27</w:t>
      </w:r>
      <w:r w:rsidR="00A66F36">
        <w:rPr>
          <w:rFonts w:ascii="Times New Roman" w:hAnsi="Times New Roman"/>
          <w:b/>
          <w:sz w:val="24"/>
          <w:szCs w:val="24"/>
          <w:lang w:val="en-US"/>
        </w:rPr>
        <w:t>.</w:t>
      </w:r>
      <w:r>
        <w:rPr>
          <w:rFonts w:ascii="Times New Roman" w:hAnsi="Times New Roman"/>
          <w:b/>
          <w:sz w:val="24"/>
          <w:szCs w:val="24"/>
        </w:rPr>
        <w:t>08</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A66F36" w:rsidRDefault="00A66F36" w:rsidP="00A66F36">
      <w:pPr>
        <w:spacing w:after="0" w:line="240" w:lineRule="auto"/>
        <w:jc w:val="both"/>
        <w:rPr>
          <w:rFonts w:ascii="Times New Roman" w:hAnsi="Times New Roman"/>
          <w:b/>
          <w:sz w:val="24"/>
          <w:szCs w:val="24"/>
        </w:rPr>
      </w:pPr>
    </w:p>
    <w:p w:rsidR="00BD7EB1" w:rsidRDefault="00BD7EB1" w:rsidP="00CA2C21">
      <w:pPr>
        <w:spacing w:after="0" w:line="240" w:lineRule="auto"/>
        <w:jc w:val="center"/>
        <w:rPr>
          <w:rFonts w:ascii="Times New Roman" w:eastAsia="Cambria Math" w:hAnsi="Times New Roman" w:cs="Cambria Math"/>
          <w:b/>
          <w:sz w:val="24"/>
          <w:szCs w:val="24"/>
        </w:rPr>
      </w:pPr>
    </w:p>
    <w:p w:rsidR="003570FB" w:rsidRPr="00C154FB" w:rsidRDefault="0008280C"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Информация за изпълнение на бюджета на Община Добричка за периода 01.</w:t>
      </w:r>
      <w:proofErr w:type="spellStart"/>
      <w:r w:rsidR="003570FB" w:rsidRPr="00C154FB">
        <w:rPr>
          <w:rFonts w:ascii="Times New Roman" w:hAnsi="Times New Roman"/>
          <w:b/>
          <w:sz w:val="24"/>
          <w:szCs w:val="24"/>
          <w:u w:val="single"/>
        </w:rPr>
        <w:t>01</w:t>
      </w:r>
      <w:proofErr w:type="spellEnd"/>
      <w:r w:rsidR="003570FB" w:rsidRPr="00C154FB">
        <w:rPr>
          <w:rFonts w:ascii="Times New Roman" w:hAnsi="Times New Roman"/>
          <w:b/>
          <w:sz w:val="24"/>
          <w:szCs w:val="24"/>
          <w:u w:val="single"/>
        </w:rPr>
        <w:t>.2025 – 30.06.2025 година</w:t>
      </w:r>
    </w:p>
    <w:p w:rsidR="003570FB" w:rsidRPr="00047D77" w:rsidRDefault="003570FB" w:rsidP="003570FB">
      <w:pPr>
        <w:spacing w:after="0" w:line="240" w:lineRule="auto"/>
        <w:jc w:val="both"/>
        <w:rPr>
          <w:rFonts w:ascii="Times New Roman" w:hAnsi="Times New Roman"/>
          <w:sz w:val="24"/>
          <w:szCs w:val="24"/>
        </w:rPr>
      </w:pPr>
      <w:r w:rsidRPr="00047D77">
        <w:rPr>
          <w:rFonts w:ascii="Times New Roman" w:hAnsi="Times New Roman"/>
          <w:b/>
          <w:sz w:val="24"/>
          <w:szCs w:val="24"/>
        </w:rPr>
        <w:t>Внася:</w:t>
      </w:r>
      <w:r w:rsidRPr="00047D77">
        <w:rPr>
          <w:rFonts w:ascii="Times New Roman" w:hAnsi="Times New Roman"/>
          <w:sz w:val="24"/>
          <w:szCs w:val="24"/>
        </w:rPr>
        <w:t xml:space="preserve"> </w:t>
      </w:r>
      <w:r w:rsidRPr="00047D77">
        <w:rPr>
          <w:rFonts w:ascii="Times New Roman" w:hAnsi="Times New Roman"/>
          <w:sz w:val="24"/>
          <w:szCs w:val="24"/>
          <w:lang w:val="ru-RU"/>
        </w:rPr>
        <w:t>Соня Георгиева</w:t>
      </w:r>
    </w:p>
    <w:p w:rsidR="0008280C" w:rsidRPr="00C154FB" w:rsidRDefault="003570FB" w:rsidP="003570FB">
      <w:pPr>
        <w:spacing w:after="0" w:line="240" w:lineRule="auto"/>
        <w:jc w:val="both"/>
        <w:rPr>
          <w:rFonts w:ascii="Times New Roman" w:hAnsi="Times New Roman"/>
          <w:sz w:val="24"/>
          <w:szCs w:val="24"/>
        </w:rPr>
      </w:pPr>
      <w:r w:rsidRPr="00047D77">
        <w:rPr>
          <w:rFonts w:ascii="Times New Roman" w:hAnsi="Times New Roman"/>
          <w:sz w:val="24"/>
          <w:szCs w:val="24"/>
          <w:lang w:val="ru-RU"/>
        </w:rPr>
        <w:t xml:space="preserve">Кмет </w:t>
      </w:r>
      <w:proofErr w:type="gramStart"/>
      <w:r w:rsidRPr="00047D77">
        <w:rPr>
          <w:rFonts w:ascii="Times New Roman" w:hAnsi="Times New Roman"/>
          <w:sz w:val="24"/>
          <w:szCs w:val="24"/>
          <w:lang w:val="ru-RU"/>
        </w:rPr>
        <w:t>на</w:t>
      </w:r>
      <w:proofErr w:type="gramEnd"/>
      <w:r w:rsidRPr="00047D77">
        <w:rPr>
          <w:rFonts w:ascii="Times New Roman" w:hAnsi="Times New Roman"/>
          <w:sz w:val="24"/>
          <w:szCs w:val="24"/>
          <w:lang w:val="ru-RU"/>
        </w:rPr>
        <w:t xml:space="preserve"> Община Добричка</w:t>
      </w:r>
    </w:p>
    <w:p w:rsidR="00FD309A" w:rsidRDefault="00FD309A"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6F3EBB">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432</w:t>
      </w:r>
      <w:r w:rsidRPr="006F3EBB">
        <w:rPr>
          <w:rFonts w:ascii="Times New Roman" w:eastAsia="Cambria Math" w:hAnsi="Times New Roman" w:cs="Cambria Math"/>
          <w:b/>
          <w:sz w:val="24"/>
          <w:szCs w:val="24"/>
        </w:rPr>
        <w:t>:</w:t>
      </w:r>
    </w:p>
    <w:p w:rsidR="003570FB" w:rsidRPr="00BC2642" w:rsidRDefault="003570FB" w:rsidP="003570FB">
      <w:pPr>
        <w:spacing w:after="0" w:line="240" w:lineRule="auto"/>
        <w:rPr>
          <w:rFonts w:ascii="Times New Roman" w:eastAsia="Cambria Math" w:hAnsi="Times New Roman" w:cs="Cambria Math"/>
          <w:b/>
          <w:sz w:val="24"/>
          <w:szCs w:val="24"/>
        </w:rPr>
      </w:pPr>
    </w:p>
    <w:p w:rsidR="003570FB" w:rsidRPr="00047D77" w:rsidRDefault="003570FB" w:rsidP="003570FB">
      <w:pPr>
        <w:spacing w:after="0" w:line="240" w:lineRule="auto"/>
        <w:ind w:firstLine="708"/>
        <w:jc w:val="both"/>
        <w:rPr>
          <w:rFonts w:ascii="Times New Roman" w:hAnsi="Times New Roman"/>
          <w:sz w:val="24"/>
          <w:szCs w:val="24"/>
        </w:rPr>
      </w:pPr>
      <w:r w:rsidRPr="00047D77">
        <w:rPr>
          <w:rFonts w:ascii="Times New Roman" w:hAnsi="Times New Roman"/>
          <w:sz w:val="24"/>
          <w:szCs w:val="24"/>
        </w:rPr>
        <w:t>На основание чл.137, ал.2 от Закона за публичните финанси и чл.21, ал.1, т.6 от Закона за местното самоуправление и местната администрация, Добрички общински съвет, приема информацията за изпълнение на бюджета на Община Добричка за полугодието на 2025 година.</w:t>
      </w:r>
    </w:p>
    <w:p w:rsidR="003570FB" w:rsidRPr="00BC2642" w:rsidRDefault="003570FB" w:rsidP="00C154FB">
      <w:pPr>
        <w:spacing w:after="0" w:line="240" w:lineRule="auto"/>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r>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Приемане на Годишен План на социалните услуги през 2026 г. на територията на община Добричка</w:t>
      </w:r>
    </w:p>
    <w:p w:rsidR="003570FB" w:rsidRPr="009F1851" w:rsidRDefault="003570FB" w:rsidP="003570FB">
      <w:pPr>
        <w:spacing w:after="0" w:line="240" w:lineRule="auto"/>
        <w:jc w:val="both"/>
        <w:rPr>
          <w:rFonts w:ascii="Times New Roman" w:hAnsi="Times New Roman"/>
          <w:sz w:val="24"/>
          <w:szCs w:val="24"/>
        </w:rPr>
      </w:pPr>
      <w:r w:rsidRPr="009F1851">
        <w:rPr>
          <w:rFonts w:ascii="Times New Roman" w:hAnsi="Times New Roman"/>
          <w:b/>
          <w:sz w:val="24"/>
          <w:szCs w:val="24"/>
        </w:rPr>
        <w:t>Внася:</w:t>
      </w:r>
      <w:r w:rsidRPr="009F1851">
        <w:rPr>
          <w:rFonts w:ascii="Times New Roman" w:hAnsi="Times New Roman"/>
          <w:sz w:val="24"/>
          <w:szCs w:val="24"/>
        </w:rPr>
        <w:t xml:space="preserve"> </w:t>
      </w:r>
      <w:r w:rsidRPr="009F1851">
        <w:rPr>
          <w:rFonts w:ascii="Times New Roman" w:hAnsi="Times New Roman"/>
          <w:sz w:val="24"/>
          <w:szCs w:val="24"/>
          <w:lang w:val="ru-RU"/>
        </w:rPr>
        <w:t>Соня Георгиева</w:t>
      </w:r>
    </w:p>
    <w:p w:rsidR="003570FB" w:rsidRPr="009F1851" w:rsidRDefault="003570FB" w:rsidP="003570FB">
      <w:pPr>
        <w:spacing w:after="0" w:line="240" w:lineRule="auto"/>
        <w:jc w:val="both"/>
        <w:rPr>
          <w:rFonts w:ascii="Times New Roman" w:hAnsi="Times New Roman"/>
          <w:sz w:val="24"/>
          <w:szCs w:val="24"/>
        </w:rPr>
      </w:pPr>
      <w:r w:rsidRPr="009F1851">
        <w:rPr>
          <w:rFonts w:ascii="Times New Roman" w:hAnsi="Times New Roman"/>
          <w:sz w:val="24"/>
          <w:szCs w:val="24"/>
          <w:lang w:val="ru-RU"/>
        </w:rPr>
        <w:t xml:space="preserve">Кмет </w:t>
      </w:r>
      <w:proofErr w:type="gramStart"/>
      <w:r w:rsidRPr="009F1851">
        <w:rPr>
          <w:rFonts w:ascii="Times New Roman" w:hAnsi="Times New Roman"/>
          <w:sz w:val="24"/>
          <w:szCs w:val="24"/>
          <w:lang w:val="ru-RU"/>
        </w:rPr>
        <w:t>на</w:t>
      </w:r>
      <w:proofErr w:type="gramEnd"/>
      <w:r w:rsidRPr="009F1851">
        <w:rPr>
          <w:rFonts w:ascii="Times New Roman" w:hAnsi="Times New Roman"/>
          <w:sz w:val="24"/>
          <w:szCs w:val="24"/>
          <w:lang w:val="ru-RU"/>
        </w:rPr>
        <w:t xml:space="preserve"> Община Добричка</w:t>
      </w:r>
    </w:p>
    <w:p w:rsidR="003570FB" w:rsidRPr="009F1851" w:rsidRDefault="003570FB" w:rsidP="003570FB">
      <w:pPr>
        <w:spacing w:after="0" w:line="240" w:lineRule="auto"/>
        <w:ind w:firstLine="720"/>
        <w:jc w:val="both"/>
        <w:rPr>
          <w:rFonts w:ascii="Times New Roman" w:hAnsi="Times New Roman"/>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433</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9F1851" w:rsidRDefault="003570FB" w:rsidP="003570FB">
      <w:pPr>
        <w:spacing w:after="0" w:line="240" w:lineRule="auto"/>
        <w:ind w:firstLine="708"/>
        <w:jc w:val="both"/>
        <w:rPr>
          <w:rFonts w:ascii="Times New Roman" w:hAnsi="Times New Roman"/>
          <w:sz w:val="24"/>
          <w:szCs w:val="24"/>
          <w:lang w:bidi="bg-BG"/>
        </w:rPr>
      </w:pPr>
      <w:r w:rsidRPr="009F1851">
        <w:rPr>
          <w:rFonts w:ascii="Times New Roman" w:hAnsi="Times New Roman"/>
          <w:sz w:val="24"/>
          <w:szCs w:val="24"/>
          <w:lang w:bidi="bg-BG"/>
        </w:rPr>
        <w:t>На основание чл.21, ал.2, във връзка с ал.</w:t>
      </w:r>
      <w:r w:rsidRPr="009F1851">
        <w:rPr>
          <w:rFonts w:ascii="Times New Roman" w:hAnsi="Times New Roman"/>
          <w:sz w:val="24"/>
          <w:szCs w:val="24"/>
          <w:lang w:val="en-US" w:bidi="bg-BG"/>
        </w:rPr>
        <w:t>1</w:t>
      </w:r>
      <w:r w:rsidRPr="009F1851">
        <w:rPr>
          <w:rFonts w:ascii="Times New Roman" w:hAnsi="Times New Roman"/>
          <w:sz w:val="24"/>
          <w:szCs w:val="24"/>
          <w:lang w:bidi="bg-BG"/>
        </w:rPr>
        <w:t>,</w:t>
      </w:r>
      <w:r w:rsidRPr="009F1851">
        <w:rPr>
          <w:rFonts w:ascii="Times New Roman" w:hAnsi="Times New Roman"/>
          <w:sz w:val="24"/>
          <w:szCs w:val="24"/>
          <w:lang w:val="en-US" w:bidi="bg-BG"/>
        </w:rPr>
        <w:t xml:space="preserve"> </w:t>
      </w:r>
      <w:r w:rsidRPr="009F1851">
        <w:rPr>
          <w:rFonts w:ascii="Times New Roman" w:hAnsi="Times New Roman"/>
          <w:sz w:val="24"/>
          <w:szCs w:val="24"/>
          <w:lang w:bidi="bg-BG"/>
        </w:rPr>
        <w:t xml:space="preserve">т.12 от Закона за местното самоуправление и местната администрация и чл.63 от Наредбата за планиране на социалните услуги, Добрички общински съвет: </w:t>
      </w:r>
    </w:p>
    <w:p w:rsidR="003570FB" w:rsidRPr="009F1851" w:rsidRDefault="003570FB" w:rsidP="003570FB">
      <w:pPr>
        <w:spacing w:after="0" w:line="240" w:lineRule="auto"/>
        <w:ind w:firstLine="708"/>
        <w:jc w:val="both"/>
        <w:rPr>
          <w:rFonts w:ascii="Times New Roman" w:hAnsi="Times New Roman"/>
          <w:sz w:val="24"/>
          <w:szCs w:val="24"/>
          <w:lang w:bidi="bg-BG"/>
        </w:rPr>
      </w:pPr>
      <w:r w:rsidRPr="009F1851">
        <w:rPr>
          <w:rFonts w:ascii="Times New Roman" w:hAnsi="Times New Roman"/>
          <w:sz w:val="24"/>
          <w:szCs w:val="24"/>
          <w:lang w:bidi="bg-BG"/>
        </w:rPr>
        <w:t>1.Приема Годишен план на социалните услуги през 2026г. на територията на община Добричка.</w:t>
      </w:r>
    </w:p>
    <w:p w:rsidR="003570FB" w:rsidRPr="009F1851" w:rsidRDefault="003570FB" w:rsidP="003570FB">
      <w:pPr>
        <w:spacing w:after="0" w:line="240" w:lineRule="auto"/>
        <w:ind w:firstLine="708"/>
        <w:jc w:val="both"/>
        <w:rPr>
          <w:rFonts w:ascii="Times New Roman" w:hAnsi="Times New Roman"/>
          <w:sz w:val="24"/>
          <w:szCs w:val="24"/>
          <w:lang w:eastAsia="en-US"/>
        </w:rPr>
      </w:pPr>
      <w:r w:rsidRPr="009F1851">
        <w:rPr>
          <w:rFonts w:ascii="Times New Roman" w:hAnsi="Times New Roman"/>
          <w:sz w:val="24"/>
          <w:szCs w:val="24"/>
        </w:rPr>
        <w:t>2. Възлага на кмета на община Добричка да представи по електронен път приетия план на изпълнителния директор на Агенцията за социално подпомагане.</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lastRenderedPageBreak/>
        <w:t>С явно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r>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outlineLvl w:val="0"/>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самостоятелни и слети паралелки с брой ученици не по-малко от 10 в паралелка в училищата в Община Добричка за учебната 2025/2026</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г.</w:t>
      </w:r>
    </w:p>
    <w:p w:rsidR="003570FB" w:rsidRPr="009F1851" w:rsidRDefault="003570FB" w:rsidP="003570FB">
      <w:pPr>
        <w:spacing w:after="0" w:line="240" w:lineRule="auto"/>
        <w:jc w:val="both"/>
        <w:rPr>
          <w:rFonts w:ascii="Times New Roman" w:hAnsi="Times New Roman"/>
          <w:sz w:val="24"/>
          <w:szCs w:val="24"/>
        </w:rPr>
      </w:pPr>
      <w:r w:rsidRPr="009F1851">
        <w:rPr>
          <w:rFonts w:ascii="Times New Roman" w:hAnsi="Times New Roman"/>
          <w:b/>
          <w:sz w:val="24"/>
          <w:szCs w:val="24"/>
        </w:rPr>
        <w:t>Внася:</w:t>
      </w:r>
      <w:r w:rsidRPr="009F1851">
        <w:rPr>
          <w:rFonts w:ascii="Times New Roman" w:hAnsi="Times New Roman"/>
          <w:sz w:val="24"/>
          <w:szCs w:val="24"/>
        </w:rPr>
        <w:t xml:space="preserve"> </w:t>
      </w:r>
      <w:r w:rsidRPr="009F1851">
        <w:rPr>
          <w:rFonts w:ascii="Times New Roman" w:hAnsi="Times New Roman"/>
          <w:sz w:val="24"/>
          <w:szCs w:val="24"/>
          <w:lang w:val="ru-RU"/>
        </w:rPr>
        <w:t>Соня Георгиева</w:t>
      </w:r>
    </w:p>
    <w:p w:rsidR="003570FB" w:rsidRPr="009F1851" w:rsidRDefault="003570FB" w:rsidP="003570FB">
      <w:pPr>
        <w:spacing w:after="0" w:line="240" w:lineRule="auto"/>
        <w:jc w:val="both"/>
        <w:rPr>
          <w:rFonts w:ascii="Times New Roman" w:hAnsi="Times New Roman"/>
          <w:sz w:val="24"/>
          <w:szCs w:val="24"/>
        </w:rPr>
      </w:pPr>
      <w:r w:rsidRPr="009F1851">
        <w:rPr>
          <w:rFonts w:ascii="Times New Roman" w:hAnsi="Times New Roman"/>
          <w:sz w:val="24"/>
          <w:szCs w:val="24"/>
          <w:lang w:val="ru-RU"/>
        </w:rPr>
        <w:t xml:space="preserve">Кмет </w:t>
      </w:r>
      <w:proofErr w:type="gramStart"/>
      <w:r w:rsidRPr="009F1851">
        <w:rPr>
          <w:rFonts w:ascii="Times New Roman" w:hAnsi="Times New Roman"/>
          <w:sz w:val="24"/>
          <w:szCs w:val="24"/>
          <w:lang w:val="ru-RU"/>
        </w:rPr>
        <w:t>на</w:t>
      </w:r>
      <w:proofErr w:type="gramEnd"/>
      <w:r w:rsidRPr="009F1851">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434</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9F1851" w:rsidRDefault="003570FB" w:rsidP="003570FB">
      <w:pPr>
        <w:spacing w:after="0" w:line="240" w:lineRule="auto"/>
        <w:ind w:firstLine="720"/>
        <w:jc w:val="both"/>
        <w:rPr>
          <w:rFonts w:ascii="Times New Roman" w:hAnsi="Times New Roman"/>
        </w:rPr>
      </w:pPr>
      <w:r w:rsidRPr="009F1851">
        <w:rPr>
          <w:rFonts w:ascii="Times New Roman" w:hAnsi="Times New Roman"/>
        </w:rPr>
        <w:t>1. На основание чл. 21, ал. 1, т.6 и т. 23 от ЗМСМА и чл. 68, ал.1, т. 1, т. 2 и т. 3, ал. 2, ал. 3 и ал. 4, т. 1, 2 и 3  от Наредба за финансирането на институциите в системата на предучилищното и училищното образование, Добрички  общински  съвет дава съгласието си  за формирането на самостоятелни и слети паралелки с не по-малко от 10 ученици в паралелка, за които са осигурени допълнителни средства за обезпечаване на учебния процес в училищата от Община Добричка извън определените по стандарт за ученик  за бюджетната 202</w:t>
      </w:r>
      <w:r w:rsidRPr="009F1851">
        <w:rPr>
          <w:rFonts w:ascii="Times New Roman" w:hAnsi="Times New Roman"/>
          <w:lang w:val="en-US"/>
        </w:rPr>
        <w:t>5</w:t>
      </w:r>
      <w:r w:rsidRPr="009F1851">
        <w:rPr>
          <w:rFonts w:ascii="Times New Roman" w:hAnsi="Times New Roman"/>
        </w:rPr>
        <w:t xml:space="preserve"> г., както следва:</w:t>
      </w:r>
    </w:p>
    <w:p w:rsidR="003570FB" w:rsidRPr="009F1851" w:rsidRDefault="003570FB" w:rsidP="003570FB">
      <w:pPr>
        <w:spacing w:after="0" w:line="240" w:lineRule="auto"/>
        <w:jc w:val="both"/>
        <w:rPr>
          <w:rFonts w:ascii="Times New Roman" w:hAnsi="Times New Roman"/>
        </w:rPr>
      </w:pPr>
    </w:p>
    <w:p w:rsidR="003570FB" w:rsidRPr="009F1851" w:rsidRDefault="003570FB" w:rsidP="003570FB">
      <w:pPr>
        <w:spacing w:after="0" w:line="240" w:lineRule="auto"/>
        <w:jc w:val="both"/>
        <w:rPr>
          <w:rFonts w:ascii="Times New Roman" w:hAnsi="Times New Roman"/>
          <w:b/>
          <w:u w:val="single"/>
          <w:lang w:val="en-US"/>
        </w:rPr>
      </w:pPr>
      <w:r w:rsidRPr="009F1851">
        <w:rPr>
          <w:rFonts w:ascii="Times New Roman" w:hAnsi="Times New Roman"/>
        </w:rPr>
        <w:tab/>
      </w:r>
      <w:r w:rsidRPr="009F1851">
        <w:rPr>
          <w:rFonts w:ascii="Times New Roman" w:hAnsi="Times New Roman"/>
        </w:rPr>
        <w:tab/>
        <w:t xml:space="preserve">           </w:t>
      </w:r>
      <w:r w:rsidRPr="009F1851">
        <w:rPr>
          <w:rFonts w:ascii="Times New Roman" w:hAnsi="Times New Roman"/>
          <w:b/>
          <w:u w:val="single"/>
        </w:rPr>
        <w:t>ОУ „Отец Паисий” -  с. Батово</w:t>
      </w:r>
    </w:p>
    <w:p w:rsidR="003570FB" w:rsidRPr="009F1851" w:rsidRDefault="003570FB" w:rsidP="003570FB">
      <w:pPr>
        <w:numPr>
          <w:ilvl w:val="2"/>
          <w:numId w:val="33"/>
        </w:numPr>
        <w:spacing w:after="0" w:line="240" w:lineRule="auto"/>
        <w:jc w:val="both"/>
        <w:rPr>
          <w:rFonts w:ascii="Times New Roman" w:hAnsi="Times New Roman"/>
          <w:lang w:val="en-US"/>
        </w:rPr>
      </w:pPr>
      <w:proofErr w:type="spellStart"/>
      <w:r w:rsidRPr="009F1851">
        <w:rPr>
          <w:rFonts w:ascii="Times New Roman" w:hAnsi="Times New Roman"/>
          <w:lang w:val="en-US"/>
        </w:rPr>
        <w:t>самостоятелна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IV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15 </w:t>
      </w:r>
      <w:proofErr w:type="spellStart"/>
      <w:r w:rsidRPr="009F1851">
        <w:rPr>
          <w:rFonts w:ascii="Times New Roman" w:hAnsi="Times New Roman"/>
          <w:lang w:val="en-US"/>
        </w:rPr>
        <w:t>ученици</w:t>
      </w:r>
      <w:proofErr w:type="spellEnd"/>
      <w:r w:rsidRPr="009F1851">
        <w:rPr>
          <w:rFonts w:ascii="Times New Roman" w:hAnsi="Times New Roman"/>
          <w:lang w:val="en-US"/>
        </w:rPr>
        <w:t>;</w:t>
      </w:r>
    </w:p>
    <w:p w:rsidR="003570FB" w:rsidRPr="009F1851" w:rsidRDefault="003570FB" w:rsidP="003570FB">
      <w:pPr>
        <w:numPr>
          <w:ilvl w:val="2"/>
          <w:numId w:val="33"/>
        </w:numPr>
        <w:spacing w:after="0" w:line="240" w:lineRule="auto"/>
        <w:jc w:val="both"/>
        <w:outlineLvl w:val="0"/>
        <w:rPr>
          <w:rFonts w:ascii="Times New Roman" w:hAnsi="Times New Roman"/>
        </w:rPr>
      </w:pPr>
      <w:r w:rsidRPr="009F1851">
        <w:rPr>
          <w:rFonts w:ascii="Times New Roman" w:hAnsi="Times New Roman"/>
        </w:rPr>
        <w:t>самостоятелна паралелка в V</w:t>
      </w:r>
      <w:r w:rsidRPr="009F1851">
        <w:rPr>
          <w:rFonts w:ascii="Times New Roman" w:hAnsi="Times New Roman"/>
          <w:lang w:val="en-US"/>
        </w:rPr>
        <w:t>I</w:t>
      </w:r>
      <w:r w:rsidRPr="009F1851">
        <w:rPr>
          <w:rFonts w:ascii="Times New Roman" w:hAnsi="Times New Roman"/>
        </w:rPr>
        <w:t xml:space="preserve"> клас с 12 ученици;</w:t>
      </w:r>
    </w:p>
    <w:p w:rsidR="003570FB" w:rsidRPr="009F1851" w:rsidRDefault="003570FB" w:rsidP="003570FB">
      <w:pPr>
        <w:numPr>
          <w:ilvl w:val="2"/>
          <w:numId w:val="33"/>
        </w:numPr>
        <w:spacing w:after="0" w:line="240" w:lineRule="auto"/>
        <w:jc w:val="both"/>
        <w:outlineLvl w:val="0"/>
        <w:rPr>
          <w:rFonts w:ascii="Times New Roman" w:hAnsi="Times New Roman"/>
        </w:rPr>
      </w:pPr>
      <w:proofErr w:type="spellStart"/>
      <w:r w:rsidRPr="009F1851">
        <w:rPr>
          <w:rFonts w:ascii="Times New Roman" w:hAnsi="Times New Roman"/>
          <w:lang w:val="en-US"/>
        </w:rPr>
        <w:t>самостоятелна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VII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0</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lang w:val="en-US"/>
        </w:rPr>
        <w:t>;</w:t>
      </w:r>
    </w:p>
    <w:p w:rsidR="003570FB" w:rsidRPr="009F1851" w:rsidRDefault="003570FB" w:rsidP="003570FB">
      <w:pPr>
        <w:spacing w:after="0" w:line="240" w:lineRule="auto"/>
        <w:jc w:val="both"/>
        <w:outlineLvl w:val="0"/>
        <w:rPr>
          <w:rFonts w:ascii="Times New Roman" w:hAnsi="Times New Roman"/>
        </w:rPr>
      </w:pPr>
    </w:p>
    <w:p w:rsidR="003570FB" w:rsidRPr="009F1851" w:rsidRDefault="003570FB" w:rsidP="003570FB">
      <w:pPr>
        <w:spacing w:after="0" w:line="240" w:lineRule="auto"/>
        <w:ind w:left="2160"/>
        <w:jc w:val="both"/>
        <w:outlineLvl w:val="0"/>
        <w:rPr>
          <w:rFonts w:ascii="Times New Roman" w:hAnsi="Times New Roman"/>
          <w:b/>
          <w:u w:val="single"/>
        </w:rPr>
      </w:pPr>
      <w:r w:rsidRPr="009F1851">
        <w:rPr>
          <w:rFonts w:ascii="Times New Roman" w:hAnsi="Times New Roman"/>
          <w:b/>
          <w:u w:val="single"/>
          <w:lang w:val="en-US"/>
        </w:rPr>
        <w:t>ОУ „</w:t>
      </w:r>
      <w:proofErr w:type="spellStart"/>
      <w:r w:rsidRPr="009F1851">
        <w:rPr>
          <w:rFonts w:ascii="Times New Roman" w:hAnsi="Times New Roman"/>
          <w:b/>
          <w:u w:val="single"/>
          <w:lang w:val="en-US"/>
        </w:rPr>
        <w:t>Васил</w:t>
      </w:r>
      <w:proofErr w:type="spellEnd"/>
      <w:r w:rsidRPr="009F1851">
        <w:rPr>
          <w:rFonts w:ascii="Times New Roman" w:hAnsi="Times New Roman"/>
          <w:b/>
          <w:u w:val="single"/>
          <w:lang w:val="en-US"/>
        </w:rPr>
        <w:t xml:space="preserve"> </w:t>
      </w:r>
      <w:proofErr w:type="spellStart"/>
      <w:r w:rsidRPr="009F1851">
        <w:rPr>
          <w:rFonts w:ascii="Times New Roman" w:hAnsi="Times New Roman"/>
          <w:b/>
          <w:u w:val="single"/>
          <w:lang w:val="en-US"/>
        </w:rPr>
        <w:t>Левски</w:t>
      </w:r>
      <w:proofErr w:type="spellEnd"/>
      <w:r w:rsidRPr="009F1851">
        <w:rPr>
          <w:rFonts w:ascii="Times New Roman" w:hAnsi="Times New Roman"/>
          <w:b/>
          <w:u w:val="single"/>
          <w:lang w:val="en-US"/>
        </w:rPr>
        <w:t xml:space="preserve">” – с. </w:t>
      </w:r>
      <w:proofErr w:type="spellStart"/>
      <w:r w:rsidRPr="009F1851">
        <w:rPr>
          <w:rFonts w:ascii="Times New Roman" w:hAnsi="Times New Roman"/>
          <w:b/>
          <w:u w:val="single"/>
          <w:lang w:val="en-US"/>
        </w:rPr>
        <w:t>Божурово</w:t>
      </w:r>
      <w:proofErr w:type="spellEnd"/>
    </w:p>
    <w:p w:rsidR="003570FB" w:rsidRPr="009F1851" w:rsidRDefault="003570FB" w:rsidP="003570FB">
      <w:pPr>
        <w:numPr>
          <w:ilvl w:val="2"/>
          <w:numId w:val="31"/>
        </w:numPr>
        <w:spacing w:after="0" w:line="240" w:lineRule="auto"/>
        <w:jc w:val="both"/>
        <w:outlineLvl w:val="0"/>
        <w:rPr>
          <w:rFonts w:ascii="Times New Roman" w:hAnsi="Times New Roman"/>
        </w:rPr>
      </w:pPr>
      <w:proofErr w:type="spellStart"/>
      <w:r w:rsidRPr="009F1851">
        <w:rPr>
          <w:rFonts w:ascii="Times New Roman" w:hAnsi="Times New Roman"/>
          <w:lang w:val="en-US"/>
        </w:rPr>
        <w:t>слята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ІІІ-IV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4</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numPr>
          <w:ilvl w:val="2"/>
          <w:numId w:val="31"/>
        </w:numPr>
        <w:spacing w:after="0" w:line="240" w:lineRule="auto"/>
        <w:jc w:val="both"/>
        <w:outlineLvl w:val="0"/>
        <w:rPr>
          <w:rFonts w:ascii="Times New Roman" w:hAnsi="Times New Roman"/>
        </w:rPr>
      </w:pPr>
      <w:proofErr w:type="spellStart"/>
      <w:r w:rsidRPr="009F1851">
        <w:rPr>
          <w:rFonts w:ascii="Times New Roman" w:hAnsi="Times New Roman"/>
          <w:lang w:val="en-US"/>
        </w:rPr>
        <w:t>слята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V- VI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1</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spacing w:after="0" w:line="240" w:lineRule="auto"/>
        <w:jc w:val="both"/>
        <w:outlineLvl w:val="0"/>
        <w:rPr>
          <w:rFonts w:ascii="Times New Roman" w:hAnsi="Times New Roman"/>
        </w:rPr>
      </w:pPr>
    </w:p>
    <w:p w:rsidR="003570FB" w:rsidRPr="009F1851" w:rsidRDefault="003570FB" w:rsidP="003570FB">
      <w:pPr>
        <w:spacing w:after="0" w:line="240" w:lineRule="auto"/>
        <w:ind w:left="2160"/>
        <w:outlineLvl w:val="0"/>
        <w:rPr>
          <w:rFonts w:ascii="Times New Roman" w:hAnsi="Times New Roman"/>
          <w:b/>
          <w:u w:val="single"/>
        </w:rPr>
      </w:pPr>
      <w:r w:rsidRPr="009F1851">
        <w:rPr>
          <w:rFonts w:ascii="Times New Roman" w:hAnsi="Times New Roman"/>
          <w:b/>
          <w:u w:val="single"/>
        </w:rPr>
        <w:t>ОУ „Св. св. Кирил и Методий” – с. Ведрина</w:t>
      </w:r>
    </w:p>
    <w:p w:rsidR="003570FB" w:rsidRPr="009F1851" w:rsidRDefault="003570FB" w:rsidP="003570FB">
      <w:pPr>
        <w:numPr>
          <w:ilvl w:val="2"/>
          <w:numId w:val="31"/>
        </w:numPr>
        <w:spacing w:after="0" w:line="240" w:lineRule="auto"/>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във ІІ-ІV клас с 10 ученици;</w:t>
      </w:r>
    </w:p>
    <w:p w:rsidR="003570FB" w:rsidRPr="009F1851" w:rsidRDefault="003570FB" w:rsidP="003570FB">
      <w:pPr>
        <w:numPr>
          <w:ilvl w:val="2"/>
          <w:numId w:val="31"/>
        </w:numPr>
        <w:spacing w:after="0" w:line="240" w:lineRule="auto"/>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V-VІ клас с 13 ученици;</w:t>
      </w:r>
    </w:p>
    <w:p w:rsidR="003570FB" w:rsidRPr="009F1851" w:rsidRDefault="003570FB" w:rsidP="003570FB">
      <w:pPr>
        <w:spacing w:after="0" w:line="240" w:lineRule="auto"/>
        <w:ind w:firstLine="1320"/>
        <w:rPr>
          <w:rFonts w:ascii="Times New Roman" w:hAnsi="Times New Roman"/>
        </w:rPr>
      </w:pPr>
    </w:p>
    <w:p w:rsidR="003570FB" w:rsidRPr="009F1851" w:rsidRDefault="003570FB" w:rsidP="003570FB">
      <w:pPr>
        <w:spacing w:after="0" w:line="240" w:lineRule="auto"/>
        <w:ind w:left="2160"/>
        <w:outlineLvl w:val="0"/>
        <w:rPr>
          <w:rFonts w:ascii="Times New Roman" w:hAnsi="Times New Roman"/>
          <w:b/>
          <w:u w:val="single"/>
          <w:lang w:val="en-US"/>
        </w:rPr>
      </w:pPr>
      <w:r w:rsidRPr="009F1851">
        <w:rPr>
          <w:rFonts w:ascii="Times New Roman" w:hAnsi="Times New Roman"/>
          <w:b/>
          <w:u w:val="single"/>
        </w:rPr>
        <w:t>ОУ „Стефан Караджа” – с. Житница</w:t>
      </w:r>
    </w:p>
    <w:p w:rsidR="003570FB" w:rsidRPr="009F1851" w:rsidRDefault="003570FB" w:rsidP="003570FB">
      <w:pPr>
        <w:numPr>
          <w:ilvl w:val="2"/>
          <w:numId w:val="31"/>
        </w:numPr>
        <w:spacing w:after="0" w:line="240" w:lineRule="auto"/>
        <w:jc w:val="both"/>
        <w:rPr>
          <w:rFonts w:ascii="Times New Roman" w:hAnsi="Times New Roman"/>
          <w:lang w:val="en-US"/>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 и III клас с 21 ученици; </w:t>
      </w:r>
    </w:p>
    <w:p w:rsidR="003570FB" w:rsidRPr="009F1851" w:rsidRDefault="003570FB" w:rsidP="003570FB">
      <w:pPr>
        <w:numPr>
          <w:ilvl w:val="2"/>
          <w:numId w:val="31"/>
        </w:numPr>
        <w:tabs>
          <w:tab w:val="left" w:pos="1545"/>
        </w:tabs>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във </w:t>
      </w:r>
      <w:r w:rsidRPr="009F1851">
        <w:rPr>
          <w:rFonts w:ascii="Times New Roman" w:hAnsi="Times New Roman"/>
          <w:lang w:val="en-US"/>
        </w:rPr>
        <w:t xml:space="preserve">II </w:t>
      </w:r>
      <w:r w:rsidRPr="009F1851">
        <w:rPr>
          <w:rFonts w:ascii="Times New Roman" w:hAnsi="Times New Roman"/>
        </w:rPr>
        <w:t xml:space="preserve">и IV клас с </w:t>
      </w:r>
      <w:r w:rsidRPr="009F1851">
        <w:rPr>
          <w:rFonts w:ascii="Times New Roman" w:hAnsi="Times New Roman"/>
          <w:lang w:val="en-US"/>
        </w:rPr>
        <w:t>1</w:t>
      </w:r>
      <w:r w:rsidRPr="009F1851">
        <w:rPr>
          <w:rFonts w:ascii="Times New Roman" w:hAnsi="Times New Roman"/>
        </w:rPr>
        <w:t>6 ученици;</w:t>
      </w:r>
    </w:p>
    <w:p w:rsidR="003570FB" w:rsidRPr="009F1851" w:rsidRDefault="003570FB" w:rsidP="003570FB">
      <w:pPr>
        <w:numPr>
          <w:ilvl w:val="2"/>
          <w:numId w:val="31"/>
        </w:numPr>
        <w:tabs>
          <w:tab w:val="left" w:pos="1545"/>
        </w:tabs>
        <w:spacing w:after="0" w:line="240" w:lineRule="auto"/>
        <w:jc w:val="both"/>
        <w:rPr>
          <w:rFonts w:ascii="Times New Roman" w:hAnsi="Times New Roman"/>
        </w:rPr>
      </w:pPr>
      <w:r w:rsidRPr="009F1851">
        <w:rPr>
          <w:rFonts w:ascii="Times New Roman" w:hAnsi="Times New Roman"/>
        </w:rPr>
        <w:t>самостоятелна паралелка в</w:t>
      </w:r>
      <w:r w:rsidRPr="009F1851">
        <w:rPr>
          <w:rFonts w:ascii="Times New Roman" w:hAnsi="Times New Roman"/>
          <w:lang w:val="en-US"/>
        </w:rPr>
        <w:t xml:space="preserve"> VI</w:t>
      </w:r>
      <w:r w:rsidRPr="009F1851">
        <w:rPr>
          <w:rFonts w:ascii="Times New Roman" w:hAnsi="Times New Roman"/>
        </w:rPr>
        <w:t xml:space="preserve"> клас с </w:t>
      </w:r>
      <w:r w:rsidRPr="009F1851">
        <w:rPr>
          <w:rFonts w:ascii="Times New Roman" w:hAnsi="Times New Roman"/>
          <w:lang w:val="en-US"/>
        </w:rPr>
        <w:t>1</w:t>
      </w:r>
      <w:r w:rsidRPr="009F1851">
        <w:rPr>
          <w:rFonts w:ascii="Times New Roman" w:hAnsi="Times New Roman"/>
        </w:rPr>
        <w:t>1 ученици;</w:t>
      </w:r>
    </w:p>
    <w:p w:rsidR="003570FB" w:rsidRPr="009F1851" w:rsidRDefault="003570FB" w:rsidP="003570FB">
      <w:pPr>
        <w:numPr>
          <w:ilvl w:val="2"/>
          <w:numId w:val="31"/>
        </w:numPr>
        <w:tabs>
          <w:tab w:val="left" w:pos="1545"/>
        </w:tabs>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w:t>
      </w:r>
      <w:r w:rsidRPr="009F1851">
        <w:rPr>
          <w:rFonts w:ascii="Times New Roman" w:hAnsi="Times New Roman"/>
          <w:lang w:val="en-US"/>
        </w:rPr>
        <w:t>V</w:t>
      </w:r>
      <w:r w:rsidRPr="009F1851">
        <w:rPr>
          <w:rFonts w:ascii="Times New Roman" w:hAnsi="Times New Roman"/>
        </w:rPr>
        <w:t xml:space="preserve"> и VІI</w:t>
      </w:r>
      <w:r w:rsidRPr="009F1851">
        <w:rPr>
          <w:rFonts w:ascii="Times New Roman" w:hAnsi="Times New Roman"/>
          <w:lang w:val="en-US"/>
        </w:rPr>
        <w:t xml:space="preserve"> </w:t>
      </w:r>
      <w:r w:rsidRPr="009F1851">
        <w:rPr>
          <w:rFonts w:ascii="Times New Roman" w:hAnsi="Times New Roman"/>
        </w:rPr>
        <w:t>клас с 15 ученици;</w:t>
      </w:r>
    </w:p>
    <w:p w:rsidR="003570FB" w:rsidRPr="009F1851" w:rsidRDefault="003570FB" w:rsidP="003570FB">
      <w:pPr>
        <w:tabs>
          <w:tab w:val="left" w:pos="1545"/>
        </w:tabs>
        <w:spacing w:after="0" w:line="240" w:lineRule="auto"/>
        <w:jc w:val="both"/>
        <w:rPr>
          <w:rFonts w:ascii="Times New Roman" w:hAnsi="Times New Roman"/>
          <w:lang w:val="en-US"/>
        </w:rPr>
      </w:pPr>
    </w:p>
    <w:p w:rsidR="003570FB" w:rsidRPr="009F1851" w:rsidRDefault="003570FB" w:rsidP="003570FB">
      <w:pPr>
        <w:tabs>
          <w:tab w:val="left" w:pos="1545"/>
        </w:tabs>
        <w:spacing w:after="0" w:line="240" w:lineRule="auto"/>
        <w:ind w:left="2160"/>
        <w:jc w:val="both"/>
        <w:rPr>
          <w:rFonts w:ascii="Times New Roman" w:hAnsi="Times New Roman"/>
          <w:b/>
          <w:u w:val="single"/>
        </w:rPr>
      </w:pPr>
      <w:r w:rsidRPr="009F1851">
        <w:rPr>
          <w:rFonts w:ascii="Times New Roman" w:hAnsi="Times New Roman"/>
          <w:b/>
          <w:u w:val="single"/>
        </w:rPr>
        <w:t>СУ „Никола Вапцаров” - с. Карапелит</w:t>
      </w:r>
    </w:p>
    <w:p w:rsidR="003570FB" w:rsidRPr="009F1851" w:rsidRDefault="003570FB" w:rsidP="003570FB">
      <w:pPr>
        <w:numPr>
          <w:ilvl w:val="2"/>
          <w:numId w:val="31"/>
        </w:numPr>
        <w:tabs>
          <w:tab w:val="left" w:pos="1545"/>
        </w:tabs>
        <w:spacing w:after="0" w:line="240" w:lineRule="auto"/>
        <w:jc w:val="both"/>
        <w:rPr>
          <w:rFonts w:ascii="Times New Roman" w:hAnsi="Times New Roman"/>
          <w:lang w:val="en-US"/>
        </w:rPr>
      </w:pPr>
      <w:r w:rsidRPr="009F1851">
        <w:rPr>
          <w:rFonts w:ascii="Times New Roman" w:hAnsi="Times New Roman"/>
        </w:rPr>
        <w:t>самостоятелна паралелка в І клас с 10  ученици;</w:t>
      </w:r>
    </w:p>
    <w:p w:rsidR="003570FB" w:rsidRPr="009F1851" w:rsidRDefault="003570FB" w:rsidP="003570FB">
      <w:pPr>
        <w:numPr>
          <w:ilvl w:val="2"/>
          <w:numId w:val="31"/>
        </w:numPr>
        <w:tabs>
          <w:tab w:val="left" w:pos="1545"/>
        </w:tabs>
        <w:spacing w:after="0" w:line="240" w:lineRule="auto"/>
        <w:jc w:val="both"/>
        <w:rPr>
          <w:rFonts w:ascii="Times New Roman" w:hAnsi="Times New Roman"/>
          <w:lang w:val="en-US"/>
        </w:rPr>
      </w:pPr>
      <w:r w:rsidRPr="009F1851">
        <w:rPr>
          <w:rFonts w:ascii="Times New Roman" w:hAnsi="Times New Roman"/>
        </w:rPr>
        <w:t>самостоятелна паралелка в І</w:t>
      </w:r>
      <w:r w:rsidRPr="009F1851">
        <w:rPr>
          <w:rFonts w:ascii="Times New Roman" w:hAnsi="Times New Roman"/>
          <w:lang w:val="en-US"/>
        </w:rPr>
        <w:t>II</w:t>
      </w:r>
      <w:r w:rsidRPr="009F1851">
        <w:rPr>
          <w:rFonts w:ascii="Times New Roman" w:hAnsi="Times New Roman"/>
        </w:rPr>
        <w:t xml:space="preserve"> клас с 14  ученици;</w:t>
      </w:r>
    </w:p>
    <w:p w:rsidR="003570FB" w:rsidRPr="009F1851" w:rsidRDefault="003570FB" w:rsidP="003570FB">
      <w:pPr>
        <w:numPr>
          <w:ilvl w:val="2"/>
          <w:numId w:val="31"/>
        </w:numPr>
        <w:tabs>
          <w:tab w:val="left" w:pos="1545"/>
        </w:tabs>
        <w:spacing w:after="0" w:line="240" w:lineRule="auto"/>
        <w:jc w:val="both"/>
        <w:rPr>
          <w:rFonts w:ascii="Times New Roman" w:hAnsi="Times New Roman"/>
        </w:rPr>
      </w:pPr>
      <w:r w:rsidRPr="009F1851">
        <w:rPr>
          <w:rFonts w:ascii="Times New Roman" w:hAnsi="Times New Roman"/>
        </w:rPr>
        <w:t xml:space="preserve">самостоятелна паралелка в  </w:t>
      </w:r>
      <w:r w:rsidRPr="009F1851">
        <w:rPr>
          <w:rFonts w:ascii="Times New Roman" w:hAnsi="Times New Roman"/>
          <w:lang w:val="en-US"/>
        </w:rPr>
        <w:t>V</w:t>
      </w:r>
      <w:r w:rsidRPr="009F1851">
        <w:rPr>
          <w:rFonts w:ascii="Times New Roman" w:hAnsi="Times New Roman"/>
        </w:rPr>
        <w:t xml:space="preserve"> клас с 1</w:t>
      </w:r>
      <w:r w:rsidRPr="009F1851">
        <w:rPr>
          <w:rFonts w:ascii="Times New Roman" w:hAnsi="Times New Roman"/>
          <w:lang w:val="en-US"/>
        </w:rPr>
        <w:t>1</w:t>
      </w:r>
      <w:r w:rsidRPr="009F1851">
        <w:rPr>
          <w:rFonts w:ascii="Times New Roman" w:hAnsi="Times New Roman"/>
        </w:rPr>
        <w:t xml:space="preserve"> ученици;</w:t>
      </w:r>
    </w:p>
    <w:p w:rsidR="003570FB" w:rsidRPr="009F1851" w:rsidRDefault="003570FB" w:rsidP="003570FB">
      <w:pPr>
        <w:numPr>
          <w:ilvl w:val="2"/>
          <w:numId w:val="31"/>
        </w:numPr>
        <w:spacing w:after="0" w:line="240" w:lineRule="auto"/>
        <w:jc w:val="both"/>
        <w:outlineLvl w:val="0"/>
        <w:rPr>
          <w:rFonts w:ascii="Times New Roman" w:hAnsi="Times New Roman"/>
        </w:rPr>
      </w:pPr>
      <w:r w:rsidRPr="009F1851">
        <w:rPr>
          <w:rFonts w:ascii="Times New Roman" w:hAnsi="Times New Roman"/>
        </w:rPr>
        <w:t>самостоятелна паралелка в V</w:t>
      </w:r>
      <w:r w:rsidRPr="009F1851">
        <w:rPr>
          <w:rFonts w:ascii="Times New Roman" w:hAnsi="Times New Roman"/>
          <w:lang w:val="en-US"/>
        </w:rPr>
        <w:t>II</w:t>
      </w:r>
      <w:r w:rsidRPr="009F1851">
        <w:rPr>
          <w:rFonts w:ascii="Times New Roman" w:hAnsi="Times New Roman"/>
        </w:rPr>
        <w:t xml:space="preserve"> клас с 1</w:t>
      </w:r>
      <w:r w:rsidRPr="009F1851">
        <w:rPr>
          <w:rFonts w:ascii="Times New Roman" w:hAnsi="Times New Roman"/>
          <w:lang w:val="en-US"/>
        </w:rPr>
        <w:t>6</w:t>
      </w:r>
      <w:r w:rsidRPr="009F1851">
        <w:rPr>
          <w:rFonts w:ascii="Times New Roman" w:hAnsi="Times New Roman"/>
        </w:rPr>
        <w:t xml:space="preserve"> ученици;</w:t>
      </w:r>
    </w:p>
    <w:p w:rsidR="003570FB" w:rsidRPr="009F1851" w:rsidRDefault="003570FB" w:rsidP="003570FB">
      <w:pPr>
        <w:numPr>
          <w:ilvl w:val="2"/>
          <w:numId w:val="31"/>
        </w:numPr>
        <w:tabs>
          <w:tab w:val="left" w:pos="1545"/>
        </w:tabs>
        <w:spacing w:after="0" w:line="240" w:lineRule="auto"/>
        <w:jc w:val="both"/>
        <w:rPr>
          <w:rFonts w:ascii="Times New Roman" w:hAnsi="Times New Roman"/>
        </w:rPr>
      </w:pPr>
      <w:r w:rsidRPr="009F1851">
        <w:rPr>
          <w:rFonts w:ascii="Times New Roman" w:hAnsi="Times New Roman"/>
        </w:rPr>
        <w:t xml:space="preserve">самостоятелна паралелка в  </w:t>
      </w:r>
      <w:r w:rsidRPr="009F1851">
        <w:rPr>
          <w:rFonts w:ascii="Times New Roman" w:hAnsi="Times New Roman"/>
          <w:lang w:val="en-US"/>
        </w:rPr>
        <w:t>IX</w:t>
      </w:r>
      <w:r w:rsidRPr="009F1851">
        <w:rPr>
          <w:rFonts w:ascii="Times New Roman" w:hAnsi="Times New Roman"/>
        </w:rPr>
        <w:t xml:space="preserve"> клас с 1</w:t>
      </w:r>
      <w:r w:rsidRPr="009F1851">
        <w:rPr>
          <w:rFonts w:ascii="Times New Roman" w:hAnsi="Times New Roman"/>
          <w:lang w:val="en-US"/>
        </w:rPr>
        <w:t>2</w:t>
      </w:r>
      <w:r w:rsidRPr="009F1851">
        <w:rPr>
          <w:rFonts w:ascii="Times New Roman" w:hAnsi="Times New Roman"/>
        </w:rPr>
        <w:t xml:space="preserve"> ученици;</w:t>
      </w:r>
    </w:p>
    <w:p w:rsidR="003570FB" w:rsidRPr="009F1851" w:rsidRDefault="003570FB" w:rsidP="003570FB">
      <w:pPr>
        <w:numPr>
          <w:ilvl w:val="2"/>
          <w:numId w:val="31"/>
        </w:numPr>
        <w:spacing w:after="0" w:line="240" w:lineRule="auto"/>
        <w:jc w:val="both"/>
        <w:outlineLvl w:val="0"/>
        <w:rPr>
          <w:rFonts w:ascii="Times New Roman" w:hAnsi="Times New Roman"/>
        </w:rPr>
      </w:pPr>
      <w:r w:rsidRPr="009F1851">
        <w:rPr>
          <w:rFonts w:ascii="Times New Roman" w:hAnsi="Times New Roman"/>
        </w:rPr>
        <w:t xml:space="preserve">самостоятелна паралелка в </w:t>
      </w:r>
      <w:r w:rsidRPr="009F1851">
        <w:rPr>
          <w:rFonts w:ascii="Times New Roman" w:hAnsi="Times New Roman"/>
          <w:lang w:val="en-US"/>
        </w:rPr>
        <w:t>XI</w:t>
      </w:r>
      <w:r w:rsidRPr="009F1851">
        <w:rPr>
          <w:rFonts w:ascii="Times New Roman" w:hAnsi="Times New Roman"/>
        </w:rPr>
        <w:t xml:space="preserve"> клас с 1</w:t>
      </w:r>
      <w:r w:rsidRPr="009F1851">
        <w:rPr>
          <w:rFonts w:ascii="Times New Roman" w:hAnsi="Times New Roman"/>
          <w:lang w:val="en-US"/>
        </w:rPr>
        <w:t>1</w:t>
      </w:r>
      <w:r w:rsidRPr="009F1851">
        <w:rPr>
          <w:rFonts w:ascii="Times New Roman" w:hAnsi="Times New Roman"/>
        </w:rPr>
        <w:t xml:space="preserve"> ученици;</w:t>
      </w:r>
    </w:p>
    <w:p w:rsidR="003570FB" w:rsidRPr="009F1851" w:rsidRDefault="003570FB" w:rsidP="003570FB">
      <w:pPr>
        <w:tabs>
          <w:tab w:val="left" w:pos="1545"/>
        </w:tabs>
        <w:spacing w:after="0" w:line="240" w:lineRule="auto"/>
        <w:jc w:val="both"/>
        <w:rPr>
          <w:rFonts w:ascii="Times New Roman" w:hAnsi="Times New Roman"/>
          <w:lang w:val="en-US"/>
        </w:rPr>
      </w:pPr>
    </w:p>
    <w:p w:rsidR="003570FB" w:rsidRPr="009F1851" w:rsidRDefault="003570FB" w:rsidP="003570FB">
      <w:pPr>
        <w:spacing w:after="0" w:line="240" w:lineRule="auto"/>
        <w:ind w:left="2160"/>
        <w:jc w:val="both"/>
        <w:rPr>
          <w:rFonts w:ascii="Times New Roman" w:hAnsi="Times New Roman"/>
          <w:b/>
          <w:u w:val="single"/>
        </w:rPr>
      </w:pPr>
      <w:r w:rsidRPr="009F1851">
        <w:rPr>
          <w:rFonts w:ascii="Times New Roman" w:hAnsi="Times New Roman"/>
          <w:b/>
          <w:u w:val="single"/>
        </w:rPr>
        <w:t>ОУ „Неофит Рилски” – с. Ловчанци</w:t>
      </w:r>
      <w:r w:rsidRPr="009F1851">
        <w:rPr>
          <w:rFonts w:ascii="Times New Roman" w:hAnsi="Times New Roman"/>
        </w:rPr>
        <w:t xml:space="preserve">  </w:t>
      </w:r>
    </w:p>
    <w:p w:rsidR="003570FB" w:rsidRPr="009F1851" w:rsidRDefault="003570FB" w:rsidP="003570FB">
      <w:pPr>
        <w:numPr>
          <w:ilvl w:val="2"/>
          <w:numId w:val="31"/>
        </w:numPr>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във </w:t>
      </w:r>
      <w:r w:rsidRPr="009F1851">
        <w:rPr>
          <w:rFonts w:ascii="Times New Roman" w:hAnsi="Times New Roman"/>
          <w:lang w:val="en-US"/>
        </w:rPr>
        <w:t>II</w:t>
      </w:r>
      <w:r w:rsidRPr="009F1851">
        <w:rPr>
          <w:rFonts w:ascii="Times New Roman" w:hAnsi="Times New Roman"/>
        </w:rPr>
        <w:t xml:space="preserve">- </w:t>
      </w:r>
      <w:r w:rsidRPr="009F1851">
        <w:rPr>
          <w:rFonts w:ascii="Times New Roman" w:hAnsi="Times New Roman"/>
          <w:lang w:val="en-US"/>
        </w:rPr>
        <w:t>I</w:t>
      </w:r>
      <w:r w:rsidRPr="009F1851">
        <w:rPr>
          <w:rFonts w:ascii="Times New Roman" w:hAnsi="Times New Roman"/>
        </w:rPr>
        <w:t>V клас с 14 ученици;</w:t>
      </w:r>
    </w:p>
    <w:p w:rsidR="003570FB" w:rsidRPr="009F1851" w:rsidRDefault="003570FB" w:rsidP="003570FB">
      <w:pPr>
        <w:numPr>
          <w:ilvl w:val="2"/>
          <w:numId w:val="31"/>
        </w:numPr>
        <w:spacing w:after="0" w:line="240" w:lineRule="auto"/>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V – VІ клас с 11 ученици;</w:t>
      </w:r>
    </w:p>
    <w:p w:rsidR="003570FB" w:rsidRPr="009F1851" w:rsidRDefault="003570FB" w:rsidP="003570FB">
      <w:pPr>
        <w:spacing w:after="0" w:line="240" w:lineRule="auto"/>
        <w:jc w:val="both"/>
        <w:outlineLvl w:val="0"/>
        <w:rPr>
          <w:rFonts w:ascii="Times New Roman" w:hAnsi="Times New Roman"/>
          <w:lang w:val="en-US"/>
        </w:rPr>
      </w:pPr>
    </w:p>
    <w:p w:rsidR="003570FB" w:rsidRPr="009F1851" w:rsidRDefault="003570FB" w:rsidP="003570FB">
      <w:pPr>
        <w:spacing w:after="0" w:line="240" w:lineRule="auto"/>
        <w:ind w:left="2160"/>
        <w:outlineLvl w:val="0"/>
        <w:rPr>
          <w:rFonts w:ascii="Times New Roman" w:hAnsi="Times New Roman"/>
          <w:b/>
          <w:u w:val="single"/>
        </w:rPr>
      </w:pPr>
      <w:r w:rsidRPr="009F1851">
        <w:rPr>
          <w:rFonts w:ascii="Times New Roman" w:hAnsi="Times New Roman"/>
          <w:b/>
          <w:u w:val="single"/>
        </w:rPr>
        <w:t>ОУ „Отец Паисий” – с. Овчарово</w:t>
      </w:r>
    </w:p>
    <w:p w:rsidR="003570FB" w:rsidRPr="009F1851" w:rsidRDefault="003570FB" w:rsidP="003570FB">
      <w:pPr>
        <w:numPr>
          <w:ilvl w:val="2"/>
          <w:numId w:val="31"/>
        </w:numPr>
        <w:spacing w:after="0" w:line="240" w:lineRule="auto"/>
        <w:outlineLvl w:val="0"/>
        <w:rPr>
          <w:rFonts w:ascii="Times New Roman" w:hAnsi="Times New Roman"/>
          <w:b/>
          <w:u w:val="single"/>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 - ІІ клас с 14 ученици;</w:t>
      </w:r>
    </w:p>
    <w:p w:rsidR="003570FB" w:rsidRPr="009F1851" w:rsidRDefault="003570FB" w:rsidP="003570FB">
      <w:pPr>
        <w:numPr>
          <w:ilvl w:val="2"/>
          <w:numId w:val="31"/>
        </w:numPr>
        <w:spacing w:after="0" w:line="240" w:lineRule="auto"/>
        <w:outlineLvl w:val="0"/>
        <w:rPr>
          <w:rFonts w:ascii="Times New Roman" w:hAnsi="Times New Roman"/>
          <w:b/>
          <w:u w:val="single"/>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ІІІ</w:t>
      </w:r>
      <w:r w:rsidRPr="009F1851">
        <w:rPr>
          <w:rFonts w:ascii="Times New Roman" w:hAnsi="Times New Roman"/>
          <w:lang w:val="en-US"/>
        </w:rPr>
        <w:t>-IV</w:t>
      </w:r>
      <w:r w:rsidRPr="009F1851">
        <w:rPr>
          <w:rFonts w:ascii="Times New Roman" w:hAnsi="Times New Roman"/>
        </w:rPr>
        <w:t xml:space="preserve"> клас с 12 ученици;</w:t>
      </w:r>
    </w:p>
    <w:p w:rsidR="003570FB" w:rsidRPr="009F1851" w:rsidRDefault="003570FB" w:rsidP="003570FB">
      <w:pPr>
        <w:numPr>
          <w:ilvl w:val="2"/>
          <w:numId w:val="31"/>
        </w:numPr>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V – VІ клас със </w:t>
      </w:r>
      <w:r w:rsidRPr="009F1851">
        <w:rPr>
          <w:rFonts w:ascii="Times New Roman" w:hAnsi="Times New Roman"/>
          <w:lang w:val="en-US"/>
        </w:rPr>
        <w:t>1</w:t>
      </w:r>
      <w:r w:rsidRPr="009F1851">
        <w:rPr>
          <w:rFonts w:ascii="Times New Roman" w:hAnsi="Times New Roman"/>
        </w:rPr>
        <w:t>7 ученици;</w:t>
      </w:r>
    </w:p>
    <w:p w:rsidR="003570FB" w:rsidRPr="009F1851" w:rsidRDefault="003570FB" w:rsidP="003570FB">
      <w:pPr>
        <w:spacing w:after="0" w:line="240" w:lineRule="auto"/>
        <w:outlineLvl w:val="0"/>
        <w:rPr>
          <w:rFonts w:ascii="Times New Roman" w:hAnsi="Times New Roman"/>
          <w:b/>
          <w:lang w:val="en-US"/>
        </w:rPr>
      </w:pPr>
    </w:p>
    <w:p w:rsidR="003570FB" w:rsidRPr="009F1851" w:rsidRDefault="003570FB" w:rsidP="003570FB">
      <w:pPr>
        <w:spacing w:after="0" w:line="240" w:lineRule="auto"/>
        <w:ind w:left="2160"/>
        <w:outlineLvl w:val="0"/>
        <w:rPr>
          <w:rFonts w:ascii="Times New Roman" w:hAnsi="Times New Roman"/>
          <w:b/>
          <w:u w:val="single"/>
        </w:rPr>
      </w:pPr>
      <w:r w:rsidRPr="009F1851">
        <w:rPr>
          <w:rFonts w:ascii="Times New Roman" w:hAnsi="Times New Roman"/>
          <w:b/>
          <w:u w:val="single"/>
        </w:rPr>
        <w:t>Обединено училище „Добри Войников” – с. Победа</w:t>
      </w:r>
    </w:p>
    <w:p w:rsidR="003570FB" w:rsidRPr="009F1851" w:rsidRDefault="003570FB" w:rsidP="003570FB">
      <w:pPr>
        <w:numPr>
          <w:ilvl w:val="2"/>
          <w:numId w:val="31"/>
        </w:numPr>
        <w:spacing w:after="0" w:line="240" w:lineRule="auto"/>
        <w:jc w:val="both"/>
        <w:outlineLvl w:val="0"/>
        <w:rPr>
          <w:rFonts w:ascii="Times New Roman" w:hAnsi="Times New Roman"/>
        </w:rPr>
      </w:pPr>
      <w:r w:rsidRPr="009F1851">
        <w:rPr>
          <w:rFonts w:ascii="Times New Roman" w:hAnsi="Times New Roman"/>
        </w:rPr>
        <w:t>самостоятелна паралелка в І клас с 10 ученици;</w:t>
      </w:r>
    </w:p>
    <w:p w:rsidR="003570FB" w:rsidRPr="009F1851" w:rsidRDefault="003570FB" w:rsidP="003570FB">
      <w:pPr>
        <w:numPr>
          <w:ilvl w:val="2"/>
          <w:numId w:val="31"/>
        </w:numPr>
        <w:spacing w:after="0" w:line="240" w:lineRule="auto"/>
        <w:rPr>
          <w:rFonts w:ascii="Times New Roman" w:hAnsi="Times New Roman"/>
        </w:rPr>
      </w:pPr>
      <w:r w:rsidRPr="009F1851">
        <w:rPr>
          <w:rFonts w:ascii="Times New Roman" w:hAnsi="Times New Roman"/>
        </w:rPr>
        <w:t>самостоятелна паралелка във І</w:t>
      </w:r>
      <w:r w:rsidRPr="009F1851">
        <w:rPr>
          <w:rFonts w:ascii="Times New Roman" w:hAnsi="Times New Roman"/>
          <w:lang w:val="en-US"/>
        </w:rPr>
        <w:t>I</w:t>
      </w:r>
      <w:r w:rsidRPr="009F1851">
        <w:rPr>
          <w:rFonts w:ascii="Times New Roman" w:hAnsi="Times New Roman"/>
        </w:rPr>
        <w:t xml:space="preserve"> клас с 12 ученици;</w:t>
      </w:r>
    </w:p>
    <w:p w:rsidR="003570FB" w:rsidRPr="009F1851" w:rsidRDefault="003570FB" w:rsidP="003570FB">
      <w:pPr>
        <w:numPr>
          <w:ilvl w:val="2"/>
          <w:numId w:val="31"/>
        </w:numPr>
        <w:spacing w:after="0" w:line="240" w:lineRule="auto"/>
        <w:rPr>
          <w:rFonts w:ascii="Times New Roman" w:hAnsi="Times New Roman"/>
        </w:rPr>
      </w:pPr>
      <w:r w:rsidRPr="009F1851">
        <w:rPr>
          <w:rFonts w:ascii="Times New Roman" w:hAnsi="Times New Roman"/>
        </w:rPr>
        <w:t>самостоятелна паралелка в ІI</w:t>
      </w:r>
      <w:r w:rsidRPr="009F1851">
        <w:rPr>
          <w:rFonts w:ascii="Times New Roman" w:hAnsi="Times New Roman"/>
          <w:lang w:val="en-US"/>
        </w:rPr>
        <w:t>I</w:t>
      </w:r>
      <w:r w:rsidRPr="009F1851">
        <w:rPr>
          <w:rFonts w:ascii="Times New Roman" w:hAnsi="Times New Roman"/>
        </w:rPr>
        <w:t xml:space="preserve"> клас с 13 ученици;</w:t>
      </w:r>
    </w:p>
    <w:p w:rsidR="003570FB" w:rsidRPr="009F1851" w:rsidRDefault="003570FB" w:rsidP="003570FB">
      <w:pPr>
        <w:numPr>
          <w:ilvl w:val="2"/>
          <w:numId w:val="31"/>
        </w:numPr>
        <w:spacing w:after="0" w:line="240" w:lineRule="auto"/>
        <w:rPr>
          <w:rFonts w:ascii="Times New Roman" w:hAnsi="Times New Roman"/>
        </w:rPr>
      </w:pPr>
      <w:r w:rsidRPr="009F1851">
        <w:rPr>
          <w:rFonts w:ascii="Times New Roman" w:hAnsi="Times New Roman"/>
        </w:rPr>
        <w:t>самостоятелна паралелка в І</w:t>
      </w:r>
      <w:r w:rsidRPr="009F1851">
        <w:rPr>
          <w:rFonts w:ascii="Times New Roman" w:hAnsi="Times New Roman"/>
          <w:lang w:val="en-US"/>
        </w:rPr>
        <w:t>V</w:t>
      </w:r>
      <w:r w:rsidRPr="009F1851">
        <w:rPr>
          <w:rFonts w:ascii="Times New Roman" w:hAnsi="Times New Roman"/>
        </w:rPr>
        <w:t xml:space="preserve"> клас с 15 ученици;</w:t>
      </w:r>
    </w:p>
    <w:p w:rsidR="003570FB" w:rsidRPr="009F1851" w:rsidRDefault="003570FB" w:rsidP="003570FB">
      <w:pPr>
        <w:numPr>
          <w:ilvl w:val="2"/>
          <w:numId w:val="31"/>
        </w:numPr>
        <w:spacing w:after="0" w:line="240" w:lineRule="auto"/>
        <w:rPr>
          <w:rFonts w:ascii="Times New Roman" w:hAnsi="Times New Roman"/>
        </w:rPr>
      </w:pPr>
      <w:r w:rsidRPr="009F1851">
        <w:rPr>
          <w:rFonts w:ascii="Times New Roman" w:hAnsi="Times New Roman"/>
        </w:rPr>
        <w:t xml:space="preserve">самостоятелна паралелка в </w:t>
      </w:r>
      <w:r w:rsidRPr="009F1851">
        <w:rPr>
          <w:rFonts w:ascii="Times New Roman" w:hAnsi="Times New Roman"/>
          <w:lang w:val="en-US"/>
        </w:rPr>
        <w:t>V</w:t>
      </w:r>
      <w:r w:rsidRPr="009F1851">
        <w:rPr>
          <w:rFonts w:ascii="Times New Roman" w:hAnsi="Times New Roman"/>
        </w:rPr>
        <w:t xml:space="preserve"> клас със 17 ученици;</w:t>
      </w:r>
    </w:p>
    <w:p w:rsidR="003570FB" w:rsidRPr="009F1851" w:rsidRDefault="003570FB" w:rsidP="003570FB">
      <w:pPr>
        <w:numPr>
          <w:ilvl w:val="2"/>
          <w:numId w:val="31"/>
        </w:numPr>
        <w:spacing w:after="0" w:line="240" w:lineRule="auto"/>
        <w:rPr>
          <w:rFonts w:ascii="Times New Roman" w:hAnsi="Times New Roman"/>
        </w:rPr>
      </w:pPr>
      <w:proofErr w:type="spellStart"/>
      <w:r w:rsidRPr="009F1851">
        <w:rPr>
          <w:rFonts w:ascii="Times New Roman" w:hAnsi="Times New Roman"/>
          <w:lang w:val="en-US"/>
        </w:rPr>
        <w:t>самостоятелна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VІ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1</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numPr>
          <w:ilvl w:val="2"/>
          <w:numId w:val="31"/>
        </w:numPr>
        <w:spacing w:after="0" w:line="240" w:lineRule="auto"/>
        <w:jc w:val="both"/>
        <w:outlineLvl w:val="0"/>
        <w:rPr>
          <w:rFonts w:ascii="Times New Roman" w:hAnsi="Times New Roman"/>
        </w:rPr>
      </w:pPr>
      <w:r w:rsidRPr="009F1851">
        <w:rPr>
          <w:rFonts w:ascii="Times New Roman" w:hAnsi="Times New Roman"/>
        </w:rPr>
        <w:t>самостоятелна паралелка в V</w:t>
      </w:r>
      <w:r w:rsidRPr="009F1851">
        <w:rPr>
          <w:rFonts w:ascii="Times New Roman" w:hAnsi="Times New Roman"/>
          <w:lang w:val="en-US"/>
        </w:rPr>
        <w:t>I</w:t>
      </w:r>
      <w:r w:rsidRPr="009F1851">
        <w:rPr>
          <w:rFonts w:ascii="Times New Roman" w:hAnsi="Times New Roman"/>
        </w:rPr>
        <w:t>І клас с 11 ученици;</w:t>
      </w:r>
    </w:p>
    <w:p w:rsidR="003570FB" w:rsidRPr="009F1851" w:rsidRDefault="003570FB" w:rsidP="003570FB">
      <w:pPr>
        <w:numPr>
          <w:ilvl w:val="2"/>
          <w:numId w:val="31"/>
        </w:numPr>
        <w:spacing w:after="0" w:line="240" w:lineRule="auto"/>
        <w:jc w:val="both"/>
        <w:outlineLvl w:val="0"/>
        <w:rPr>
          <w:rFonts w:ascii="Times New Roman" w:hAnsi="Times New Roman"/>
          <w:lang w:val="en-US"/>
        </w:rPr>
      </w:pPr>
      <w:r w:rsidRPr="009F1851">
        <w:rPr>
          <w:rFonts w:ascii="Times New Roman" w:hAnsi="Times New Roman"/>
        </w:rPr>
        <w:t>самостоятелна паралелка в Х клас с 11 ученици;</w:t>
      </w:r>
    </w:p>
    <w:p w:rsidR="003570FB" w:rsidRPr="009F1851" w:rsidRDefault="003570FB" w:rsidP="003570FB">
      <w:pPr>
        <w:spacing w:after="0" w:line="240" w:lineRule="auto"/>
        <w:outlineLvl w:val="0"/>
        <w:rPr>
          <w:rFonts w:ascii="Times New Roman" w:hAnsi="Times New Roman"/>
        </w:rPr>
      </w:pPr>
    </w:p>
    <w:p w:rsidR="003570FB" w:rsidRPr="009F1851" w:rsidRDefault="003570FB" w:rsidP="003570FB">
      <w:pPr>
        <w:spacing w:after="0" w:line="240" w:lineRule="auto"/>
        <w:ind w:left="2160"/>
        <w:outlineLvl w:val="0"/>
        <w:rPr>
          <w:rFonts w:ascii="Times New Roman" w:hAnsi="Times New Roman"/>
          <w:b/>
          <w:u w:val="single"/>
          <w:lang w:val="en-US"/>
        </w:rPr>
      </w:pPr>
      <w:r w:rsidRPr="009F1851">
        <w:rPr>
          <w:rFonts w:ascii="Times New Roman" w:hAnsi="Times New Roman"/>
          <w:b/>
          <w:u w:val="single"/>
        </w:rPr>
        <w:t>Обединено училище „Пейо Яворов” – с. Стефаново</w:t>
      </w:r>
    </w:p>
    <w:p w:rsidR="003570FB" w:rsidRPr="009F1851" w:rsidRDefault="003570FB" w:rsidP="003570FB">
      <w:pPr>
        <w:numPr>
          <w:ilvl w:val="2"/>
          <w:numId w:val="31"/>
        </w:numPr>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 І</w:t>
      </w:r>
      <w:r w:rsidRPr="009F1851">
        <w:rPr>
          <w:rFonts w:ascii="Times New Roman" w:hAnsi="Times New Roman"/>
          <w:lang w:val="en-US"/>
        </w:rPr>
        <w:t>I</w:t>
      </w:r>
      <w:r w:rsidRPr="009F1851">
        <w:rPr>
          <w:rFonts w:ascii="Times New Roman" w:hAnsi="Times New Roman"/>
        </w:rPr>
        <w:t xml:space="preserve"> клас с 1</w:t>
      </w:r>
      <w:r w:rsidRPr="009F1851">
        <w:rPr>
          <w:rFonts w:ascii="Times New Roman" w:hAnsi="Times New Roman"/>
          <w:lang w:val="en-US"/>
        </w:rPr>
        <w:t>2</w:t>
      </w:r>
      <w:r w:rsidRPr="009F1851">
        <w:rPr>
          <w:rFonts w:ascii="Times New Roman" w:hAnsi="Times New Roman"/>
        </w:rPr>
        <w:t xml:space="preserve"> ученици;</w:t>
      </w:r>
    </w:p>
    <w:p w:rsidR="003570FB" w:rsidRPr="009F1851" w:rsidRDefault="003570FB" w:rsidP="003570FB">
      <w:pPr>
        <w:numPr>
          <w:ilvl w:val="2"/>
          <w:numId w:val="31"/>
        </w:numPr>
        <w:spacing w:after="0" w:line="240" w:lineRule="auto"/>
        <w:jc w:val="both"/>
        <w:outlineLvl w:val="0"/>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w:t>
      </w:r>
      <w:r w:rsidRPr="009F1851">
        <w:rPr>
          <w:rFonts w:ascii="Times New Roman" w:hAnsi="Times New Roman"/>
          <w:lang w:val="en-US"/>
        </w:rPr>
        <w:t xml:space="preserve"> ІІІ-IV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12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spacing w:after="0" w:line="240" w:lineRule="auto"/>
        <w:ind w:firstLine="1320"/>
        <w:jc w:val="both"/>
        <w:outlineLvl w:val="0"/>
        <w:rPr>
          <w:rFonts w:ascii="Times New Roman" w:hAnsi="Times New Roman"/>
        </w:rPr>
      </w:pPr>
    </w:p>
    <w:p w:rsidR="003570FB" w:rsidRPr="009F1851" w:rsidRDefault="003570FB" w:rsidP="003570FB">
      <w:pPr>
        <w:spacing w:after="0" w:line="240" w:lineRule="auto"/>
        <w:ind w:left="2160"/>
        <w:outlineLvl w:val="0"/>
        <w:rPr>
          <w:rFonts w:ascii="Times New Roman" w:hAnsi="Times New Roman"/>
          <w:b/>
        </w:rPr>
      </w:pPr>
      <w:r w:rsidRPr="009F1851">
        <w:rPr>
          <w:rFonts w:ascii="Times New Roman" w:hAnsi="Times New Roman"/>
          <w:b/>
          <w:u w:val="single"/>
        </w:rPr>
        <w:t>ОУ „Христо Ботев” – с. Стоже</w:t>
      </w:r>
      <w:r w:rsidRPr="009F1851">
        <w:rPr>
          <w:rFonts w:ascii="Times New Roman" w:hAnsi="Times New Roman"/>
          <w:b/>
        </w:rPr>
        <w:t>р</w:t>
      </w:r>
    </w:p>
    <w:p w:rsidR="003570FB" w:rsidRPr="009F1851" w:rsidRDefault="003570FB" w:rsidP="003570FB">
      <w:pPr>
        <w:numPr>
          <w:ilvl w:val="2"/>
          <w:numId w:val="31"/>
        </w:numPr>
        <w:spacing w:after="0" w:line="240" w:lineRule="auto"/>
        <w:outlineLvl w:val="0"/>
        <w:rPr>
          <w:rFonts w:ascii="Times New Roman" w:hAnsi="Times New Roman"/>
        </w:rPr>
      </w:pPr>
      <w:r w:rsidRPr="009F1851">
        <w:rPr>
          <w:rFonts w:ascii="Times New Roman" w:hAnsi="Times New Roman"/>
        </w:rPr>
        <w:t>самостоятелна паралелка в І клас с 15 ученици;</w:t>
      </w:r>
    </w:p>
    <w:p w:rsidR="003570FB" w:rsidRPr="009F1851" w:rsidRDefault="003570FB" w:rsidP="003570FB">
      <w:pPr>
        <w:numPr>
          <w:ilvl w:val="2"/>
          <w:numId w:val="31"/>
        </w:numPr>
        <w:spacing w:after="0" w:line="240" w:lineRule="auto"/>
        <w:outlineLvl w:val="0"/>
        <w:rPr>
          <w:rFonts w:ascii="Times New Roman" w:hAnsi="Times New Roman"/>
        </w:rPr>
      </w:pPr>
      <w:r w:rsidRPr="009F1851">
        <w:rPr>
          <w:rFonts w:ascii="Times New Roman" w:hAnsi="Times New Roman"/>
        </w:rPr>
        <w:t>самостоятелна паралелка във І</w:t>
      </w:r>
      <w:r w:rsidRPr="009F1851">
        <w:rPr>
          <w:rFonts w:ascii="Times New Roman" w:hAnsi="Times New Roman"/>
          <w:lang w:val="en-US"/>
        </w:rPr>
        <w:t>I</w:t>
      </w:r>
      <w:r w:rsidRPr="009F1851">
        <w:rPr>
          <w:rFonts w:ascii="Times New Roman" w:hAnsi="Times New Roman"/>
        </w:rPr>
        <w:t xml:space="preserve"> клас с 15 ученици;</w:t>
      </w:r>
    </w:p>
    <w:p w:rsidR="003570FB" w:rsidRPr="009F1851" w:rsidRDefault="003570FB" w:rsidP="003570FB">
      <w:pPr>
        <w:numPr>
          <w:ilvl w:val="2"/>
          <w:numId w:val="31"/>
        </w:numPr>
        <w:spacing w:after="0" w:line="240" w:lineRule="auto"/>
        <w:outlineLvl w:val="0"/>
        <w:rPr>
          <w:rFonts w:ascii="Times New Roman" w:hAnsi="Times New Roman"/>
        </w:rPr>
      </w:pPr>
      <w:r w:rsidRPr="009F1851">
        <w:rPr>
          <w:rFonts w:ascii="Times New Roman" w:hAnsi="Times New Roman"/>
        </w:rPr>
        <w:t>самостоятелна паралелка в І</w:t>
      </w:r>
      <w:r w:rsidRPr="009F1851">
        <w:rPr>
          <w:rFonts w:ascii="Times New Roman" w:hAnsi="Times New Roman"/>
          <w:lang w:val="en-US"/>
        </w:rPr>
        <w:t>II</w:t>
      </w:r>
      <w:r w:rsidRPr="009F1851">
        <w:rPr>
          <w:rFonts w:ascii="Times New Roman" w:hAnsi="Times New Roman"/>
        </w:rPr>
        <w:t xml:space="preserve"> клас с 11 ученици;</w:t>
      </w:r>
    </w:p>
    <w:p w:rsidR="003570FB" w:rsidRPr="009F1851" w:rsidRDefault="003570FB" w:rsidP="003570FB">
      <w:pPr>
        <w:numPr>
          <w:ilvl w:val="2"/>
          <w:numId w:val="31"/>
        </w:numPr>
        <w:spacing w:after="0" w:line="240" w:lineRule="auto"/>
        <w:outlineLvl w:val="0"/>
        <w:rPr>
          <w:rFonts w:ascii="Times New Roman" w:hAnsi="Times New Roman"/>
        </w:rPr>
      </w:pPr>
      <w:r w:rsidRPr="009F1851">
        <w:rPr>
          <w:rFonts w:ascii="Times New Roman" w:hAnsi="Times New Roman"/>
        </w:rPr>
        <w:t>самостоятелна паралелка в ІV клас  с 15 ученици;</w:t>
      </w:r>
    </w:p>
    <w:p w:rsidR="003570FB" w:rsidRPr="009F1851" w:rsidRDefault="003570FB" w:rsidP="003570FB">
      <w:pPr>
        <w:numPr>
          <w:ilvl w:val="2"/>
          <w:numId w:val="31"/>
        </w:numPr>
        <w:spacing w:after="0" w:line="240" w:lineRule="auto"/>
        <w:jc w:val="both"/>
        <w:rPr>
          <w:rFonts w:ascii="Times New Roman" w:hAnsi="Times New Roman"/>
        </w:rPr>
      </w:pPr>
      <w:proofErr w:type="spellStart"/>
      <w:r w:rsidRPr="009F1851">
        <w:rPr>
          <w:rFonts w:ascii="Times New Roman" w:hAnsi="Times New Roman"/>
          <w:lang w:val="en-US"/>
        </w:rPr>
        <w:t>самостоятелна</w:t>
      </w:r>
      <w:proofErr w:type="spell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V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4</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spacing w:after="0" w:line="240" w:lineRule="auto"/>
        <w:ind w:left="2064"/>
        <w:rPr>
          <w:rFonts w:ascii="Times New Roman" w:hAnsi="Times New Roman"/>
          <w:lang w:val="en-US"/>
        </w:rPr>
      </w:pPr>
      <w:r w:rsidRPr="009F1851">
        <w:rPr>
          <w:rFonts w:ascii="Times New Roman" w:hAnsi="Times New Roman"/>
        </w:rPr>
        <w:t xml:space="preserve"> </w:t>
      </w:r>
      <w:proofErr w:type="spellStart"/>
      <w:proofErr w:type="gramStart"/>
      <w:r w:rsidRPr="009F1851">
        <w:rPr>
          <w:rFonts w:ascii="Times New Roman" w:hAnsi="Times New Roman"/>
          <w:lang w:val="en-US"/>
        </w:rPr>
        <w:t>самостоятелна</w:t>
      </w:r>
      <w:proofErr w:type="spellEnd"/>
      <w:proofErr w:type="gramEnd"/>
      <w:r w:rsidRPr="009F1851">
        <w:rPr>
          <w:rFonts w:ascii="Times New Roman" w:hAnsi="Times New Roman"/>
          <w:lang w:val="en-US"/>
        </w:rPr>
        <w:t xml:space="preserve"> </w:t>
      </w:r>
      <w:proofErr w:type="spellStart"/>
      <w:r w:rsidRPr="009F1851">
        <w:rPr>
          <w:rFonts w:ascii="Times New Roman" w:hAnsi="Times New Roman"/>
          <w:lang w:val="en-US"/>
        </w:rPr>
        <w:t>паралелка</w:t>
      </w:r>
      <w:proofErr w:type="spellEnd"/>
      <w:r w:rsidRPr="009F1851">
        <w:rPr>
          <w:rFonts w:ascii="Times New Roman" w:hAnsi="Times New Roman"/>
          <w:lang w:val="en-US"/>
        </w:rPr>
        <w:t xml:space="preserve"> в VI </w:t>
      </w:r>
      <w:proofErr w:type="spellStart"/>
      <w:r w:rsidRPr="009F1851">
        <w:rPr>
          <w:rFonts w:ascii="Times New Roman" w:hAnsi="Times New Roman"/>
          <w:lang w:val="en-US"/>
        </w:rPr>
        <w:t>клас</w:t>
      </w:r>
      <w:proofErr w:type="spellEnd"/>
      <w:r w:rsidRPr="009F1851">
        <w:rPr>
          <w:rFonts w:ascii="Times New Roman" w:hAnsi="Times New Roman"/>
          <w:lang w:val="en-US"/>
        </w:rPr>
        <w:t xml:space="preserve"> с 1</w:t>
      </w:r>
      <w:r w:rsidRPr="009F1851">
        <w:rPr>
          <w:rFonts w:ascii="Times New Roman" w:hAnsi="Times New Roman"/>
        </w:rPr>
        <w:t>0</w:t>
      </w:r>
      <w:r w:rsidRPr="009F1851">
        <w:rPr>
          <w:rFonts w:ascii="Times New Roman" w:hAnsi="Times New Roman"/>
          <w:lang w:val="en-US"/>
        </w:rPr>
        <w:t xml:space="preserve"> </w:t>
      </w:r>
      <w:proofErr w:type="spellStart"/>
      <w:r w:rsidRPr="009F1851">
        <w:rPr>
          <w:rFonts w:ascii="Times New Roman" w:hAnsi="Times New Roman"/>
          <w:lang w:val="en-US"/>
        </w:rPr>
        <w:t>ученици</w:t>
      </w:r>
      <w:proofErr w:type="spellEnd"/>
      <w:r w:rsidRPr="009F1851">
        <w:rPr>
          <w:rFonts w:ascii="Times New Roman" w:hAnsi="Times New Roman"/>
        </w:rPr>
        <w:t>;</w:t>
      </w:r>
    </w:p>
    <w:p w:rsidR="003570FB" w:rsidRPr="009F1851" w:rsidRDefault="003570FB" w:rsidP="003570FB">
      <w:pPr>
        <w:spacing w:after="0" w:line="240" w:lineRule="auto"/>
        <w:jc w:val="both"/>
        <w:rPr>
          <w:rFonts w:ascii="Times New Roman" w:hAnsi="Times New Roman"/>
          <w:b/>
          <w:u w:val="single"/>
        </w:rPr>
      </w:pPr>
    </w:p>
    <w:p w:rsidR="003570FB" w:rsidRPr="009F1851" w:rsidRDefault="003570FB" w:rsidP="003570FB">
      <w:pPr>
        <w:spacing w:after="0" w:line="240" w:lineRule="auto"/>
        <w:ind w:left="2160"/>
        <w:outlineLvl w:val="0"/>
        <w:rPr>
          <w:rFonts w:ascii="Times New Roman" w:hAnsi="Times New Roman"/>
          <w:b/>
          <w:u w:val="single"/>
        </w:rPr>
      </w:pPr>
      <w:r w:rsidRPr="009F1851">
        <w:rPr>
          <w:rFonts w:ascii="Times New Roman" w:hAnsi="Times New Roman"/>
          <w:b/>
          <w:u w:val="single"/>
        </w:rPr>
        <w:t>ОУ „Васил Левски” – с. Хитово</w:t>
      </w:r>
    </w:p>
    <w:p w:rsidR="003570FB" w:rsidRPr="009F1851" w:rsidRDefault="003570FB" w:rsidP="003570FB">
      <w:pPr>
        <w:numPr>
          <w:ilvl w:val="2"/>
          <w:numId w:val="32"/>
        </w:numPr>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 І</w:t>
      </w:r>
      <w:r w:rsidRPr="009F1851">
        <w:rPr>
          <w:rFonts w:ascii="Times New Roman" w:hAnsi="Times New Roman"/>
          <w:lang w:val="en-US"/>
        </w:rPr>
        <w:t>I</w:t>
      </w:r>
      <w:r w:rsidRPr="009F1851">
        <w:rPr>
          <w:rFonts w:ascii="Times New Roman" w:hAnsi="Times New Roman"/>
        </w:rPr>
        <w:t xml:space="preserve"> клас с </w:t>
      </w:r>
      <w:r w:rsidRPr="009F1851">
        <w:rPr>
          <w:rFonts w:ascii="Times New Roman" w:hAnsi="Times New Roman"/>
          <w:lang w:val="en-US"/>
        </w:rPr>
        <w:t>1</w:t>
      </w:r>
      <w:r w:rsidRPr="009F1851">
        <w:rPr>
          <w:rFonts w:ascii="Times New Roman" w:hAnsi="Times New Roman"/>
        </w:rPr>
        <w:t>4 ученици;</w:t>
      </w:r>
    </w:p>
    <w:p w:rsidR="003570FB" w:rsidRPr="009F1851" w:rsidRDefault="003570FB" w:rsidP="003570FB">
      <w:pPr>
        <w:numPr>
          <w:ilvl w:val="2"/>
          <w:numId w:val="32"/>
        </w:numPr>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ІІІ-IV клас с 14 ученици;</w:t>
      </w:r>
    </w:p>
    <w:p w:rsidR="003570FB" w:rsidRPr="009F1851" w:rsidRDefault="003570FB" w:rsidP="003570FB">
      <w:pPr>
        <w:numPr>
          <w:ilvl w:val="2"/>
          <w:numId w:val="32"/>
        </w:numPr>
        <w:tabs>
          <w:tab w:val="left" w:pos="1545"/>
        </w:tabs>
        <w:spacing w:after="0" w:line="240" w:lineRule="auto"/>
        <w:jc w:val="both"/>
        <w:rPr>
          <w:rFonts w:ascii="Times New Roman" w:hAnsi="Times New Roman"/>
        </w:rPr>
      </w:pPr>
      <w:proofErr w:type="spellStart"/>
      <w:r w:rsidRPr="009F1851">
        <w:rPr>
          <w:rFonts w:ascii="Times New Roman" w:hAnsi="Times New Roman"/>
        </w:rPr>
        <w:t>слята</w:t>
      </w:r>
      <w:proofErr w:type="spellEnd"/>
      <w:r w:rsidRPr="009F1851">
        <w:rPr>
          <w:rFonts w:ascii="Times New Roman" w:hAnsi="Times New Roman"/>
        </w:rPr>
        <w:t xml:space="preserve"> паралелка в </w:t>
      </w:r>
      <w:r w:rsidRPr="009F1851">
        <w:rPr>
          <w:rFonts w:ascii="Times New Roman" w:hAnsi="Times New Roman"/>
          <w:lang w:val="en-US"/>
        </w:rPr>
        <w:t xml:space="preserve">V </w:t>
      </w:r>
      <w:r w:rsidRPr="009F1851">
        <w:rPr>
          <w:rFonts w:ascii="Times New Roman" w:hAnsi="Times New Roman"/>
        </w:rPr>
        <w:t xml:space="preserve">и VIІ клас с </w:t>
      </w:r>
      <w:r w:rsidRPr="009F1851">
        <w:rPr>
          <w:rFonts w:ascii="Times New Roman" w:hAnsi="Times New Roman"/>
          <w:lang w:val="en-US"/>
        </w:rPr>
        <w:t>1</w:t>
      </w:r>
      <w:r w:rsidRPr="009F1851">
        <w:rPr>
          <w:rFonts w:ascii="Times New Roman" w:hAnsi="Times New Roman"/>
        </w:rPr>
        <w:t>0 ученици;</w:t>
      </w:r>
    </w:p>
    <w:p w:rsidR="003570FB" w:rsidRPr="009F1851" w:rsidRDefault="003570FB" w:rsidP="003570FB">
      <w:pPr>
        <w:tabs>
          <w:tab w:val="left" w:pos="1545"/>
        </w:tabs>
        <w:spacing w:after="0" w:line="240" w:lineRule="auto"/>
        <w:jc w:val="both"/>
        <w:rPr>
          <w:rFonts w:ascii="Times New Roman" w:hAnsi="Times New Roman"/>
        </w:rPr>
      </w:pPr>
    </w:p>
    <w:p w:rsidR="003570FB" w:rsidRPr="009F1851" w:rsidRDefault="003570FB" w:rsidP="003570FB">
      <w:pPr>
        <w:spacing w:after="0" w:line="240" w:lineRule="auto"/>
        <w:jc w:val="both"/>
        <w:rPr>
          <w:rFonts w:ascii="Times New Roman" w:hAnsi="Times New Roman"/>
        </w:rPr>
      </w:pPr>
      <w:r w:rsidRPr="009F1851">
        <w:rPr>
          <w:rFonts w:ascii="Times New Roman" w:hAnsi="Times New Roman"/>
        </w:rPr>
        <w:tab/>
        <w:t>2. Допълнително финансиране за обезпечаване на учебния процес извън определените по единни разходни стандарти за 20</w:t>
      </w:r>
      <w:r w:rsidRPr="009F1851">
        <w:rPr>
          <w:rFonts w:ascii="Times New Roman" w:hAnsi="Times New Roman"/>
          <w:lang w:val="en-US"/>
        </w:rPr>
        <w:t>2</w:t>
      </w:r>
      <w:r w:rsidRPr="009F1851">
        <w:rPr>
          <w:rFonts w:ascii="Times New Roman" w:hAnsi="Times New Roman"/>
        </w:rPr>
        <w:t>6 г. да се предвиди при изготвяне на Бюджет 20</w:t>
      </w:r>
      <w:r w:rsidRPr="009F1851">
        <w:rPr>
          <w:rFonts w:ascii="Times New Roman" w:hAnsi="Times New Roman"/>
          <w:lang w:val="en-US"/>
        </w:rPr>
        <w:t>2</w:t>
      </w:r>
      <w:r w:rsidRPr="009F1851">
        <w:rPr>
          <w:rFonts w:ascii="Times New Roman" w:hAnsi="Times New Roman"/>
        </w:rPr>
        <w:t>6 г.  на Община Добричка, съобразно изискванията на чл. 68, ал. 3 от Наредба за финансирането на институциите в системата на предучилищното и училищното образование.</w:t>
      </w:r>
    </w:p>
    <w:p w:rsidR="003570FB" w:rsidRPr="009F1851" w:rsidRDefault="003570FB" w:rsidP="003570FB">
      <w:pPr>
        <w:spacing w:after="0" w:line="240" w:lineRule="auto"/>
        <w:ind w:firstLine="708"/>
        <w:jc w:val="both"/>
        <w:rPr>
          <w:rFonts w:ascii="Times New Roman" w:hAnsi="Times New Roman"/>
        </w:rPr>
      </w:pPr>
      <w:r w:rsidRPr="009F1851">
        <w:rPr>
          <w:rFonts w:ascii="Times New Roman" w:hAnsi="Times New Roman"/>
        </w:rPr>
        <w:t>При необходимост, допълнителните средства да се предоставят по бюджета на съответното училище.</w:t>
      </w:r>
    </w:p>
    <w:p w:rsidR="003570FB" w:rsidRDefault="003570FB" w:rsidP="003570FB">
      <w:pPr>
        <w:spacing w:after="0" w:line="240" w:lineRule="auto"/>
        <w:ind w:firstLine="708"/>
        <w:jc w:val="both"/>
        <w:rPr>
          <w:rFonts w:ascii="Times New Roman" w:hAnsi="Times New Roman"/>
        </w:rPr>
      </w:pPr>
      <w:r w:rsidRPr="009F1851">
        <w:rPr>
          <w:rFonts w:ascii="Times New Roman" w:hAnsi="Times New Roman"/>
        </w:rPr>
        <w:t>3. Възлага на кмета на Община Добричка последващи законови действия.</w:t>
      </w:r>
    </w:p>
    <w:p w:rsidR="003570FB" w:rsidRPr="009F1851" w:rsidRDefault="003570FB" w:rsidP="003570FB">
      <w:pPr>
        <w:spacing w:after="0" w:line="240" w:lineRule="auto"/>
        <w:ind w:firstLine="708"/>
        <w:jc w:val="both"/>
        <w:rPr>
          <w:rFonts w:ascii="Times New Roman" w:hAnsi="Times New Roman"/>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r>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четири самостоятелни  паралелки  с брой ученици  по-малко от 10  в Основно училище „Отец Паисий“, с. Батово за учебната 2025/2026 г.</w:t>
      </w:r>
    </w:p>
    <w:p w:rsidR="003570FB" w:rsidRPr="00305D14" w:rsidRDefault="003570FB" w:rsidP="003570FB">
      <w:pPr>
        <w:spacing w:after="0" w:line="240" w:lineRule="auto"/>
        <w:jc w:val="both"/>
        <w:rPr>
          <w:rFonts w:ascii="Times New Roman" w:hAnsi="Times New Roman"/>
          <w:sz w:val="24"/>
          <w:szCs w:val="24"/>
        </w:rPr>
      </w:pPr>
      <w:r w:rsidRPr="00305D14">
        <w:rPr>
          <w:rFonts w:ascii="Times New Roman" w:hAnsi="Times New Roman"/>
          <w:b/>
          <w:sz w:val="24"/>
          <w:szCs w:val="24"/>
        </w:rPr>
        <w:t>Внася:</w:t>
      </w:r>
      <w:r w:rsidRPr="00305D14">
        <w:rPr>
          <w:rFonts w:ascii="Times New Roman" w:hAnsi="Times New Roman"/>
          <w:sz w:val="24"/>
          <w:szCs w:val="24"/>
        </w:rPr>
        <w:t xml:space="preserve"> </w:t>
      </w:r>
      <w:r w:rsidRPr="00305D14">
        <w:rPr>
          <w:rFonts w:ascii="Times New Roman" w:hAnsi="Times New Roman"/>
          <w:sz w:val="24"/>
          <w:szCs w:val="24"/>
          <w:lang w:val="ru-RU"/>
        </w:rPr>
        <w:t>Соня Георгиева</w:t>
      </w:r>
    </w:p>
    <w:p w:rsidR="003570FB" w:rsidRPr="00305D14" w:rsidRDefault="003570FB" w:rsidP="003570FB">
      <w:pPr>
        <w:spacing w:after="0" w:line="240" w:lineRule="auto"/>
        <w:jc w:val="both"/>
        <w:rPr>
          <w:rFonts w:ascii="Times New Roman" w:hAnsi="Times New Roman"/>
          <w:sz w:val="24"/>
          <w:szCs w:val="24"/>
        </w:rPr>
      </w:pPr>
      <w:r w:rsidRPr="00305D14">
        <w:rPr>
          <w:rFonts w:ascii="Times New Roman" w:hAnsi="Times New Roman"/>
          <w:sz w:val="24"/>
          <w:szCs w:val="24"/>
          <w:lang w:val="ru-RU"/>
        </w:rPr>
        <w:t xml:space="preserve">Кмет </w:t>
      </w:r>
      <w:proofErr w:type="gramStart"/>
      <w:r w:rsidRPr="00305D14">
        <w:rPr>
          <w:rFonts w:ascii="Times New Roman" w:hAnsi="Times New Roman"/>
          <w:sz w:val="24"/>
          <w:szCs w:val="24"/>
          <w:lang w:val="ru-RU"/>
        </w:rPr>
        <w:t>на</w:t>
      </w:r>
      <w:proofErr w:type="gramEnd"/>
      <w:r w:rsidRPr="00305D14">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435</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rPr>
      </w:pPr>
    </w:p>
    <w:p w:rsidR="003570FB" w:rsidRPr="00305D14" w:rsidRDefault="003570FB" w:rsidP="003570FB">
      <w:pPr>
        <w:spacing w:after="0" w:line="240" w:lineRule="auto"/>
        <w:ind w:firstLine="708"/>
        <w:jc w:val="both"/>
        <w:rPr>
          <w:rFonts w:ascii="Times New Roman" w:hAnsi="Times New Roman"/>
          <w:sz w:val="24"/>
          <w:szCs w:val="24"/>
          <w:lang w:val="en-US"/>
        </w:rPr>
      </w:pPr>
      <w:r w:rsidRPr="00305D14">
        <w:rPr>
          <w:rFonts w:ascii="Times New Roman" w:hAnsi="Times New Roman"/>
          <w:sz w:val="24"/>
          <w:szCs w:val="24"/>
        </w:rPr>
        <w:lastRenderedPageBreak/>
        <w:t xml:space="preserve">1. На основание чл. 21, ал. 1, т.6 и т. 23 от Закона за местното самоуправление и местната администрация и чл. 69, ал. 3 от </w:t>
      </w:r>
      <w:proofErr w:type="spellStart"/>
      <w:r w:rsidRPr="00305D14">
        <w:rPr>
          <w:rFonts w:ascii="Times New Roman" w:hAnsi="Times New Roman"/>
          <w:sz w:val="24"/>
          <w:szCs w:val="24"/>
          <w:lang w:val="en-US"/>
        </w:rPr>
        <w:t>Наредба</w:t>
      </w:r>
      <w:proofErr w:type="spellEnd"/>
      <w:r w:rsidRPr="00305D14">
        <w:rPr>
          <w:rFonts w:ascii="Times New Roman" w:hAnsi="Times New Roman"/>
          <w:sz w:val="24"/>
          <w:szCs w:val="24"/>
          <w:lang w:val="en-US"/>
        </w:rPr>
        <w:t xml:space="preserve"> за </w:t>
      </w:r>
      <w:proofErr w:type="spellStart"/>
      <w:r w:rsidRPr="00305D14">
        <w:rPr>
          <w:rFonts w:ascii="Times New Roman" w:hAnsi="Times New Roman"/>
          <w:sz w:val="24"/>
          <w:szCs w:val="24"/>
          <w:lang w:val="en-US"/>
        </w:rPr>
        <w:t>финансирането</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институциите</w:t>
      </w:r>
      <w:proofErr w:type="spellEnd"/>
      <w:r w:rsidRPr="00305D14">
        <w:rPr>
          <w:rFonts w:ascii="Times New Roman" w:hAnsi="Times New Roman"/>
          <w:sz w:val="24"/>
          <w:szCs w:val="24"/>
          <w:lang w:val="en-US"/>
        </w:rPr>
        <w:t xml:space="preserve"> в </w:t>
      </w:r>
      <w:proofErr w:type="spellStart"/>
      <w:r w:rsidRPr="00305D14">
        <w:rPr>
          <w:rFonts w:ascii="Times New Roman" w:hAnsi="Times New Roman"/>
          <w:sz w:val="24"/>
          <w:szCs w:val="24"/>
          <w:lang w:val="en-US"/>
        </w:rPr>
        <w:t>системата</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предучилищното</w:t>
      </w:r>
      <w:proofErr w:type="spellEnd"/>
      <w:r w:rsidRPr="00305D14">
        <w:rPr>
          <w:rFonts w:ascii="Times New Roman" w:hAnsi="Times New Roman"/>
          <w:sz w:val="24"/>
          <w:szCs w:val="24"/>
          <w:lang w:val="en-US"/>
        </w:rPr>
        <w:t xml:space="preserve"> и </w:t>
      </w:r>
      <w:proofErr w:type="spellStart"/>
      <w:r w:rsidRPr="00305D14">
        <w:rPr>
          <w:rFonts w:ascii="Times New Roman" w:hAnsi="Times New Roman"/>
          <w:sz w:val="24"/>
          <w:szCs w:val="24"/>
          <w:lang w:val="en-US"/>
        </w:rPr>
        <w:t>училищното</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образование</w:t>
      </w:r>
      <w:proofErr w:type="spellEnd"/>
      <w:r w:rsidRPr="00305D14">
        <w:rPr>
          <w:rFonts w:ascii="Times New Roman" w:hAnsi="Times New Roman"/>
          <w:sz w:val="24"/>
          <w:szCs w:val="24"/>
        </w:rPr>
        <w:t>, Добрички общински съвет дава съгласието си за формирането на четири самостоятелни паралелки в Основно училище „Отец Паисий“, с. Батово , за които са осигурени средства в рамките на утвърдения за училището бюджет, както следва:</w:t>
      </w:r>
    </w:p>
    <w:p w:rsidR="003570FB" w:rsidRPr="00305D14" w:rsidRDefault="003570FB" w:rsidP="003570FB">
      <w:pPr>
        <w:numPr>
          <w:ilvl w:val="0"/>
          <w:numId w:val="34"/>
        </w:numPr>
        <w:spacing w:after="0" w:line="240" w:lineRule="auto"/>
        <w:jc w:val="both"/>
        <w:rPr>
          <w:rFonts w:ascii="Times New Roman" w:hAnsi="Times New Roman"/>
          <w:sz w:val="24"/>
          <w:szCs w:val="24"/>
        </w:rPr>
      </w:pPr>
      <w:r w:rsidRPr="00305D14">
        <w:rPr>
          <w:rFonts w:ascii="Times New Roman" w:hAnsi="Times New Roman"/>
          <w:sz w:val="24"/>
          <w:szCs w:val="24"/>
        </w:rPr>
        <w:t>самостоятелна паралелка в I клас със 7 ученици;</w:t>
      </w:r>
    </w:p>
    <w:p w:rsidR="003570FB" w:rsidRPr="00305D14" w:rsidRDefault="003570FB" w:rsidP="003570FB">
      <w:pPr>
        <w:numPr>
          <w:ilvl w:val="0"/>
          <w:numId w:val="34"/>
        </w:numPr>
        <w:spacing w:after="0" w:line="240" w:lineRule="auto"/>
        <w:jc w:val="both"/>
        <w:rPr>
          <w:rFonts w:ascii="Times New Roman" w:hAnsi="Times New Roman"/>
          <w:sz w:val="24"/>
          <w:szCs w:val="24"/>
        </w:rPr>
      </w:pPr>
      <w:r w:rsidRPr="00305D14">
        <w:rPr>
          <w:rFonts w:ascii="Times New Roman" w:hAnsi="Times New Roman"/>
          <w:sz w:val="24"/>
          <w:szCs w:val="24"/>
        </w:rPr>
        <w:t>самостоятелна паралелка във II клас с 9 ученици;</w:t>
      </w:r>
    </w:p>
    <w:p w:rsidR="003570FB" w:rsidRPr="00305D14" w:rsidRDefault="003570FB" w:rsidP="003570FB">
      <w:pPr>
        <w:numPr>
          <w:ilvl w:val="0"/>
          <w:numId w:val="34"/>
        </w:numPr>
        <w:spacing w:after="0" w:line="240" w:lineRule="auto"/>
        <w:jc w:val="both"/>
        <w:rPr>
          <w:rFonts w:ascii="Times New Roman" w:hAnsi="Times New Roman"/>
          <w:sz w:val="24"/>
          <w:szCs w:val="24"/>
        </w:rPr>
      </w:pPr>
      <w:r w:rsidRPr="00305D14">
        <w:rPr>
          <w:rFonts w:ascii="Times New Roman" w:hAnsi="Times New Roman"/>
          <w:sz w:val="24"/>
          <w:szCs w:val="24"/>
        </w:rPr>
        <w:t>самостоятелна паралелка във III клас със 7 ученици;</w:t>
      </w:r>
    </w:p>
    <w:p w:rsidR="003570FB" w:rsidRPr="00305D14" w:rsidRDefault="003570FB" w:rsidP="003570FB">
      <w:pPr>
        <w:numPr>
          <w:ilvl w:val="0"/>
          <w:numId w:val="34"/>
        </w:numPr>
        <w:spacing w:after="0" w:line="240" w:lineRule="auto"/>
        <w:jc w:val="both"/>
        <w:rPr>
          <w:rFonts w:ascii="Times New Roman" w:hAnsi="Times New Roman"/>
          <w:sz w:val="24"/>
          <w:szCs w:val="24"/>
        </w:rPr>
      </w:pPr>
      <w:r w:rsidRPr="00305D14">
        <w:rPr>
          <w:rFonts w:ascii="Times New Roman" w:hAnsi="Times New Roman"/>
          <w:sz w:val="24"/>
          <w:szCs w:val="24"/>
        </w:rPr>
        <w:t>самостоятелна паралелка в V клас с 9 ученици.</w:t>
      </w:r>
    </w:p>
    <w:p w:rsidR="003570FB" w:rsidRPr="00305D14" w:rsidRDefault="003570FB" w:rsidP="003570FB">
      <w:pPr>
        <w:spacing w:after="0" w:line="240" w:lineRule="auto"/>
        <w:jc w:val="both"/>
        <w:rPr>
          <w:rFonts w:ascii="Times New Roman" w:hAnsi="Times New Roman"/>
          <w:sz w:val="24"/>
          <w:szCs w:val="24"/>
        </w:rPr>
      </w:pPr>
    </w:p>
    <w:p w:rsidR="003570FB" w:rsidRPr="00305D14" w:rsidRDefault="003570FB" w:rsidP="003570FB">
      <w:pPr>
        <w:spacing w:after="0" w:line="240" w:lineRule="auto"/>
        <w:ind w:firstLine="708"/>
        <w:jc w:val="both"/>
        <w:rPr>
          <w:rFonts w:ascii="Times New Roman" w:hAnsi="Times New Roman"/>
          <w:sz w:val="24"/>
          <w:szCs w:val="24"/>
          <w:lang w:val="en-US"/>
        </w:rPr>
      </w:pPr>
      <w:r w:rsidRPr="00305D14">
        <w:rPr>
          <w:rFonts w:ascii="Times New Roman" w:hAnsi="Times New Roman"/>
          <w:sz w:val="24"/>
          <w:szCs w:val="24"/>
          <w:lang w:val="en-US"/>
        </w:rPr>
        <w:t xml:space="preserve">2. На основание чл. </w:t>
      </w:r>
      <w:proofErr w:type="gramStart"/>
      <w:r w:rsidRPr="00305D14">
        <w:rPr>
          <w:rFonts w:ascii="Times New Roman" w:hAnsi="Times New Roman"/>
          <w:sz w:val="24"/>
          <w:szCs w:val="24"/>
          <w:lang w:val="en-US"/>
        </w:rPr>
        <w:t>69, ал.</w:t>
      </w:r>
      <w:proofErr w:type="gramEnd"/>
      <w:r w:rsidRPr="00305D14">
        <w:rPr>
          <w:rFonts w:ascii="Times New Roman" w:hAnsi="Times New Roman"/>
          <w:sz w:val="24"/>
          <w:szCs w:val="24"/>
          <w:lang w:val="en-US"/>
        </w:rPr>
        <w:t xml:space="preserve"> </w:t>
      </w:r>
      <w:proofErr w:type="gramStart"/>
      <w:r w:rsidRPr="00305D14">
        <w:rPr>
          <w:rFonts w:ascii="Times New Roman" w:hAnsi="Times New Roman"/>
          <w:sz w:val="24"/>
          <w:szCs w:val="24"/>
          <w:lang w:val="en-US"/>
        </w:rPr>
        <w:t xml:space="preserve">2 от </w:t>
      </w:r>
      <w:proofErr w:type="spellStart"/>
      <w:r w:rsidRPr="00305D14">
        <w:rPr>
          <w:rFonts w:ascii="Times New Roman" w:hAnsi="Times New Roman"/>
          <w:sz w:val="24"/>
          <w:szCs w:val="24"/>
          <w:lang w:val="en-US"/>
        </w:rPr>
        <w:t>Наредба</w:t>
      </w:r>
      <w:proofErr w:type="spellEnd"/>
      <w:r w:rsidRPr="00305D14">
        <w:rPr>
          <w:rFonts w:ascii="Times New Roman" w:hAnsi="Times New Roman"/>
          <w:sz w:val="24"/>
          <w:szCs w:val="24"/>
          <w:lang w:val="en-US"/>
        </w:rPr>
        <w:t xml:space="preserve"> за </w:t>
      </w:r>
      <w:proofErr w:type="spellStart"/>
      <w:r w:rsidRPr="00305D14">
        <w:rPr>
          <w:rFonts w:ascii="Times New Roman" w:hAnsi="Times New Roman"/>
          <w:sz w:val="24"/>
          <w:szCs w:val="24"/>
          <w:lang w:val="en-US"/>
        </w:rPr>
        <w:t>финансирането</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институциите</w:t>
      </w:r>
      <w:proofErr w:type="spellEnd"/>
      <w:r w:rsidRPr="00305D14">
        <w:rPr>
          <w:rFonts w:ascii="Times New Roman" w:hAnsi="Times New Roman"/>
          <w:sz w:val="24"/>
          <w:szCs w:val="24"/>
          <w:lang w:val="en-US"/>
        </w:rPr>
        <w:t xml:space="preserve"> в </w:t>
      </w:r>
      <w:proofErr w:type="spellStart"/>
      <w:r w:rsidRPr="00305D14">
        <w:rPr>
          <w:rFonts w:ascii="Times New Roman" w:hAnsi="Times New Roman"/>
          <w:sz w:val="24"/>
          <w:szCs w:val="24"/>
          <w:lang w:val="en-US"/>
        </w:rPr>
        <w:t>системата</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предучилищното</w:t>
      </w:r>
      <w:proofErr w:type="spellEnd"/>
      <w:r w:rsidRPr="00305D14">
        <w:rPr>
          <w:rFonts w:ascii="Times New Roman" w:hAnsi="Times New Roman"/>
          <w:sz w:val="24"/>
          <w:szCs w:val="24"/>
          <w:lang w:val="en-US"/>
        </w:rPr>
        <w:t xml:space="preserve"> и </w:t>
      </w:r>
      <w:proofErr w:type="spellStart"/>
      <w:r w:rsidRPr="00305D14">
        <w:rPr>
          <w:rFonts w:ascii="Times New Roman" w:hAnsi="Times New Roman"/>
          <w:sz w:val="24"/>
          <w:szCs w:val="24"/>
          <w:lang w:val="en-US"/>
        </w:rPr>
        <w:t>училищното</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образование</w:t>
      </w:r>
      <w:proofErr w:type="spellEnd"/>
      <w:r w:rsidRPr="00305D14">
        <w:rPr>
          <w:rFonts w:ascii="Times New Roman" w:hAnsi="Times New Roman"/>
          <w:sz w:val="24"/>
          <w:szCs w:val="24"/>
          <w:lang w:val="en-US"/>
        </w:rPr>
        <w:t xml:space="preserve">, Добрички общински съвет </w:t>
      </w:r>
      <w:proofErr w:type="spellStart"/>
      <w:r w:rsidRPr="00305D14">
        <w:rPr>
          <w:rFonts w:ascii="Times New Roman" w:hAnsi="Times New Roman"/>
          <w:sz w:val="24"/>
          <w:szCs w:val="24"/>
          <w:lang w:val="en-US"/>
        </w:rPr>
        <w:t>възлага</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кмета</w:t>
      </w:r>
      <w:proofErr w:type="spellEnd"/>
      <w:r w:rsidRPr="00305D14">
        <w:rPr>
          <w:rFonts w:ascii="Times New Roman" w:hAnsi="Times New Roman"/>
          <w:sz w:val="24"/>
          <w:szCs w:val="24"/>
          <w:lang w:val="en-US"/>
        </w:rPr>
        <w:t xml:space="preserve"> на </w:t>
      </w:r>
      <w:proofErr w:type="spellStart"/>
      <w:r w:rsidRPr="00305D14">
        <w:rPr>
          <w:rFonts w:ascii="Times New Roman" w:hAnsi="Times New Roman"/>
          <w:sz w:val="24"/>
          <w:szCs w:val="24"/>
          <w:lang w:val="en-US"/>
        </w:rPr>
        <w:t>Община</w:t>
      </w:r>
      <w:proofErr w:type="spellEnd"/>
      <w:r w:rsidRPr="00305D14">
        <w:rPr>
          <w:rFonts w:ascii="Times New Roman" w:hAnsi="Times New Roman"/>
          <w:sz w:val="24"/>
          <w:szCs w:val="24"/>
          <w:lang w:val="en-US"/>
        </w:rPr>
        <w:t xml:space="preserve"> Добричка да </w:t>
      </w:r>
      <w:proofErr w:type="spellStart"/>
      <w:r w:rsidRPr="00305D14">
        <w:rPr>
          <w:rFonts w:ascii="Times New Roman" w:hAnsi="Times New Roman"/>
          <w:sz w:val="24"/>
          <w:szCs w:val="24"/>
          <w:lang w:val="en-US"/>
        </w:rPr>
        <w:t>изготви</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мотивирано</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искане</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до</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началника</w:t>
      </w:r>
      <w:proofErr w:type="spellEnd"/>
      <w:r w:rsidRPr="00305D14">
        <w:rPr>
          <w:rFonts w:ascii="Times New Roman" w:hAnsi="Times New Roman"/>
          <w:sz w:val="24"/>
          <w:szCs w:val="24"/>
          <w:lang w:val="en-US"/>
        </w:rPr>
        <w:t xml:space="preserve"> на РУО-</w:t>
      </w:r>
      <w:proofErr w:type="spellStart"/>
      <w:r w:rsidRPr="00305D14">
        <w:rPr>
          <w:rFonts w:ascii="Times New Roman" w:hAnsi="Times New Roman"/>
          <w:sz w:val="24"/>
          <w:szCs w:val="24"/>
          <w:lang w:val="en-US"/>
        </w:rPr>
        <w:t>Добрич</w:t>
      </w:r>
      <w:proofErr w:type="spellEnd"/>
      <w:r w:rsidRPr="00305D14">
        <w:rPr>
          <w:rFonts w:ascii="Times New Roman" w:hAnsi="Times New Roman"/>
          <w:sz w:val="24"/>
          <w:szCs w:val="24"/>
          <w:lang w:val="en-US"/>
        </w:rPr>
        <w:t xml:space="preserve"> във връзка с т.1 от </w:t>
      </w:r>
      <w:proofErr w:type="spellStart"/>
      <w:r w:rsidRPr="00305D14">
        <w:rPr>
          <w:rFonts w:ascii="Times New Roman" w:hAnsi="Times New Roman"/>
          <w:sz w:val="24"/>
          <w:szCs w:val="24"/>
          <w:lang w:val="en-US"/>
        </w:rPr>
        <w:t>настоящото</w:t>
      </w:r>
      <w:proofErr w:type="spellEnd"/>
      <w:r w:rsidRPr="00305D14">
        <w:rPr>
          <w:rFonts w:ascii="Times New Roman" w:hAnsi="Times New Roman"/>
          <w:sz w:val="24"/>
          <w:szCs w:val="24"/>
          <w:lang w:val="en-US"/>
        </w:rPr>
        <w:t xml:space="preserve"> </w:t>
      </w:r>
      <w:proofErr w:type="spellStart"/>
      <w:r w:rsidRPr="00305D14">
        <w:rPr>
          <w:rFonts w:ascii="Times New Roman" w:hAnsi="Times New Roman"/>
          <w:sz w:val="24"/>
          <w:szCs w:val="24"/>
          <w:lang w:val="en-US"/>
        </w:rPr>
        <w:t>решение</w:t>
      </w:r>
      <w:proofErr w:type="spellEnd"/>
      <w:r w:rsidRPr="00305D14">
        <w:rPr>
          <w:rFonts w:ascii="Times New Roman" w:hAnsi="Times New Roman"/>
          <w:sz w:val="24"/>
          <w:szCs w:val="24"/>
          <w:lang w:val="en-US"/>
        </w:rPr>
        <w:t>.</w:t>
      </w:r>
      <w:proofErr w:type="gramEnd"/>
    </w:p>
    <w:p w:rsidR="003570FB" w:rsidRPr="00305D14" w:rsidRDefault="003570FB" w:rsidP="003570FB">
      <w:pPr>
        <w:spacing w:after="0" w:line="240" w:lineRule="auto"/>
        <w:ind w:firstLine="708"/>
        <w:jc w:val="both"/>
        <w:rPr>
          <w:rFonts w:ascii="Times New Roman" w:hAnsi="Times New Roman"/>
          <w:sz w:val="24"/>
          <w:szCs w:val="24"/>
        </w:rPr>
      </w:pPr>
      <w:r w:rsidRPr="00305D14">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училището.</w:t>
      </w:r>
    </w:p>
    <w:p w:rsidR="003570FB" w:rsidRDefault="003570FB" w:rsidP="003570FB">
      <w:pPr>
        <w:spacing w:after="0" w:line="240" w:lineRule="auto"/>
        <w:ind w:firstLine="708"/>
        <w:jc w:val="both"/>
        <w:rPr>
          <w:rFonts w:ascii="Times New Roman" w:hAnsi="Times New Roman"/>
          <w:sz w:val="24"/>
          <w:szCs w:val="24"/>
        </w:rPr>
      </w:pPr>
      <w:r w:rsidRPr="00305D14">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Формиране на  една </w:t>
      </w:r>
      <w:proofErr w:type="spellStart"/>
      <w:r w:rsidR="003570FB" w:rsidRPr="00C154FB">
        <w:rPr>
          <w:rFonts w:ascii="Times New Roman" w:hAnsi="Times New Roman"/>
          <w:b/>
          <w:sz w:val="24"/>
          <w:szCs w:val="24"/>
          <w:u w:val="single"/>
        </w:rPr>
        <w:t>слята</w:t>
      </w:r>
      <w:proofErr w:type="spellEnd"/>
      <w:r w:rsidR="003570FB" w:rsidRPr="00C154FB">
        <w:rPr>
          <w:rFonts w:ascii="Times New Roman" w:hAnsi="Times New Roman"/>
          <w:b/>
          <w:sz w:val="24"/>
          <w:szCs w:val="24"/>
          <w:u w:val="single"/>
        </w:rPr>
        <w:t xml:space="preserve"> и една самостоятелна паралелка с по-малко от 10 ученици в ОУ „Васил Левски” с. Божурово за учебната 2025/2026 г.</w:t>
      </w:r>
    </w:p>
    <w:p w:rsidR="003570FB" w:rsidRPr="00BF1EBB" w:rsidRDefault="003570FB" w:rsidP="003570FB">
      <w:pPr>
        <w:spacing w:after="0" w:line="240" w:lineRule="auto"/>
        <w:jc w:val="both"/>
        <w:rPr>
          <w:rFonts w:ascii="Times New Roman" w:hAnsi="Times New Roman"/>
          <w:sz w:val="24"/>
          <w:szCs w:val="24"/>
        </w:rPr>
      </w:pPr>
      <w:r w:rsidRPr="00BF1EBB">
        <w:rPr>
          <w:rFonts w:ascii="Times New Roman" w:hAnsi="Times New Roman"/>
          <w:b/>
          <w:sz w:val="24"/>
          <w:szCs w:val="24"/>
        </w:rPr>
        <w:t>Внася:</w:t>
      </w:r>
      <w:r w:rsidRPr="00BF1EBB">
        <w:rPr>
          <w:rFonts w:ascii="Times New Roman" w:hAnsi="Times New Roman"/>
          <w:sz w:val="24"/>
          <w:szCs w:val="24"/>
        </w:rPr>
        <w:t xml:space="preserve"> </w:t>
      </w:r>
      <w:r w:rsidRPr="00BF1EBB">
        <w:rPr>
          <w:rFonts w:ascii="Times New Roman" w:hAnsi="Times New Roman"/>
          <w:sz w:val="24"/>
          <w:szCs w:val="24"/>
          <w:lang w:val="ru-RU"/>
        </w:rPr>
        <w:t>Соня Георгиева</w:t>
      </w:r>
    </w:p>
    <w:p w:rsidR="003570FB" w:rsidRPr="00BF1EBB" w:rsidRDefault="003570FB" w:rsidP="003570FB">
      <w:pPr>
        <w:spacing w:after="0" w:line="240" w:lineRule="auto"/>
        <w:jc w:val="both"/>
        <w:rPr>
          <w:rFonts w:ascii="Times New Roman" w:hAnsi="Times New Roman"/>
          <w:sz w:val="24"/>
          <w:szCs w:val="24"/>
          <w:lang w:val="ru-RU"/>
        </w:rPr>
      </w:pPr>
      <w:r w:rsidRPr="00BF1EBB">
        <w:rPr>
          <w:rFonts w:ascii="Times New Roman" w:hAnsi="Times New Roman"/>
          <w:sz w:val="24"/>
          <w:szCs w:val="24"/>
          <w:lang w:val="ru-RU"/>
        </w:rPr>
        <w:t xml:space="preserve">Кмет </w:t>
      </w:r>
      <w:proofErr w:type="gramStart"/>
      <w:r w:rsidRPr="00BF1EBB">
        <w:rPr>
          <w:rFonts w:ascii="Times New Roman" w:hAnsi="Times New Roman"/>
          <w:sz w:val="24"/>
          <w:szCs w:val="24"/>
          <w:lang w:val="ru-RU"/>
        </w:rPr>
        <w:t>на</w:t>
      </w:r>
      <w:proofErr w:type="gramEnd"/>
      <w:r w:rsidRPr="00BF1EBB">
        <w:rPr>
          <w:rFonts w:ascii="Times New Roman" w:hAnsi="Times New Roman"/>
          <w:sz w:val="24"/>
          <w:szCs w:val="24"/>
          <w:lang w:val="ru-RU"/>
        </w:rPr>
        <w:t xml:space="preserve"> Община Добричка</w:t>
      </w:r>
    </w:p>
    <w:p w:rsidR="003570FB" w:rsidRPr="00BF1EBB" w:rsidRDefault="003570FB" w:rsidP="003570FB">
      <w:pPr>
        <w:spacing w:after="0" w:line="240" w:lineRule="auto"/>
        <w:jc w:val="both"/>
        <w:rPr>
          <w:rFonts w:ascii="Times New Roman" w:hAnsi="Times New Roman"/>
          <w:sz w:val="24"/>
          <w:szCs w:val="24"/>
          <w:lang w:val="en-US"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436</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BF1EBB" w:rsidRDefault="003570FB" w:rsidP="003570FB">
      <w:pPr>
        <w:spacing w:after="0" w:line="240" w:lineRule="auto"/>
        <w:ind w:firstLine="708"/>
        <w:jc w:val="both"/>
        <w:rPr>
          <w:rFonts w:ascii="Times New Roman" w:hAnsi="Times New Roman"/>
          <w:sz w:val="24"/>
          <w:szCs w:val="24"/>
        </w:rPr>
      </w:pPr>
      <w:r w:rsidRPr="00BF1EBB">
        <w:rPr>
          <w:rFonts w:ascii="Times New Roman" w:hAnsi="Times New Roman"/>
          <w:sz w:val="24"/>
          <w:szCs w:val="24"/>
          <w:lang w:val="en-US"/>
        </w:rPr>
        <w:t>1</w:t>
      </w:r>
      <w:r w:rsidRPr="00BF1EBB">
        <w:rPr>
          <w:rFonts w:ascii="Times New Roman" w:hAnsi="Times New Roman"/>
          <w:sz w:val="24"/>
          <w:szCs w:val="24"/>
        </w:rPr>
        <w:t xml:space="preserve">. На основание чл. 21, ал. 1, т.6 и т. 23 от Закона за местното самоуправление и местната администрация и чл. 69, ал. 3 от </w:t>
      </w:r>
      <w:proofErr w:type="spellStart"/>
      <w:r w:rsidRPr="00BF1EBB">
        <w:rPr>
          <w:rFonts w:ascii="Times New Roman" w:hAnsi="Times New Roman"/>
          <w:sz w:val="24"/>
          <w:szCs w:val="24"/>
          <w:lang w:val="en-US"/>
        </w:rPr>
        <w:t>Наредба</w:t>
      </w:r>
      <w:proofErr w:type="spellEnd"/>
      <w:r w:rsidRPr="00BF1EBB">
        <w:rPr>
          <w:rFonts w:ascii="Times New Roman" w:hAnsi="Times New Roman"/>
          <w:sz w:val="24"/>
          <w:szCs w:val="24"/>
          <w:lang w:val="en-US"/>
        </w:rPr>
        <w:t xml:space="preserve"> за </w:t>
      </w:r>
      <w:proofErr w:type="spellStart"/>
      <w:r w:rsidRPr="00BF1EBB">
        <w:rPr>
          <w:rFonts w:ascii="Times New Roman" w:hAnsi="Times New Roman"/>
          <w:sz w:val="24"/>
          <w:szCs w:val="24"/>
          <w:lang w:val="en-US"/>
        </w:rPr>
        <w:t>финансирането</w:t>
      </w:r>
      <w:proofErr w:type="spellEnd"/>
      <w:r w:rsidRPr="00BF1EBB">
        <w:rPr>
          <w:rFonts w:ascii="Times New Roman" w:hAnsi="Times New Roman"/>
          <w:sz w:val="24"/>
          <w:szCs w:val="24"/>
          <w:lang w:val="en-US"/>
        </w:rPr>
        <w:t xml:space="preserve"> на </w:t>
      </w:r>
      <w:proofErr w:type="spellStart"/>
      <w:r w:rsidRPr="00BF1EBB">
        <w:rPr>
          <w:rFonts w:ascii="Times New Roman" w:hAnsi="Times New Roman"/>
          <w:sz w:val="24"/>
          <w:szCs w:val="24"/>
          <w:lang w:val="en-US"/>
        </w:rPr>
        <w:t>институциите</w:t>
      </w:r>
      <w:proofErr w:type="spellEnd"/>
      <w:r w:rsidRPr="00BF1EBB">
        <w:rPr>
          <w:rFonts w:ascii="Times New Roman" w:hAnsi="Times New Roman"/>
          <w:sz w:val="24"/>
          <w:szCs w:val="24"/>
          <w:lang w:val="en-US"/>
        </w:rPr>
        <w:t xml:space="preserve"> в </w:t>
      </w:r>
      <w:proofErr w:type="spellStart"/>
      <w:r w:rsidRPr="00BF1EBB">
        <w:rPr>
          <w:rFonts w:ascii="Times New Roman" w:hAnsi="Times New Roman"/>
          <w:sz w:val="24"/>
          <w:szCs w:val="24"/>
          <w:lang w:val="en-US"/>
        </w:rPr>
        <w:t>системата</w:t>
      </w:r>
      <w:proofErr w:type="spellEnd"/>
      <w:r w:rsidRPr="00BF1EBB">
        <w:rPr>
          <w:rFonts w:ascii="Times New Roman" w:hAnsi="Times New Roman"/>
          <w:sz w:val="24"/>
          <w:szCs w:val="24"/>
          <w:lang w:val="en-US"/>
        </w:rPr>
        <w:t xml:space="preserve"> на </w:t>
      </w:r>
      <w:proofErr w:type="spellStart"/>
      <w:r w:rsidRPr="00BF1EBB">
        <w:rPr>
          <w:rFonts w:ascii="Times New Roman" w:hAnsi="Times New Roman"/>
          <w:sz w:val="24"/>
          <w:szCs w:val="24"/>
          <w:lang w:val="en-US"/>
        </w:rPr>
        <w:t>предучилищното</w:t>
      </w:r>
      <w:proofErr w:type="spellEnd"/>
      <w:r w:rsidRPr="00BF1EBB">
        <w:rPr>
          <w:rFonts w:ascii="Times New Roman" w:hAnsi="Times New Roman"/>
          <w:sz w:val="24"/>
          <w:szCs w:val="24"/>
          <w:lang w:val="en-US"/>
        </w:rPr>
        <w:t xml:space="preserve"> и </w:t>
      </w:r>
      <w:proofErr w:type="spellStart"/>
      <w:r w:rsidRPr="00BF1EBB">
        <w:rPr>
          <w:rFonts w:ascii="Times New Roman" w:hAnsi="Times New Roman"/>
          <w:sz w:val="24"/>
          <w:szCs w:val="24"/>
          <w:lang w:val="en-US"/>
        </w:rPr>
        <w:t>училищното</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образование</w:t>
      </w:r>
      <w:proofErr w:type="spellEnd"/>
      <w:r w:rsidRPr="00BF1EBB">
        <w:rPr>
          <w:rFonts w:ascii="Times New Roman" w:hAnsi="Times New Roman"/>
          <w:sz w:val="24"/>
          <w:szCs w:val="24"/>
        </w:rPr>
        <w:t xml:space="preserve">, Добрички общински съвет дава съгласието си за формирането на  една </w:t>
      </w:r>
      <w:proofErr w:type="spellStart"/>
      <w:r w:rsidRPr="00BF1EBB">
        <w:rPr>
          <w:rFonts w:ascii="Times New Roman" w:hAnsi="Times New Roman"/>
          <w:sz w:val="24"/>
          <w:szCs w:val="24"/>
        </w:rPr>
        <w:t>слята</w:t>
      </w:r>
      <w:proofErr w:type="spellEnd"/>
      <w:r w:rsidRPr="00BF1EBB">
        <w:rPr>
          <w:rFonts w:ascii="Times New Roman" w:hAnsi="Times New Roman"/>
          <w:sz w:val="24"/>
          <w:szCs w:val="24"/>
        </w:rPr>
        <w:t xml:space="preserve"> и една самостоятелна паралелка с брой ученици под 10 в ОУ „Васил Левски” с. Божурово, </w:t>
      </w:r>
      <w:r w:rsidRPr="00BF1EBB">
        <w:rPr>
          <w:rFonts w:ascii="Times New Roman" w:hAnsi="Times New Roman"/>
          <w:sz w:val="24"/>
          <w:szCs w:val="24"/>
          <w:lang w:val="en-US"/>
        </w:rPr>
        <w:t xml:space="preserve">за </w:t>
      </w:r>
      <w:proofErr w:type="spellStart"/>
      <w:r w:rsidRPr="00BF1EBB">
        <w:rPr>
          <w:rFonts w:ascii="Times New Roman" w:hAnsi="Times New Roman"/>
          <w:sz w:val="24"/>
          <w:szCs w:val="24"/>
          <w:lang w:val="en-US"/>
        </w:rPr>
        <w:t>ко</w:t>
      </w:r>
      <w:proofErr w:type="spellEnd"/>
      <w:r w:rsidRPr="00BF1EBB">
        <w:rPr>
          <w:rFonts w:ascii="Times New Roman" w:hAnsi="Times New Roman"/>
          <w:sz w:val="24"/>
          <w:szCs w:val="24"/>
        </w:rPr>
        <w:t>и</w:t>
      </w:r>
      <w:proofErr w:type="spellStart"/>
      <w:r w:rsidRPr="00BF1EBB">
        <w:rPr>
          <w:rFonts w:ascii="Times New Roman" w:hAnsi="Times New Roman"/>
          <w:sz w:val="24"/>
          <w:szCs w:val="24"/>
          <w:lang w:val="en-US"/>
        </w:rPr>
        <w:t>то</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са</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осигурени</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допълнителни</w:t>
      </w:r>
      <w:proofErr w:type="spellEnd"/>
      <w:r w:rsidRPr="00BF1EBB">
        <w:rPr>
          <w:rFonts w:ascii="Times New Roman" w:hAnsi="Times New Roman"/>
          <w:sz w:val="24"/>
          <w:szCs w:val="24"/>
          <w:lang w:val="en-US"/>
        </w:rPr>
        <w:t xml:space="preserve"> средства за </w:t>
      </w:r>
      <w:proofErr w:type="spellStart"/>
      <w:r w:rsidRPr="00BF1EBB">
        <w:rPr>
          <w:rFonts w:ascii="Times New Roman" w:hAnsi="Times New Roman"/>
          <w:sz w:val="24"/>
          <w:szCs w:val="24"/>
          <w:lang w:val="en-US"/>
        </w:rPr>
        <w:t>обезпечаване</w:t>
      </w:r>
      <w:proofErr w:type="spellEnd"/>
      <w:r w:rsidRPr="00BF1EBB">
        <w:rPr>
          <w:rFonts w:ascii="Times New Roman" w:hAnsi="Times New Roman"/>
          <w:sz w:val="24"/>
          <w:szCs w:val="24"/>
          <w:lang w:val="en-US"/>
        </w:rPr>
        <w:t xml:space="preserve"> на </w:t>
      </w:r>
      <w:proofErr w:type="spellStart"/>
      <w:r w:rsidRPr="00BF1EBB">
        <w:rPr>
          <w:rFonts w:ascii="Times New Roman" w:hAnsi="Times New Roman"/>
          <w:sz w:val="24"/>
          <w:szCs w:val="24"/>
          <w:lang w:val="en-US"/>
        </w:rPr>
        <w:t>учебния</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процес</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извън</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определените</w:t>
      </w:r>
      <w:proofErr w:type="spellEnd"/>
      <w:r w:rsidRPr="00BF1EBB">
        <w:rPr>
          <w:rFonts w:ascii="Times New Roman" w:hAnsi="Times New Roman"/>
          <w:sz w:val="24"/>
          <w:szCs w:val="24"/>
          <w:lang w:val="en-US"/>
        </w:rPr>
        <w:t xml:space="preserve"> по </w:t>
      </w:r>
      <w:proofErr w:type="spellStart"/>
      <w:r w:rsidRPr="00BF1EBB">
        <w:rPr>
          <w:rFonts w:ascii="Times New Roman" w:hAnsi="Times New Roman"/>
          <w:sz w:val="24"/>
          <w:szCs w:val="24"/>
          <w:lang w:val="en-US"/>
        </w:rPr>
        <w:t>единни</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разходни</w:t>
      </w:r>
      <w:proofErr w:type="spell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стандарти</w:t>
      </w:r>
      <w:proofErr w:type="spellEnd"/>
      <w:r w:rsidRPr="00BF1EBB">
        <w:rPr>
          <w:rFonts w:ascii="Times New Roman" w:hAnsi="Times New Roman"/>
          <w:sz w:val="24"/>
          <w:szCs w:val="24"/>
          <w:lang w:val="en-US"/>
        </w:rPr>
        <w:t xml:space="preserve"> за </w:t>
      </w:r>
      <w:proofErr w:type="spellStart"/>
      <w:r w:rsidRPr="00BF1EBB">
        <w:rPr>
          <w:rFonts w:ascii="Times New Roman" w:hAnsi="Times New Roman"/>
          <w:sz w:val="24"/>
          <w:szCs w:val="24"/>
          <w:lang w:val="en-US"/>
        </w:rPr>
        <w:t>бюджетната</w:t>
      </w:r>
      <w:proofErr w:type="spellEnd"/>
      <w:r w:rsidRPr="00BF1EBB">
        <w:rPr>
          <w:rFonts w:ascii="Times New Roman" w:hAnsi="Times New Roman"/>
          <w:sz w:val="24"/>
          <w:szCs w:val="24"/>
          <w:lang w:val="en-US"/>
        </w:rPr>
        <w:t xml:space="preserve"> 2025 г., </w:t>
      </w:r>
      <w:proofErr w:type="spellStart"/>
      <w:proofErr w:type="gramStart"/>
      <w:r w:rsidRPr="00BF1EBB">
        <w:rPr>
          <w:rFonts w:ascii="Times New Roman" w:hAnsi="Times New Roman"/>
          <w:sz w:val="24"/>
          <w:szCs w:val="24"/>
          <w:lang w:val="en-US"/>
        </w:rPr>
        <w:t>както</w:t>
      </w:r>
      <w:proofErr w:type="spellEnd"/>
      <w:proofErr w:type="gramEnd"/>
      <w:r w:rsidRPr="00BF1EBB">
        <w:rPr>
          <w:rFonts w:ascii="Times New Roman" w:hAnsi="Times New Roman"/>
          <w:sz w:val="24"/>
          <w:szCs w:val="24"/>
          <w:lang w:val="en-US"/>
        </w:rPr>
        <w:t xml:space="preserve"> </w:t>
      </w:r>
      <w:proofErr w:type="spellStart"/>
      <w:r w:rsidRPr="00BF1EBB">
        <w:rPr>
          <w:rFonts w:ascii="Times New Roman" w:hAnsi="Times New Roman"/>
          <w:sz w:val="24"/>
          <w:szCs w:val="24"/>
          <w:lang w:val="en-US"/>
        </w:rPr>
        <w:t>следва</w:t>
      </w:r>
      <w:proofErr w:type="spellEnd"/>
      <w:r w:rsidRPr="00BF1EBB">
        <w:rPr>
          <w:rFonts w:ascii="Times New Roman" w:hAnsi="Times New Roman"/>
          <w:sz w:val="24"/>
          <w:szCs w:val="24"/>
          <w:lang w:val="en-US"/>
        </w:rPr>
        <w:t xml:space="preserve">: </w:t>
      </w:r>
    </w:p>
    <w:p w:rsidR="003570FB" w:rsidRPr="00BF1EBB" w:rsidRDefault="003570FB" w:rsidP="003570FB">
      <w:pPr>
        <w:numPr>
          <w:ilvl w:val="0"/>
          <w:numId w:val="35"/>
        </w:numPr>
        <w:tabs>
          <w:tab w:val="left" w:pos="709"/>
        </w:tabs>
        <w:spacing w:after="0" w:line="240" w:lineRule="auto"/>
        <w:jc w:val="both"/>
        <w:rPr>
          <w:rFonts w:ascii="Times New Roman" w:hAnsi="Times New Roman"/>
          <w:sz w:val="24"/>
          <w:szCs w:val="24"/>
        </w:rPr>
      </w:pPr>
      <w:r w:rsidRPr="00BF1EBB">
        <w:rPr>
          <w:rFonts w:ascii="Times New Roman" w:hAnsi="Times New Roman"/>
          <w:sz w:val="24"/>
          <w:szCs w:val="24"/>
        </w:rPr>
        <w:t xml:space="preserve">  </w:t>
      </w:r>
      <w:proofErr w:type="spellStart"/>
      <w:r w:rsidRPr="00BF1EBB">
        <w:rPr>
          <w:rFonts w:ascii="Times New Roman" w:hAnsi="Times New Roman"/>
          <w:sz w:val="24"/>
          <w:szCs w:val="24"/>
        </w:rPr>
        <w:t>слята</w:t>
      </w:r>
      <w:proofErr w:type="spellEnd"/>
      <w:r w:rsidRPr="00BF1EBB">
        <w:rPr>
          <w:rFonts w:ascii="Times New Roman" w:hAnsi="Times New Roman"/>
          <w:sz w:val="24"/>
          <w:szCs w:val="24"/>
        </w:rPr>
        <w:t xml:space="preserve"> паралелка в I- II  клас с 9 ученици;        </w:t>
      </w:r>
    </w:p>
    <w:p w:rsidR="003570FB" w:rsidRPr="00BF1EBB" w:rsidRDefault="003570FB" w:rsidP="003570FB">
      <w:pPr>
        <w:numPr>
          <w:ilvl w:val="0"/>
          <w:numId w:val="35"/>
        </w:numPr>
        <w:spacing w:after="0" w:line="240" w:lineRule="auto"/>
        <w:jc w:val="both"/>
        <w:rPr>
          <w:rFonts w:ascii="Times New Roman" w:hAnsi="Times New Roman"/>
          <w:sz w:val="24"/>
          <w:szCs w:val="24"/>
        </w:rPr>
      </w:pPr>
      <w:r w:rsidRPr="00BF1EBB">
        <w:rPr>
          <w:rFonts w:ascii="Times New Roman" w:hAnsi="Times New Roman"/>
          <w:sz w:val="24"/>
          <w:szCs w:val="24"/>
        </w:rPr>
        <w:t xml:space="preserve">  самостоятелна паралелка в VII  клас с </w:t>
      </w:r>
      <w:r w:rsidRPr="00BF1EBB">
        <w:rPr>
          <w:rFonts w:ascii="Times New Roman" w:hAnsi="Times New Roman"/>
          <w:sz w:val="24"/>
          <w:szCs w:val="24"/>
          <w:lang w:val="en-US"/>
        </w:rPr>
        <w:t>6</w:t>
      </w:r>
      <w:r w:rsidRPr="00BF1EBB">
        <w:rPr>
          <w:rFonts w:ascii="Times New Roman" w:hAnsi="Times New Roman"/>
          <w:sz w:val="24"/>
          <w:szCs w:val="24"/>
        </w:rPr>
        <w:t xml:space="preserve"> ученици.        </w:t>
      </w:r>
    </w:p>
    <w:p w:rsidR="003570FB" w:rsidRPr="00BF1EBB" w:rsidRDefault="003570FB" w:rsidP="003570FB">
      <w:pPr>
        <w:spacing w:after="0" w:line="240" w:lineRule="auto"/>
        <w:ind w:firstLine="708"/>
        <w:jc w:val="both"/>
        <w:rPr>
          <w:rFonts w:ascii="Times New Roman" w:hAnsi="Times New Roman"/>
          <w:sz w:val="24"/>
          <w:szCs w:val="24"/>
        </w:rPr>
      </w:pPr>
      <w:r w:rsidRPr="00BF1EBB">
        <w:rPr>
          <w:rFonts w:ascii="Times New Roman" w:hAnsi="Times New Roman"/>
          <w:sz w:val="24"/>
          <w:szCs w:val="24"/>
        </w:rPr>
        <w:lastRenderedPageBreak/>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BF1EBB" w:rsidRDefault="003570FB" w:rsidP="003570FB">
      <w:pPr>
        <w:spacing w:after="0" w:line="240" w:lineRule="auto"/>
        <w:ind w:firstLine="708"/>
        <w:jc w:val="both"/>
        <w:rPr>
          <w:rFonts w:ascii="Times New Roman" w:hAnsi="Times New Roman"/>
          <w:sz w:val="24"/>
          <w:szCs w:val="24"/>
        </w:rPr>
      </w:pPr>
      <w:r w:rsidRPr="00BF1EBB">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w:t>
      </w:r>
      <w:r w:rsidRPr="00BF1EBB">
        <w:rPr>
          <w:rFonts w:ascii="Times New Roman" w:hAnsi="Times New Roman"/>
          <w:sz w:val="24"/>
          <w:szCs w:val="24"/>
          <w:lang w:val="en-US"/>
        </w:rPr>
        <w:t>6</w:t>
      </w:r>
      <w:r w:rsidRPr="00BF1EBB">
        <w:rPr>
          <w:rFonts w:ascii="Times New Roman" w:hAnsi="Times New Roman"/>
          <w:sz w:val="24"/>
          <w:szCs w:val="24"/>
        </w:rPr>
        <w:t xml:space="preserve">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BF1EBB">
        <w:rPr>
          <w:rFonts w:ascii="Times New Roman" w:hAnsi="Times New Roman"/>
          <w:sz w:val="24"/>
          <w:szCs w:val="24"/>
        </w:rPr>
        <w:tab/>
      </w:r>
    </w:p>
    <w:p w:rsidR="003570FB" w:rsidRPr="00BF1EBB" w:rsidRDefault="003570FB" w:rsidP="003570FB">
      <w:pPr>
        <w:spacing w:after="0" w:line="240" w:lineRule="auto"/>
        <w:ind w:firstLine="708"/>
        <w:jc w:val="both"/>
        <w:rPr>
          <w:rFonts w:ascii="Times New Roman" w:hAnsi="Times New Roman"/>
          <w:sz w:val="24"/>
          <w:szCs w:val="24"/>
        </w:rPr>
      </w:pPr>
      <w:r w:rsidRPr="00BF1EBB">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uppressAutoHyphens/>
        <w:spacing w:after="0" w:line="240" w:lineRule="auto"/>
        <w:ind w:firstLine="708"/>
        <w:jc w:val="both"/>
        <w:rPr>
          <w:rFonts w:ascii="Times New Roman" w:hAnsi="Times New Roman"/>
          <w:b/>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Формиране на една </w:t>
      </w:r>
      <w:proofErr w:type="spellStart"/>
      <w:r w:rsidR="003570FB" w:rsidRPr="00C154FB">
        <w:rPr>
          <w:rFonts w:ascii="Times New Roman" w:hAnsi="Times New Roman"/>
          <w:b/>
          <w:sz w:val="24"/>
          <w:szCs w:val="24"/>
          <w:u w:val="single"/>
        </w:rPr>
        <w:t>слята</w:t>
      </w:r>
      <w:proofErr w:type="spellEnd"/>
      <w:r w:rsidR="003570FB" w:rsidRPr="00C154FB">
        <w:rPr>
          <w:rFonts w:ascii="Times New Roman" w:hAnsi="Times New Roman"/>
          <w:b/>
          <w:sz w:val="24"/>
          <w:szCs w:val="24"/>
          <w:u w:val="single"/>
        </w:rPr>
        <w:t xml:space="preserve"> и една самостоятелна паралелка с по-малко от 10 ученици в ОУ „Св. Св. Кирил и Методий” с. Ведрина за учебната 2025/2026 г.</w:t>
      </w:r>
    </w:p>
    <w:p w:rsidR="003570FB" w:rsidRPr="00BF1EBB" w:rsidRDefault="003570FB" w:rsidP="003570FB">
      <w:pPr>
        <w:spacing w:after="0" w:line="240" w:lineRule="auto"/>
        <w:jc w:val="both"/>
        <w:rPr>
          <w:rFonts w:ascii="Times New Roman" w:hAnsi="Times New Roman"/>
          <w:sz w:val="24"/>
          <w:szCs w:val="24"/>
        </w:rPr>
      </w:pPr>
      <w:r w:rsidRPr="00BF1EBB">
        <w:rPr>
          <w:rFonts w:ascii="Times New Roman" w:hAnsi="Times New Roman"/>
          <w:b/>
          <w:sz w:val="24"/>
          <w:szCs w:val="24"/>
        </w:rPr>
        <w:t>Внася:</w:t>
      </w:r>
      <w:r w:rsidRPr="00BF1EBB">
        <w:rPr>
          <w:rFonts w:ascii="Times New Roman" w:hAnsi="Times New Roman"/>
          <w:sz w:val="24"/>
          <w:szCs w:val="24"/>
        </w:rPr>
        <w:t xml:space="preserve"> </w:t>
      </w:r>
      <w:r w:rsidRPr="00BF1EBB">
        <w:rPr>
          <w:rFonts w:ascii="Times New Roman" w:hAnsi="Times New Roman"/>
          <w:sz w:val="24"/>
          <w:szCs w:val="24"/>
          <w:lang w:val="ru-RU"/>
        </w:rPr>
        <w:t>Соня Георгиева</w:t>
      </w:r>
    </w:p>
    <w:p w:rsidR="003570FB" w:rsidRPr="00BF1EBB" w:rsidRDefault="003570FB" w:rsidP="003570FB">
      <w:pPr>
        <w:spacing w:after="0" w:line="240" w:lineRule="auto"/>
        <w:jc w:val="both"/>
        <w:rPr>
          <w:rFonts w:ascii="Times New Roman" w:hAnsi="Times New Roman"/>
          <w:sz w:val="24"/>
          <w:szCs w:val="24"/>
          <w:lang w:val="ru-RU"/>
        </w:rPr>
      </w:pPr>
      <w:r w:rsidRPr="00BF1EBB">
        <w:rPr>
          <w:rFonts w:ascii="Times New Roman" w:hAnsi="Times New Roman"/>
          <w:sz w:val="24"/>
          <w:szCs w:val="24"/>
          <w:lang w:val="ru-RU"/>
        </w:rPr>
        <w:t xml:space="preserve">Кмет </w:t>
      </w:r>
      <w:proofErr w:type="gramStart"/>
      <w:r w:rsidRPr="00BF1EBB">
        <w:rPr>
          <w:rFonts w:ascii="Times New Roman" w:hAnsi="Times New Roman"/>
          <w:sz w:val="24"/>
          <w:szCs w:val="24"/>
          <w:lang w:val="ru-RU"/>
        </w:rPr>
        <w:t>на</w:t>
      </w:r>
      <w:proofErr w:type="gramEnd"/>
      <w:r w:rsidRPr="00BF1EBB">
        <w:rPr>
          <w:rFonts w:ascii="Times New Roman" w:hAnsi="Times New Roman"/>
          <w:sz w:val="24"/>
          <w:szCs w:val="24"/>
          <w:lang w:val="ru-RU"/>
        </w:rPr>
        <w:t xml:space="preserve"> Община Добричка</w:t>
      </w:r>
    </w:p>
    <w:p w:rsidR="003570FB" w:rsidRPr="00BF1EBB" w:rsidRDefault="003570FB" w:rsidP="003570FB">
      <w:pPr>
        <w:spacing w:after="0" w:line="240" w:lineRule="auto"/>
        <w:jc w:val="both"/>
        <w:rPr>
          <w:rFonts w:ascii="Times New Roman" w:hAnsi="Times New Roman"/>
          <w:sz w:val="24"/>
          <w:szCs w:val="24"/>
          <w:lang w:val="en-US"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437</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lang w:val="en-US"/>
        </w:rPr>
        <w:t>1</w:t>
      </w:r>
      <w:r w:rsidRPr="00A03B02">
        <w:rPr>
          <w:rFonts w:ascii="Times New Roman" w:hAnsi="Times New Roman"/>
          <w:sz w:val="24"/>
          <w:szCs w:val="24"/>
        </w:rPr>
        <w:t xml:space="preserve">. На основание чл. 21, ал. 1, т.6 и т. 23 от Закона за местното самоуправление и местната администрация и чл. 69, ал. 3 от </w:t>
      </w:r>
      <w:proofErr w:type="spellStart"/>
      <w:r w:rsidRPr="00A03B02">
        <w:rPr>
          <w:rFonts w:ascii="Times New Roman" w:hAnsi="Times New Roman"/>
          <w:sz w:val="24"/>
          <w:szCs w:val="24"/>
          <w:lang w:val="en-US"/>
        </w:rPr>
        <w:t>Наредба</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финансирането</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институциите</w:t>
      </w:r>
      <w:proofErr w:type="spellEnd"/>
      <w:r w:rsidRPr="00A03B02">
        <w:rPr>
          <w:rFonts w:ascii="Times New Roman" w:hAnsi="Times New Roman"/>
          <w:sz w:val="24"/>
          <w:szCs w:val="24"/>
          <w:lang w:val="en-US"/>
        </w:rPr>
        <w:t xml:space="preserve"> в </w:t>
      </w:r>
      <w:proofErr w:type="spellStart"/>
      <w:r w:rsidRPr="00A03B02">
        <w:rPr>
          <w:rFonts w:ascii="Times New Roman" w:hAnsi="Times New Roman"/>
          <w:sz w:val="24"/>
          <w:szCs w:val="24"/>
          <w:lang w:val="en-US"/>
        </w:rPr>
        <w:t>системата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предучилищното</w:t>
      </w:r>
      <w:proofErr w:type="spellEnd"/>
      <w:r w:rsidRPr="00A03B02">
        <w:rPr>
          <w:rFonts w:ascii="Times New Roman" w:hAnsi="Times New Roman"/>
          <w:sz w:val="24"/>
          <w:szCs w:val="24"/>
          <w:lang w:val="en-US"/>
        </w:rPr>
        <w:t xml:space="preserve"> и </w:t>
      </w:r>
      <w:proofErr w:type="spellStart"/>
      <w:r w:rsidRPr="00A03B02">
        <w:rPr>
          <w:rFonts w:ascii="Times New Roman" w:hAnsi="Times New Roman"/>
          <w:sz w:val="24"/>
          <w:szCs w:val="24"/>
          <w:lang w:val="en-US"/>
        </w:rPr>
        <w:t>училищното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образование</w:t>
      </w:r>
      <w:proofErr w:type="spellEnd"/>
      <w:r w:rsidRPr="00A03B02">
        <w:rPr>
          <w:rFonts w:ascii="Times New Roman" w:hAnsi="Times New Roman"/>
          <w:sz w:val="24"/>
          <w:szCs w:val="24"/>
        </w:rPr>
        <w:t xml:space="preserve">, Добрички общински съвет дава съгласието си за формирането на една </w:t>
      </w:r>
      <w:proofErr w:type="spellStart"/>
      <w:r w:rsidRPr="00A03B02">
        <w:rPr>
          <w:rFonts w:ascii="Times New Roman" w:hAnsi="Times New Roman"/>
          <w:sz w:val="24"/>
          <w:szCs w:val="24"/>
        </w:rPr>
        <w:t>слята</w:t>
      </w:r>
      <w:proofErr w:type="spellEnd"/>
      <w:r w:rsidRPr="00A03B02">
        <w:rPr>
          <w:rFonts w:ascii="Times New Roman" w:hAnsi="Times New Roman"/>
          <w:sz w:val="24"/>
          <w:szCs w:val="24"/>
        </w:rPr>
        <w:t xml:space="preserve"> паралелка и една самостоятелна паралелка  с брой ученици под 10 в ОУ„Св. Св. Кирил и Методий” с. Ведрина, </w:t>
      </w:r>
      <w:r w:rsidRPr="00A03B02">
        <w:rPr>
          <w:rFonts w:ascii="Times New Roman" w:hAnsi="Times New Roman"/>
          <w:sz w:val="24"/>
          <w:szCs w:val="24"/>
          <w:lang w:val="en-US"/>
        </w:rPr>
        <w:t xml:space="preserve">за </w:t>
      </w:r>
      <w:proofErr w:type="spellStart"/>
      <w:r w:rsidRPr="00A03B02">
        <w:rPr>
          <w:rFonts w:ascii="Times New Roman" w:hAnsi="Times New Roman"/>
          <w:sz w:val="24"/>
          <w:szCs w:val="24"/>
          <w:lang w:val="en-US"/>
        </w:rPr>
        <w:t>ко</w:t>
      </w:r>
      <w:proofErr w:type="spellEnd"/>
      <w:r w:rsidRPr="00A03B02">
        <w:rPr>
          <w:rFonts w:ascii="Times New Roman" w:hAnsi="Times New Roman"/>
          <w:sz w:val="24"/>
          <w:szCs w:val="24"/>
        </w:rPr>
        <w:t>и</w:t>
      </w:r>
      <w:proofErr w:type="spellStart"/>
      <w:r w:rsidRPr="00A03B02">
        <w:rPr>
          <w:rFonts w:ascii="Times New Roman" w:hAnsi="Times New Roman"/>
          <w:sz w:val="24"/>
          <w:szCs w:val="24"/>
          <w:lang w:val="en-US"/>
        </w:rPr>
        <w:t>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са</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осигурени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допълнителни</w:t>
      </w:r>
      <w:proofErr w:type="spellEnd"/>
      <w:r w:rsidRPr="00A03B02">
        <w:rPr>
          <w:rFonts w:ascii="Times New Roman" w:hAnsi="Times New Roman"/>
          <w:sz w:val="24"/>
          <w:szCs w:val="24"/>
          <w:lang w:val="en-US"/>
        </w:rPr>
        <w:t xml:space="preserve"> средства за </w:t>
      </w:r>
      <w:proofErr w:type="spellStart"/>
      <w:r w:rsidRPr="00A03B02">
        <w:rPr>
          <w:rFonts w:ascii="Times New Roman" w:hAnsi="Times New Roman"/>
          <w:sz w:val="24"/>
          <w:szCs w:val="24"/>
          <w:lang w:val="en-US"/>
        </w:rPr>
        <w:t>обезпечаване</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учебния</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процес</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извън</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определените</w:t>
      </w:r>
      <w:proofErr w:type="spellEnd"/>
      <w:r w:rsidRPr="00A03B02">
        <w:rPr>
          <w:rFonts w:ascii="Times New Roman" w:hAnsi="Times New Roman"/>
          <w:sz w:val="24"/>
          <w:szCs w:val="24"/>
          <w:lang w:val="en-US"/>
        </w:rPr>
        <w:t xml:space="preserve"> по </w:t>
      </w:r>
      <w:proofErr w:type="spellStart"/>
      <w:r w:rsidRPr="00A03B02">
        <w:rPr>
          <w:rFonts w:ascii="Times New Roman" w:hAnsi="Times New Roman"/>
          <w:sz w:val="24"/>
          <w:szCs w:val="24"/>
          <w:lang w:val="en-US"/>
        </w:rPr>
        <w:t>единни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разходни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стандарти</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бюджетната</w:t>
      </w:r>
      <w:proofErr w:type="spellEnd"/>
      <w:r w:rsidRPr="00A03B02">
        <w:rPr>
          <w:rFonts w:ascii="Times New Roman" w:hAnsi="Times New Roman"/>
          <w:sz w:val="24"/>
          <w:szCs w:val="24"/>
          <w:lang w:val="en-US"/>
        </w:rPr>
        <w:t xml:space="preserve"> 202</w:t>
      </w:r>
      <w:r w:rsidRPr="00A03B02">
        <w:rPr>
          <w:rFonts w:ascii="Times New Roman" w:hAnsi="Times New Roman"/>
          <w:sz w:val="24"/>
          <w:szCs w:val="24"/>
        </w:rPr>
        <w:t>5</w:t>
      </w:r>
      <w:r w:rsidRPr="00A03B02">
        <w:rPr>
          <w:rFonts w:ascii="Times New Roman" w:hAnsi="Times New Roman"/>
          <w:sz w:val="24"/>
          <w:szCs w:val="24"/>
          <w:lang w:val="en-US"/>
        </w:rPr>
        <w:t xml:space="preserve"> г., </w:t>
      </w:r>
      <w:proofErr w:type="spellStart"/>
      <w:proofErr w:type="gramStart"/>
      <w:r w:rsidRPr="00A03B02">
        <w:rPr>
          <w:rFonts w:ascii="Times New Roman" w:hAnsi="Times New Roman"/>
          <w:sz w:val="24"/>
          <w:szCs w:val="24"/>
          <w:lang w:val="en-US"/>
        </w:rPr>
        <w:t>както</w:t>
      </w:r>
      <w:proofErr w:type="spellEnd"/>
      <w:proofErr w:type="gram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следва</w:t>
      </w:r>
      <w:proofErr w:type="spellEnd"/>
      <w:r w:rsidRPr="00A03B02">
        <w:rPr>
          <w:rFonts w:ascii="Times New Roman" w:hAnsi="Times New Roman"/>
          <w:sz w:val="24"/>
          <w:szCs w:val="24"/>
          <w:lang w:val="en-US"/>
        </w:rPr>
        <w:t xml:space="preserve">: </w:t>
      </w:r>
    </w:p>
    <w:p w:rsidR="003570FB" w:rsidRPr="00A03B02" w:rsidRDefault="003570FB" w:rsidP="003570FB">
      <w:pPr>
        <w:spacing w:after="0" w:line="240" w:lineRule="auto"/>
        <w:ind w:firstLine="708"/>
        <w:jc w:val="both"/>
        <w:rPr>
          <w:rFonts w:ascii="Times New Roman" w:hAnsi="Times New Roman"/>
          <w:sz w:val="24"/>
          <w:szCs w:val="24"/>
        </w:rPr>
      </w:pPr>
    </w:p>
    <w:p w:rsidR="003570FB" w:rsidRPr="00A03B02" w:rsidRDefault="003570FB" w:rsidP="003570FB">
      <w:pPr>
        <w:numPr>
          <w:ilvl w:val="0"/>
          <w:numId w:val="36"/>
        </w:numPr>
        <w:spacing w:after="0" w:line="240" w:lineRule="auto"/>
        <w:jc w:val="both"/>
        <w:rPr>
          <w:rFonts w:ascii="Times New Roman" w:hAnsi="Times New Roman"/>
          <w:sz w:val="24"/>
          <w:szCs w:val="24"/>
        </w:rPr>
      </w:pPr>
      <w:proofErr w:type="spellStart"/>
      <w:r w:rsidRPr="00A03B02">
        <w:rPr>
          <w:rFonts w:ascii="Times New Roman" w:hAnsi="Times New Roman"/>
          <w:sz w:val="24"/>
          <w:szCs w:val="24"/>
        </w:rPr>
        <w:t>слята</w:t>
      </w:r>
      <w:proofErr w:type="spellEnd"/>
      <w:r w:rsidRPr="00A03B02">
        <w:rPr>
          <w:rFonts w:ascii="Times New Roman" w:hAnsi="Times New Roman"/>
          <w:sz w:val="24"/>
          <w:szCs w:val="24"/>
        </w:rPr>
        <w:t xml:space="preserve"> паралелка в I - III клас със 7 ученици</w:t>
      </w:r>
    </w:p>
    <w:p w:rsidR="003570FB" w:rsidRPr="00A03B02" w:rsidRDefault="003570FB" w:rsidP="003570FB">
      <w:pPr>
        <w:numPr>
          <w:ilvl w:val="0"/>
          <w:numId w:val="36"/>
        </w:numPr>
        <w:spacing w:after="0" w:line="240" w:lineRule="auto"/>
        <w:jc w:val="both"/>
        <w:rPr>
          <w:rFonts w:ascii="Times New Roman" w:hAnsi="Times New Roman"/>
          <w:sz w:val="24"/>
          <w:szCs w:val="24"/>
        </w:rPr>
      </w:pPr>
      <w:r w:rsidRPr="00A03B02">
        <w:rPr>
          <w:rFonts w:ascii="Times New Roman" w:hAnsi="Times New Roman"/>
          <w:sz w:val="24"/>
          <w:szCs w:val="24"/>
        </w:rPr>
        <w:t xml:space="preserve">самостоятелна паралелка </w:t>
      </w:r>
      <w:r w:rsidRPr="00A03B02">
        <w:rPr>
          <w:rFonts w:ascii="Times New Roman" w:hAnsi="Times New Roman"/>
          <w:sz w:val="24"/>
          <w:szCs w:val="24"/>
          <w:lang w:val="en-US"/>
        </w:rPr>
        <w:t xml:space="preserve">VII </w:t>
      </w:r>
      <w:r w:rsidRPr="00A03B02">
        <w:rPr>
          <w:rFonts w:ascii="Times New Roman" w:hAnsi="Times New Roman"/>
          <w:sz w:val="24"/>
          <w:szCs w:val="24"/>
        </w:rPr>
        <w:t>клас с 2 ученици.</w:t>
      </w:r>
    </w:p>
    <w:p w:rsidR="003570FB" w:rsidRPr="00A03B02" w:rsidRDefault="003570FB" w:rsidP="003570FB">
      <w:pPr>
        <w:spacing w:after="0" w:line="240" w:lineRule="auto"/>
        <w:ind w:left="720"/>
        <w:jc w:val="both"/>
        <w:rPr>
          <w:rFonts w:ascii="Times New Roman" w:hAnsi="Times New Roman"/>
          <w:sz w:val="24"/>
          <w:szCs w:val="24"/>
        </w:rPr>
      </w:pP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A03B02">
        <w:rPr>
          <w:rFonts w:ascii="Times New Roman" w:hAnsi="Times New Roman"/>
          <w:sz w:val="24"/>
          <w:szCs w:val="24"/>
        </w:rPr>
        <w:tab/>
      </w: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lastRenderedPageBreak/>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keepNext/>
        <w:keepLines/>
        <w:spacing w:after="0" w:line="240" w:lineRule="auto"/>
        <w:jc w:val="both"/>
        <w:outlineLvl w:val="4"/>
        <w:rPr>
          <w:rFonts w:ascii="Times New Roman" w:hAnsi="Times New Roman"/>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три слети паралелки и една самостоятелна паралелка с по-малко от 10 ученици в ОУ „Св. Св. Кирил и Методий” с. Дончево за учебната 2025/2026 г.</w:t>
      </w:r>
    </w:p>
    <w:p w:rsidR="003570FB" w:rsidRPr="00A03B02" w:rsidRDefault="003570FB" w:rsidP="003570FB">
      <w:pPr>
        <w:spacing w:after="0" w:line="240" w:lineRule="auto"/>
        <w:jc w:val="both"/>
        <w:rPr>
          <w:rFonts w:ascii="Times New Roman" w:hAnsi="Times New Roman"/>
          <w:sz w:val="24"/>
          <w:szCs w:val="24"/>
        </w:rPr>
      </w:pPr>
      <w:r w:rsidRPr="00A03B02">
        <w:rPr>
          <w:rFonts w:ascii="Times New Roman" w:hAnsi="Times New Roman"/>
          <w:b/>
          <w:sz w:val="24"/>
          <w:szCs w:val="24"/>
        </w:rPr>
        <w:t>Внася:</w:t>
      </w:r>
      <w:r w:rsidRPr="00A03B02">
        <w:rPr>
          <w:rFonts w:ascii="Times New Roman" w:hAnsi="Times New Roman"/>
          <w:sz w:val="24"/>
          <w:szCs w:val="24"/>
        </w:rPr>
        <w:t xml:space="preserve"> </w:t>
      </w:r>
      <w:r w:rsidRPr="00A03B02">
        <w:rPr>
          <w:rFonts w:ascii="Times New Roman" w:hAnsi="Times New Roman"/>
          <w:sz w:val="24"/>
          <w:szCs w:val="24"/>
          <w:lang w:val="ru-RU"/>
        </w:rPr>
        <w:t>Соня Георгиева</w:t>
      </w:r>
    </w:p>
    <w:p w:rsidR="003570FB" w:rsidRPr="00A03B02" w:rsidRDefault="003570FB" w:rsidP="003570FB">
      <w:pPr>
        <w:spacing w:after="0" w:line="240" w:lineRule="auto"/>
        <w:jc w:val="both"/>
        <w:rPr>
          <w:rFonts w:ascii="Times New Roman" w:hAnsi="Times New Roman"/>
          <w:sz w:val="24"/>
          <w:szCs w:val="24"/>
        </w:rPr>
      </w:pPr>
      <w:r w:rsidRPr="00A03B02">
        <w:rPr>
          <w:rFonts w:ascii="Times New Roman" w:hAnsi="Times New Roman"/>
          <w:sz w:val="24"/>
          <w:szCs w:val="24"/>
          <w:lang w:val="ru-RU"/>
        </w:rPr>
        <w:t xml:space="preserve">Кмет </w:t>
      </w:r>
      <w:proofErr w:type="gramStart"/>
      <w:r w:rsidRPr="00A03B02">
        <w:rPr>
          <w:rFonts w:ascii="Times New Roman" w:hAnsi="Times New Roman"/>
          <w:sz w:val="24"/>
          <w:szCs w:val="24"/>
          <w:lang w:val="ru-RU"/>
        </w:rPr>
        <w:t>на</w:t>
      </w:r>
      <w:proofErr w:type="gramEnd"/>
      <w:r w:rsidRPr="00A03B02">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4454D1"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438</w:t>
      </w:r>
      <w:r w:rsidRPr="00BC2642">
        <w:rPr>
          <w:rFonts w:ascii="Times New Roman" w:eastAsia="Cambria Math" w:hAnsi="Times New Roman" w:cs="Cambria Math"/>
          <w:b/>
          <w:sz w:val="24"/>
          <w:szCs w:val="24"/>
        </w:rPr>
        <w:t>:</w:t>
      </w:r>
    </w:p>
    <w:p w:rsidR="003570FB" w:rsidRDefault="003570FB" w:rsidP="003570FB">
      <w:pPr>
        <w:spacing w:after="0" w:line="240" w:lineRule="auto"/>
        <w:ind w:firstLine="709"/>
        <w:jc w:val="both"/>
        <w:rPr>
          <w:rFonts w:ascii="Times New Roman" w:hAnsi="Times New Roman"/>
          <w:sz w:val="24"/>
          <w:szCs w:val="24"/>
          <w:lang w:eastAsia="en-US"/>
        </w:rPr>
      </w:pP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lang w:val="en-US"/>
        </w:rPr>
        <w:t>1</w:t>
      </w:r>
      <w:r w:rsidRPr="00A03B02">
        <w:rPr>
          <w:rFonts w:ascii="Times New Roman" w:hAnsi="Times New Roman"/>
          <w:sz w:val="24"/>
          <w:szCs w:val="24"/>
        </w:rPr>
        <w:t xml:space="preserve">. На основание чл. 21, ал. 1, т.6 и т. 23 от Закона за местното самоуправление и местната администрация и чл. 69, ал. 3 от </w:t>
      </w:r>
      <w:proofErr w:type="spellStart"/>
      <w:r w:rsidRPr="00A03B02">
        <w:rPr>
          <w:rFonts w:ascii="Times New Roman" w:hAnsi="Times New Roman"/>
          <w:sz w:val="24"/>
          <w:szCs w:val="24"/>
          <w:lang w:val="en-US"/>
        </w:rPr>
        <w:t>Наредба</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финансирането</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институциите</w:t>
      </w:r>
      <w:proofErr w:type="spellEnd"/>
      <w:r w:rsidRPr="00A03B02">
        <w:rPr>
          <w:rFonts w:ascii="Times New Roman" w:hAnsi="Times New Roman"/>
          <w:sz w:val="24"/>
          <w:szCs w:val="24"/>
          <w:lang w:val="en-US"/>
        </w:rPr>
        <w:t xml:space="preserve"> в </w:t>
      </w:r>
      <w:proofErr w:type="spellStart"/>
      <w:r w:rsidRPr="00A03B02">
        <w:rPr>
          <w:rFonts w:ascii="Times New Roman" w:hAnsi="Times New Roman"/>
          <w:sz w:val="24"/>
          <w:szCs w:val="24"/>
          <w:lang w:val="en-US"/>
        </w:rPr>
        <w:t>системата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предучилищното</w:t>
      </w:r>
      <w:proofErr w:type="spellEnd"/>
      <w:r w:rsidRPr="00A03B02">
        <w:rPr>
          <w:rFonts w:ascii="Times New Roman" w:hAnsi="Times New Roman"/>
          <w:sz w:val="24"/>
          <w:szCs w:val="24"/>
          <w:lang w:val="en-US"/>
        </w:rPr>
        <w:t xml:space="preserve"> и </w:t>
      </w:r>
      <w:proofErr w:type="spellStart"/>
      <w:r w:rsidRPr="00A03B02">
        <w:rPr>
          <w:rFonts w:ascii="Times New Roman" w:hAnsi="Times New Roman"/>
          <w:sz w:val="24"/>
          <w:szCs w:val="24"/>
          <w:lang w:val="en-US"/>
        </w:rPr>
        <w:t>училищното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образование</w:t>
      </w:r>
      <w:proofErr w:type="spellEnd"/>
      <w:r w:rsidRPr="00A03B02">
        <w:rPr>
          <w:rFonts w:ascii="Times New Roman" w:hAnsi="Times New Roman"/>
          <w:sz w:val="24"/>
          <w:szCs w:val="24"/>
        </w:rPr>
        <w:t xml:space="preserve">, Добрички общински съвет дава съгласието си за формирането на три слети паралелки  и една самостоятелна паралелка с брой ученици под 10 в ОУ„Св. Св. Кирил и Методий” с. Дончево, </w:t>
      </w:r>
      <w:r w:rsidRPr="00A03B02">
        <w:rPr>
          <w:rFonts w:ascii="Times New Roman" w:hAnsi="Times New Roman"/>
          <w:sz w:val="24"/>
          <w:szCs w:val="24"/>
          <w:lang w:val="en-US"/>
        </w:rPr>
        <w:t xml:space="preserve">за </w:t>
      </w:r>
      <w:proofErr w:type="spellStart"/>
      <w:r w:rsidRPr="00A03B02">
        <w:rPr>
          <w:rFonts w:ascii="Times New Roman" w:hAnsi="Times New Roman"/>
          <w:sz w:val="24"/>
          <w:szCs w:val="24"/>
          <w:lang w:val="en-US"/>
        </w:rPr>
        <w:t>ко</w:t>
      </w:r>
      <w:proofErr w:type="spellEnd"/>
      <w:r w:rsidRPr="00A03B02">
        <w:rPr>
          <w:rFonts w:ascii="Times New Roman" w:hAnsi="Times New Roman"/>
          <w:sz w:val="24"/>
          <w:szCs w:val="24"/>
        </w:rPr>
        <w:t>и</w:t>
      </w:r>
      <w:proofErr w:type="spellStart"/>
      <w:r w:rsidRPr="00A03B02">
        <w:rPr>
          <w:rFonts w:ascii="Times New Roman" w:hAnsi="Times New Roman"/>
          <w:sz w:val="24"/>
          <w:szCs w:val="24"/>
          <w:lang w:val="en-US"/>
        </w:rPr>
        <w:t>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са</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осигурени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допълнителни</w:t>
      </w:r>
      <w:proofErr w:type="spellEnd"/>
      <w:r w:rsidRPr="00A03B02">
        <w:rPr>
          <w:rFonts w:ascii="Times New Roman" w:hAnsi="Times New Roman"/>
          <w:sz w:val="24"/>
          <w:szCs w:val="24"/>
          <w:lang w:val="en-US"/>
        </w:rPr>
        <w:t xml:space="preserve"> средства за </w:t>
      </w:r>
      <w:proofErr w:type="spellStart"/>
      <w:r w:rsidRPr="00A03B02">
        <w:rPr>
          <w:rFonts w:ascii="Times New Roman" w:hAnsi="Times New Roman"/>
          <w:sz w:val="24"/>
          <w:szCs w:val="24"/>
          <w:lang w:val="en-US"/>
        </w:rPr>
        <w:t>обезпечаване</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учебния</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процес</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извън</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определените</w:t>
      </w:r>
      <w:proofErr w:type="spellEnd"/>
      <w:r w:rsidRPr="00A03B02">
        <w:rPr>
          <w:rFonts w:ascii="Times New Roman" w:hAnsi="Times New Roman"/>
          <w:sz w:val="24"/>
          <w:szCs w:val="24"/>
          <w:lang w:val="en-US"/>
        </w:rPr>
        <w:t xml:space="preserve"> по </w:t>
      </w:r>
      <w:proofErr w:type="spellStart"/>
      <w:r w:rsidRPr="00A03B02">
        <w:rPr>
          <w:rFonts w:ascii="Times New Roman" w:hAnsi="Times New Roman"/>
          <w:sz w:val="24"/>
          <w:szCs w:val="24"/>
          <w:lang w:val="en-US"/>
        </w:rPr>
        <w:t>единни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разходни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стандарти</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бюджетната</w:t>
      </w:r>
      <w:proofErr w:type="spellEnd"/>
      <w:r w:rsidRPr="00A03B02">
        <w:rPr>
          <w:rFonts w:ascii="Times New Roman" w:hAnsi="Times New Roman"/>
          <w:sz w:val="24"/>
          <w:szCs w:val="24"/>
          <w:lang w:val="en-US"/>
        </w:rPr>
        <w:t xml:space="preserve"> 202</w:t>
      </w:r>
      <w:r w:rsidRPr="00A03B02">
        <w:rPr>
          <w:rFonts w:ascii="Times New Roman" w:hAnsi="Times New Roman"/>
          <w:sz w:val="24"/>
          <w:szCs w:val="24"/>
        </w:rPr>
        <w:t>5</w:t>
      </w:r>
      <w:r w:rsidRPr="00A03B02">
        <w:rPr>
          <w:rFonts w:ascii="Times New Roman" w:hAnsi="Times New Roman"/>
          <w:sz w:val="24"/>
          <w:szCs w:val="24"/>
          <w:lang w:val="en-US"/>
        </w:rPr>
        <w:t xml:space="preserve"> г., </w:t>
      </w:r>
      <w:proofErr w:type="spellStart"/>
      <w:proofErr w:type="gramStart"/>
      <w:r w:rsidRPr="00A03B02">
        <w:rPr>
          <w:rFonts w:ascii="Times New Roman" w:hAnsi="Times New Roman"/>
          <w:sz w:val="24"/>
          <w:szCs w:val="24"/>
          <w:lang w:val="en-US"/>
        </w:rPr>
        <w:t>както</w:t>
      </w:r>
      <w:proofErr w:type="spellEnd"/>
      <w:proofErr w:type="gram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следва</w:t>
      </w:r>
      <w:proofErr w:type="spellEnd"/>
      <w:r w:rsidRPr="00A03B02">
        <w:rPr>
          <w:rFonts w:ascii="Times New Roman" w:hAnsi="Times New Roman"/>
          <w:sz w:val="24"/>
          <w:szCs w:val="24"/>
          <w:lang w:val="en-US"/>
        </w:rPr>
        <w:t xml:space="preserve">: </w:t>
      </w:r>
    </w:p>
    <w:p w:rsidR="003570FB" w:rsidRPr="00A03B02" w:rsidRDefault="003570FB" w:rsidP="003570FB">
      <w:pPr>
        <w:spacing w:after="0" w:line="240" w:lineRule="auto"/>
        <w:ind w:firstLine="708"/>
        <w:jc w:val="both"/>
        <w:rPr>
          <w:rFonts w:ascii="Times New Roman" w:hAnsi="Times New Roman"/>
          <w:sz w:val="24"/>
          <w:szCs w:val="24"/>
        </w:rPr>
      </w:pPr>
    </w:p>
    <w:p w:rsidR="003570FB" w:rsidRPr="00A03B02" w:rsidRDefault="003570FB" w:rsidP="003570FB">
      <w:pPr>
        <w:numPr>
          <w:ilvl w:val="0"/>
          <w:numId w:val="37"/>
        </w:numPr>
        <w:spacing w:after="0" w:line="240" w:lineRule="auto"/>
        <w:jc w:val="both"/>
        <w:rPr>
          <w:rFonts w:ascii="Times New Roman" w:hAnsi="Times New Roman"/>
          <w:sz w:val="24"/>
          <w:szCs w:val="24"/>
        </w:rPr>
      </w:pPr>
      <w:proofErr w:type="spellStart"/>
      <w:r w:rsidRPr="00A03B02">
        <w:rPr>
          <w:rFonts w:ascii="Times New Roman" w:hAnsi="Times New Roman"/>
          <w:sz w:val="24"/>
          <w:szCs w:val="24"/>
        </w:rPr>
        <w:t>слята</w:t>
      </w:r>
      <w:proofErr w:type="spellEnd"/>
      <w:r w:rsidRPr="00A03B02">
        <w:rPr>
          <w:rFonts w:ascii="Times New Roman" w:hAnsi="Times New Roman"/>
          <w:sz w:val="24"/>
          <w:szCs w:val="24"/>
        </w:rPr>
        <w:t xml:space="preserve"> паралелка в I -II  клас с 9 ученици;</w:t>
      </w:r>
    </w:p>
    <w:p w:rsidR="003570FB" w:rsidRPr="00A03B02" w:rsidRDefault="003570FB" w:rsidP="003570FB">
      <w:pPr>
        <w:numPr>
          <w:ilvl w:val="0"/>
          <w:numId w:val="37"/>
        </w:numPr>
        <w:spacing w:after="0" w:line="240" w:lineRule="auto"/>
        <w:jc w:val="both"/>
        <w:rPr>
          <w:rFonts w:ascii="Times New Roman" w:hAnsi="Times New Roman"/>
          <w:sz w:val="24"/>
          <w:szCs w:val="24"/>
        </w:rPr>
      </w:pPr>
      <w:proofErr w:type="spellStart"/>
      <w:r w:rsidRPr="00A03B02">
        <w:rPr>
          <w:rFonts w:ascii="Times New Roman" w:hAnsi="Times New Roman"/>
          <w:sz w:val="24"/>
          <w:szCs w:val="24"/>
        </w:rPr>
        <w:t>слята</w:t>
      </w:r>
      <w:proofErr w:type="spellEnd"/>
      <w:r w:rsidRPr="00A03B02">
        <w:rPr>
          <w:rFonts w:ascii="Times New Roman" w:hAnsi="Times New Roman"/>
          <w:sz w:val="24"/>
          <w:szCs w:val="24"/>
        </w:rPr>
        <w:t xml:space="preserve"> паралелка в III -IV клас със 7 ученици;</w:t>
      </w:r>
    </w:p>
    <w:p w:rsidR="003570FB" w:rsidRPr="00A03B02" w:rsidRDefault="003570FB" w:rsidP="003570FB">
      <w:pPr>
        <w:numPr>
          <w:ilvl w:val="0"/>
          <w:numId w:val="37"/>
        </w:numPr>
        <w:spacing w:after="0" w:line="240" w:lineRule="auto"/>
        <w:jc w:val="both"/>
        <w:rPr>
          <w:rFonts w:ascii="Times New Roman" w:hAnsi="Times New Roman"/>
          <w:sz w:val="24"/>
          <w:szCs w:val="24"/>
        </w:rPr>
      </w:pPr>
      <w:proofErr w:type="spellStart"/>
      <w:r w:rsidRPr="00A03B02">
        <w:rPr>
          <w:rFonts w:ascii="Times New Roman" w:hAnsi="Times New Roman"/>
          <w:sz w:val="24"/>
          <w:szCs w:val="24"/>
        </w:rPr>
        <w:t>слята</w:t>
      </w:r>
      <w:proofErr w:type="spellEnd"/>
      <w:r w:rsidRPr="00A03B02">
        <w:rPr>
          <w:rFonts w:ascii="Times New Roman" w:hAnsi="Times New Roman"/>
          <w:sz w:val="24"/>
          <w:szCs w:val="24"/>
        </w:rPr>
        <w:t xml:space="preserve"> паралелка в V - VI клас с 5 ученици;</w:t>
      </w:r>
    </w:p>
    <w:p w:rsidR="003570FB" w:rsidRPr="00A03B02" w:rsidRDefault="003570FB" w:rsidP="003570FB">
      <w:pPr>
        <w:numPr>
          <w:ilvl w:val="0"/>
          <w:numId w:val="37"/>
        </w:numPr>
        <w:spacing w:after="0" w:line="240" w:lineRule="auto"/>
        <w:jc w:val="both"/>
        <w:rPr>
          <w:rFonts w:ascii="Times New Roman" w:hAnsi="Times New Roman"/>
          <w:sz w:val="24"/>
          <w:szCs w:val="24"/>
        </w:rPr>
      </w:pPr>
      <w:r w:rsidRPr="00A03B02">
        <w:rPr>
          <w:rFonts w:ascii="Times New Roman" w:hAnsi="Times New Roman"/>
          <w:sz w:val="24"/>
          <w:szCs w:val="24"/>
        </w:rPr>
        <w:t xml:space="preserve">самостоятелна паралелка в VII  клас с 1 ученик.       </w:t>
      </w:r>
    </w:p>
    <w:p w:rsidR="003570FB" w:rsidRPr="00A03B02" w:rsidRDefault="003570FB" w:rsidP="003570FB">
      <w:pPr>
        <w:spacing w:after="0" w:line="240" w:lineRule="auto"/>
        <w:ind w:firstLine="708"/>
        <w:jc w:val="both"/>
        <w:rPr>
          <w:rFonts w:ascii="Times New Roman" w:hAnsi="Times New Roman"/>
          <w:sz w:val="24"/>
          <w:szCs w:val="24"/>
        </w:rPr>
      </w:pP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A03B02">
        <w:rPr>
          <w:rFonts w:ascii="Times New Roman" w:hAnsi="Times New Roman"/>
          <w:sz w:val="24"/>
          <w:szCs w:val="24"/>
        </w:rPr>
        <w:tab/>
      </w: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w:t>
      </w:r>
      <w:r>
        <w:rPr>
          <w:rFonts w:ascii="Times New Roman" w:hAnsi="Times New Roman"/>
          <w:sz w:val="24"/>
          <w:szCs w:val="24"/>
        </w:rPr>
        <w:lastRenderedPageBreak/>
        <w:t>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spacing w:after="0" w:line="240" w:lineRule="auto"/>
        <w:jc w:val="both"/>
        <w:rPr>
          <w:rFonts w:ascii="Times New Roman" w:hAnsi="Times New Roman"/>
          <w:sz w:val="24"/>
          <w:szCs w:val="24"/>
        </w:rPr>
      </w:pPr>
      <w:r>
        <w:rPr>
          <w:rFonts w:ascii="Times New Roman" w:hAnsi="Times New Roman"/>
          <w:sz w:val="24"/>
          <w:szCs w:val="24"/>
        </w:rPr>
        <w:t>Извън залата: д-р Ердинч Хаджиев</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три самостоятелни  паралелки  с брой ученици  по-малко от 10  в Средно училище „Никола Вапцаров“, с. Карапелит за учебната 2025/2026 г.</w:t>
      </w:r>
    </w:p>
    <w:p w:rsidR="003570FB" w:rsidRPr="00A03B02" w:rsidRDefault="003570FB" w:rsidP="003570FB">
      <w:pPr>
        <w:spacing w:after="0" w:line="240" w:lineRule="auto"/>
        <w:jc w:val="both"/>
        <w:rPr>
          <w:rFonts w:ascii="Times New Roman" w:hAnsi="Times New Roman"/>
          <w:sz w:val="24"/>
          <w:szCs w:val="24"/>
        </w:rPr>
      </w:pPr>
      <w:r w:rsidRPr="00A03B02">
        <w:rPr>
          <w:rFonts w:ascii="Times New Roman" w:hAnsi="Times New Roman"/>
          <w:b/>
          <w:sz w:val="24"/>
          <w:szCs w:val="24"/>
        </w:rPr>
        <w:t>Внася:</w:t>
      </w:r>
      <w:r w:rsidRPr="00A03B02">
        <w:rPr>
          <w:rFonts w:ascii="Times New Roman" w:hAnsi="Times New Roman"/>
          <w:sz w:val="24"/>
          <w:szCs w:val="24"/>
        </w:rPr>
        <w:t xml:space="preserve"> </w:t>
      </w:r>
      <w:r w:rsidRPr="00A03B02">
        <w:rPr>
          <w:rFonts w:ascii="Times New Roman" w:hAnsi="Times New Roman"/>
          <w:sz w:val="24"/>
          <w:szCs w:val="24"/>
          <w:lang w:val="ru-RU"/>
        </w:rPr>
        <w:t>Соня Георгиева</w:t>
      </w:r>
    </w:p>
    <w:p w:rsidR="003570FB" w:rsidRPr="00A03B02" w:rsidRDefault="003570FB" w:rsidP="003570FB">
      <w:pPr>
        <w:spacing w:after="0" w:line="240" w:lineRule="auto"/>
        <w:jc w:val="both"/>
        <w:rPr>
          <w:rFonts w:ascii="Times New Roman" w:hAnsi="Times New Roman"/>
          <w:sz w:val="24"/>
          <w:szCs w:val="24"/>
          <w:lang w:val="ru-RU"/>
        </w:rPr>
      </w:pPr>
      <w:r w:rsidRPr="00A03B02">
        <w:rPr>
          <w:rFonts w:ascii="Times New Roman" w:hAnsi="Times New Roman"/>
          <w:sz w:val="24"/>
          <w:szCs w:val="24"/>
          <w:lang w:val="ru-RU"/>
        </w:rPr>
        <w:t xml:space="preserve">Кмет </w:t>
      </w:r>
      <w:proofErr w:type="gramStart"/>
      <w:r w:rsidRPr="00A03B02">
        <w:rPr>
          <w:rFonts w:ascii="Times New Roman" w:hAnsi="Times New Roman"/>
          <w:sz w:val="24"/>
          <w:szCs w:val="24"/>
          <w:lang w:val="ru-RU"/>
        </w:rPr>
        <w:t>на</w:t>
      </w:r>
      <w:proofErr w:type="gramEnd"/>
      <w:r w:rsidRPr="00A03B02">
        <w:rPr>
          <w:rFonts w:ascii="Times New Roman" w:hAnsi="Times New Roman"/>
          <w:sz w:val="24"/>
          <w:szCs w:val="24"/>
          <w:lang w:val="ru-RU"/>
        </w:rPr>
        <w:t xml:space="preserve"> Община Добричка</w:t>
      </w:r>
    </w:p>
    <w:p w:rsidR="003570FB" w:rsidRPr="00A03B02" w:rsidRDefault="003570FB" w:rsidP="003570FB">
      <w:pPr>
        <w:spacing w:after="0" w:line="240" w:lineRule="auto"/>
        <w:jc w:val="both"/>
        <w:rPr>
          <w:rFonts w:ascii="Times New Roman" w:hAnsi="Times New Roman"/>
          <w:sz w:val="24"/>
          <w:szCs w:val="24"/>
          <w:lang w:val="en-US"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439</w:t>
      </w:r>
      <w:r w:rsidRPr="00BC2642">
        <w:rPr>
          <w:rFonts w:ascii="Times New Roman" w:eastAsia="Cambria Math" w:hAnsi="Times New Roman" w:cs="Cambria Math"/>
          <w:b/>
          <w:sz w:val="24"/>
          <w:szCs w:val="24"/>
        </w:rPr>
        <w:t>:</w:t>
      </w:r>
    </w:p>
    <w:p w:rsidR="003570FB" w:rsidRPr="004454D1" w:rsidRDefault="003570FB" w:rsidP="003570FB">
      <w:pPr>
        <w:spacing w:after="0" w:line="240" w:lineRule="auto"/>
        <w:jc w:val="center"/>
        <w:rPr>
          <w:rFonts w:ascii="Times New Roman" w:eastAsia="Cambria Math" w:hAnsi="Times New Roman" w:cs="Cambria Math"/>
          <w:b/>
          <w:sz w:val="24"/>
          <w:szCs w:val="24"/>
        </w:rPr>
      </w:pP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 xml:space="preserve">1. На основание чл. 21, ал. 1, т.6 и т. 23 от Закона за местното самоуправление и местната администрация и чл. 69, ал. 3 от </w:t>
      </w:r>
      <w:proofErr w:type="spellStart"/>
      <w:r w:rsidRPr="00A03B02">
        <w:rPr>
          <w:rFonts w:ascii="Times New Roman" w:hAnsi="Times New Roman"/>
          <w:sz w:val="24"/>
          <w:szCs w:val="24"/>
          <w:lang w:val="en-US"/>
        </w:rPr>
        <w:t>Наредба</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финансирането</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институциите</w:t>
      </w:r>
      <w:proofErr w:type="spellEnd"/>
      <w:r w:rsidRPr="00A03B02">
        <w:rPr>
          <w:rFonts w:ascii="Times New Roman" w:hAnsi="Times New Roman"/>
          <w:sz w:val="24"/>
          <w:szCs w:val="24"/>
          <w:lang w:val="en-US"/>
        </w:rPr>
        <w:t xml:space="preserve"> в </w:t>
      </w:r>
      <w:proofErr w:type="spellStart"/>
      <w:r w:rsidRPr="00A03B02">
        <w:rPr>
          <w:rFonts w:ascii="Times New Roman" w:hAnsi="Times New Roman"/>
          <w:sz w:val="24"/>
          <w:szCs w:val="24"/>
          <w:lang w:val="en-US"/>
        </w:rPr>
        <w:t>системата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предучилищното</w:t>
      </w:r>
      <w:proofErr w:type="spellEnd"/>
      <w:r w:rsidRPr="00A03B02">
        <w:rPr>
          <w:rFonts w:ascii="Times New Roman" w:hAnsi="Times New Roman"/>
          <w:sz w:val="24"/>
          <w:szCs w:val="24"/>
          <w:lang w:val="en-US"/>
        </w:rPr>
        <w:t xml:space="preserve"> и </w:t>
      </w:r>
      <w:proofErr w:type="spellStart"/>
      <w:r w:rsidRPr="00A03B02">
        <w:rPr>
          <w:rFonts w:ascii="Times New Roman" w:hAnsi="Times New Roman"/>
          <w:sz w:val="24"/>
          <w:szCs w:val="24"/>
          <w:lang w:val="en-US"/>
        </w:rPr>
        <w:t>училищното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образование</w:t>
      </w:r>
      <w:proofErr w:type="spellEnd"/>
      <w:r w:rsidRPr="00A03B02">
        <w:rPr>
          <w:rFonts w:ascii="Times New Roman" w:hAnsi="Times New Roman"/>
          <w:sz w:val="24"/>
          <w:szCs w:val="24"/>
        </w:rPr>
        <w:t>, Добрички общински съвет дава съг</w:t>
      </w:r>
      <w:r>
        <w:rPr>
          <w:rFonts w:ascii="Times New Roman" w:hAnsi="Times New Roman"/>
          <w:sz w:val="24"/>
          <w:szCs w:val="24"/>
        </w:rPr>
        <w:t>ласието си за формирането на две</w:t>
      </w:r>
      <w:r w:rsidRPr="00A03B02">
        <w:rPr>
          <w:rFonts w:ascii="Times New Roman" w:hAnsi="Times New Roman"/>
          <w:sz w:val="24"/>
          <w:szCs w:val="24"/>
        </w:rPr>
        <w:t xml:space="preserve"> самостоятелни паралелки в Средно училище „Никола Вапцаров“, с. Карапелит, за които са осигурени средства в рамките на утвърдения за училището бюджет, както следва:</w:t>
      </w:r>
    </w:p>
    <w:p w:rsidR="003570FB" w:rsidRPr="00A03B02" w:rsidRDefault="003570FB" w:rsidP="003570FB">
      <w:pPr>
        <w:numPr>
          <w:ilvl w:val="0"/>
          <w:numId w:val="38"/>
        </w:numPr>
        <w:spacing w:after="0" w:line="240" w:lineRule="auto"/>
        <w:rPr>
          <w:rFonts w:ascii="Times New Roman" w:hAnsi="Times New Roman"/>
          <w:sz w:val="24"/>
          <w:szCs w:val="24"/>
        </w:rPr>
      </w:pPr>
      <w:r w:rsidRPr="00A03B02">
        <w:rPr>
          <w:rFonts w:ascii="Times New Roman" w:hAnsi="Times New Roman"/>
          <w:sz w:val="24"/>
          <w:szCs w:val="24"/>
        </w:rPr>
        <w:t xml:space="preserve">самостоятелна паралелка в X  клас с 4 ученици;       </w:t>
      </w:r>
    </w:p>
    <w:p w:rsidR="003570FB" w:rsidRPr="00A03B02" w:rsidRDefault="003570FB" w:rsidP="003570FB">
      <w:pPr>
        <w:numPr>
          <w:ilvl w:val="0"/>
          <w:numId w:val="38"/>
        </w:numPr>
        <w:spacing w:after="0" w:line="240" w:lineRule="auto"/>
        <w:jc w:val="both"/>
        <w:rPr>
          <w:rFonts w:ascii="Times New Roman" w:hAnsi="Times New Roman"/>
          <w:sz w:val="24"/>
          <w:szCs w:val="24"/>
        </w:rPr>
      </w:pPr>
      <w:r w:rsidRPr="00A03B02">
        <w:rPr>
          <w:rFonts w:ascii="Times New Roman" w:hAnsi="Times New Roman"/>
          <w:sz w:val="24"/>
          <w:szCs w:val="24"/>
        </w:rPr>
        <w:t xml:space="preserve">самостоятелна паралелка в XII  клас с 9 ученици.  </w:t>
      </w:r>
    </w:p>
    <w:p w:rsidR="003570FB" w:rsidRPr="00A03B02" w:rsidRDefault="003570FB" w:rsidP="003570FB">
      <w:pPr>
        <w:spacing w:after="0" w:line="240" w:lineRule="auto"/>
        <w:ind w:firstLine="708"/>
        <w:jc w:val="both"/>
        <w:rPr>
          <w:rFonts w:ascii="Times New Roman" w:hAnsi="Times New Roman"/>
          <w:sz w:val="24"/>
          <w:szCs w:val="24"/>
          <w:lang w:val="en-US"/>
        </w:rPr>
      </w:pPr>
      <w:r w:rsidRPr="00A03B02">
        <w:rPr>
          <w:rFonts w:ascii="Times New Roman" w:hAnsi="Times New Roman"/>
          <w:sz w:val="24"/>
          <w:szCs w:val="24"/>
          <w:lang w:val="en-US"/>
        </w:rPr>
        <w:t xml:space="preserve">2. На основание чл. </w:t>
      </w:r>
      <w:proofErr w:type="gramStart"/>
      <w:r w:rsidRPr="00A03B02">
        <w:rPr>
          <w:rFonts w:ascii="Times New Roman" w:hAnsi="Times New Roman"/>
          <w:sz w:val="24"/>
          <w:szCs w:val="24"/>
          <w:lang w:val="en-US"/>
        </w:rPr>
        <w:t>69, ал.</w:t>
      </w:r>
      <w:proofErr w:type="gramEnd"/>
      <w:r w:rsidRPr="00A03B02">
        <w:rPr>
          <w:rFonts w:ascii="Times New Roman" w:hAnsi="Times New Roman"/>
          <w:sz w:val="24"/>
          <w:szCs w:val="24"/>
          <w:lang w:val="en-US"/>
        </w:rPr>
        <w:t xml:space="preserve"> </w:t>
      </w:r>
      <w:proofErr w:type="gramStart"/>
      <w:r w:rsidRPr="00A03B02">
        <w:rPr>
          <w:rFonts w:ascii="Times New Roman" w:hAnsi="Times New Roman"/>
          <w:sz w:val="24"/>
          <w:szCs w:val="24"/>
          <w:lang w:val="en-US"/>
        </w:rPr>
        <w:t xml:space="preserve">2 от </w:t>
      </w:r>
      <w:proofErr w:type="spellStart"/>
      <w:r w:rsidRPr="00A03B02">
        <w:rPr>
          <w:rFonts w:ascii="Times New Roman" w:hAnsi="Times New Roman"/>
          <w:sz w:val="24"/>
          <w:szCs w:val="24"/>
          <w:lang w:val="en-US"/>
        </w:rPr>
        <w:t>Наредба</w:t>
      </w:r>
      <w:proofErr w:type="spellEnd"/>
      <w:r w:rsidRPr="00A03B02">
        <w:rPr>
          <w:rFonts w:ascii="Times New Roman" w:hAnsi="Times New Roman"/>
          <w:sz w:val="24"/>
          <w:szCs w:val="24"/>
          <w:lang w:val="en-US"/>
        </w:rPr>
        <w:t xml:space="preserve"> за </w:t>
      </w:r>
      <w:proofErr w:type="spellStart"/>
      <w:r w:rsidRPr="00A03B02">
        <w:rPr>
          <w:rFonts w:ascii="Times New Roman" w:hAnsi="Times New Roman"/>
          <w:sz w:val="24"/>
          <w:szCs w:val="24"/>
          <w:lang w:val="en-US"/>
        </w:rPr>
        <w:t>финансирането</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институциите</w:t>
      </w:r>
      <w:proofErr w:type="spellEnd"/>
      <w:r w:rsidRPr="00A03B02">
        <w:rPr>
          <w:rFonts w:ascii="Times New Roman" w:hAnsi="Times New Roman"/>
          <w:sz w:val="24"/>
          <w:szCs w:val="24"/>
          <w:lang w:val="en-US"/>
        </w:rPr>
        <w:t xml:space="preserve"> в </w:t>
      </w:r>
      <w:proofErr w:type="spellStart"/>
      <w:r w:rsidRPr="00A03B02">
        <w:rPr>
          <w:rFonts w:ascii="Times New Roman" w:hAnsi="Times New Roman"/>
          <w:sz w:val="24"/>
          <w:szCs w:val="24"/>
          <w:lang w:val="en-US"/>
        </w:rPr>
        <w:t>системата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предучилищното</w:t>
      </w:r>
      <w:proofErr w:type="spellEnd"/>
      <w:r w:rsidRPr="00A03B02">
        <w:rPr>
          <w:rFonts w:ascii="Times New Roman" w:hAnsi="Times New Roman"/>
          <w:sz w:val="24"/>
          <w:szCs w:val="24"/>
          <w:lang w:val="en-US"/>
        </w:rPr>
        <w:t xml:space="preserve"> и </w:t>
      </w:r>
      <w:proofErr w:type="spellStart"/>
      <w:r w:rsidRPr="00A03B02">
        <w:rPr>
          <w:rFonts w:ascii="Times New Roman" w:hAnsi="Times New Roman"/>
          <w:sz w:val="24"/>
          <w:szCs w:val="24"/>
          <w:lang w:val="en-US"/>
        </w:rPr>
        <w:t>училищното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образование</w:t>
      </w:r>
      <w:proofErr w:type="spellEnd"/>
      <w:r w:rsidRPr="00A03B02">
        <w:rPr>
          <w:rFonts w:ascii="Times New Roman" w:hAnsi="Times New Roman"/>
          <w:sz w:val="24"/>
          <w:szCs w:val="24"/>
          <w:lang w:val="en-US"/>
        </w:rPr>
        <w:t xml:space="preserve">, Добрички общински съвет </w:t>
      </w:r>
      <w:proofErr w:type="spellStart"/>
      <w:r w:rsidRPr="00A03B02">
        <w:rPr>
          <w:rFonts w:ascii="Times New Roman" w:hAnsi="Times New Roman"/>
          <w:sz w:val="24"/>
          <w:szCs w:val="24"/>
          <w:lang w:val="en-US"/>
        </w:rPr>
        <w:t>възлага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кмета</w:t>
      </w:r>
      <w:proofErr w:type="spellEnd"/>
      <w:r w:rsidRPr="00A03B02">
        <w:rPr>
          <w:rFonts w:ascii="Times New Roman" w:hAnsi="Times New Roman"/>
          <w:sz w:val="24"/>
          <w:szCs w:val="24"/>
          <w:lang w:val="en-US"/>
        </w:rPr>
        <w:t xml:space="preserve"> на </w:t>
      </w:r>
      <w:proofErr w:type="spellStart"/>
      <w:r w:rsidRPr="00A03B02">
        <w:rPr>
          <w:rFonts w:ascii="Times New Roman" w:hAnsi="Times New Roman"/>
          <w:sz w:val="24"/>
          <w:szCs w:val="24"/>
          <w:lang w:val="en-US"/>
        </w:rPr>
        <w:t>Община</w:t>
      </w:r>
      <w:proofErr w:type="spellEnd"/>
      <w:r w:rsidRPr="00A03B02">
        <w:rPr>
          <w:rFonts w:ascii="Times New Roman" w:hAnsi="Times New Roman"/>
          <w:sz w:val="24"/>
          <w:szCs w:val="24"/>
          <w:lang w:val="en-US"/>
        </w:rPr>
        <w:t xml:space="preserve"> Добричка да </w:t>
      </w:r>
      <w:proofErr w:type="spellStart"/>
      <w:r w:rsidRPr="00A03B02">
        <w:rPr>
          <w:rFonts w:ascii="Times New Roman" w:hAnsi="Times New Roman"/>
          <w:sz w:val="24"/>
          <w:szCs w:val="24"/>
          <w:lang w:val="en-US"/>
        </w:rPr>
        <w:t>изготви</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мотивирано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искане</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до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началника</w:t>
      </w:r>
      <w:proofErr w:type="spellEnd"/>
      <w:r w:rsidRPr="00A03B02">
        <w:rPr>
          <w:rFonts w:ascii="Times New Roman" w:hAnsi="Times New Roman"/>
          <w:sz w:val="24"/>
          <w:szCs w:val="24"/>
          <w:lang w:val="en-US"/>
        </w:rPr>
        <w:t xml:space="preserve"> на РУО-</w:t>
      </w:r>
      <w:proofErr w:type="spellStart"/>
      <w:r w:rsidRPr="00A03B02">
        <w:rPr>
          <w:rFonts w:ascii="Times New Roman" w:hAnsi="Times New Roman"/>
          <w:sz w:val="24"/>
          <w:szCs w:val="24"/>
          <w:lang w:val="en-US"/>
        </w:rPr>
        <w:t>Добрич</w:t>
      </w:r>
      <w:proofErr w:type="spellEnd"/>
      <w:r w:rsidRPr="00A03B02">
        <w:rPr>
          <w:rFonts w:ascii="Times New Roman" w:hAnsi="Times New Roman"/>
          <w:sz w:val="24"/>
          <w:szCs w:val="24"/>
          <w:lang w:val="en-US"/>
        </w:rPr>
        <w:t xml:space="preserve"> във връзка с т.1 от </w:t>
      </w:r>
      <w:proofErr w:type="spellStart"/>
      <w:r w:rsidRPr="00A03B02">
        <w:rPr>
          <w:rFonts w:ascii="Times New Roman" w:hAnsi="Times New Roman"/>
          <w:sz w:val="24"/>
          <w:szCs w:val="24"/>
          <w:lang w:val="en-US"/>
        </w:rPr>
        <w:t>настоящото</w:t>
      </w:r>
      <w:proofErr w:type="spellEnd"/>
      <w:r w:rsidRPr="00A03B02">
        <w:rPr>
          <w:rFonts w:ascii="Times New Roman" w:hAnsi="Times New Roman"/>
          <w:sz w:val="24"/>
          <w:szCs w:val="24"/>
          <w:lang w:val="en-US"/>
        </w:rPr>
        <w:t xml:space="preserve"> </w:t>
      </w:r>
      <w:proofErr w:type="spellStart"/>
      <w:r w:rsidRPr="00A03B02">
        <w:rPr>
          <w:rFonts w:ascii="Times New Roman" w:hAnsi="Times New Roman"/>
          <w:sz w:val="24"/>
          <w:szCs w:val="24"/>
          <w:lang w:val="en-US"/>
        </w:rPr>
        <w:t>решение</w:t>
      </w:r>
      <w:proofErr w:type="spellEnd"/>
      <w:r w:rsidRPr="00A03B02">
        <w:rPr>
          <w:rFonts w:ascii="Times New Roman" w:hAnsi="Times New Roman"/>
          <w:sz w:val="24"/>
          <w:szCs w:val="24"/>
          <w:lang w:val="en-US"/>
        </w:rPr>
        <w:t>.</w:t>
      </w:r>
      <w:proofErr w:type="gramEnd"/>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3. Допълнителни средства   за обезпечаване на учебния процес извън определените по единни разходни стандарти за 202</w:t>
      </w:r>
      <w:r w:rsidRPr="00A03B02">
        <w:rPr>
          <w:rFonts w:ascii="Times New Roman" w:hAnsi="Times New Roman"/>
          <w:sz w:val="24"/>
          <w:szCs w:val="24"/>
          <w:lang w:val="en-US"/>
        </w:rPr>
        <w:t>6</w:t>
      </w:r>
      <w:r w:rsidRPr="00A03B02">
        <w:rPr>
          <w:rFonts w:ascii="Times New Roman" w:hAnsi="Times New Roman"/>
          <w:sz w:val="24"/>
          <w:szCs w:val="24"/>
        </w:rPr>
        <w:t xml:space="preserve"> г. да се предвидят при изготвяне на Бюджет 202</w:t>
      </w:r>
      <w:r w:rsidRPr="00A03B02">
        <w:rPr>
          <w:rFonts w:ascii="Times New Roman" w:hAnsi="Times New Roman"/>
          <w:sz w:val="24"/>
          <w:szCs w:val="24"/>
          <w:lang w:val="en-US"/>
        </w:rPr>
        <w:t>6</w:t>
      </w:r>
      <w:r w:rsidRPr="00A03B02">
        <w:rPr>
          <w:rFonts w:ascii="Times New Roman" w:hAnsi="Times New Roman"/>
          <w:sz w:val="24"/>
          <w:szCs w:val="24"/>
        </w:rPr>
        <w:t xml:space="preserve"> г.  на Община Добричка, съобразно изискванията на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училището.</w:t>
      </w:r>
    </w:p>
    <w:p w:rsidR="003570FB" w:rsidRPr="00A03B02" w:rsidRDefault="003570FB" w:rsidP="003570FB">
      <w:pPr>
        <w:spacing w:after="0" w:line="240" w:lineRule="auto"/>
        <w:ind w:firstLine="708"/>
        <w:jc w:val="both"/>
        <w:rPr>
          <w:rFonts w:ascii="Times New Roman" w:hAnsi="Times New Roman"/>
          <w:sz w:val="24"/>
          <w:szCs w:val="24"/>
        </w:rPr>
      </w:pPr>
      <w:r w:rsidRPr="00A03B02">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Формиране на </w:t>
      </w:r>
      <w:proofErr w:type="spellStart"/>
      <w:r w:rsidR="003570FB" w:rsidRPr="00C154FB">
        <w:rPr>
          <w:rFonts w:ascii="Times New Roman" w:hAnsi="Times New Roman"/>
          <w:b/>
          <w:sz w:val="24"/>
          <w:szCs w:val="24"/>
          <w:u w:val="single"/>
        </w:rPr>
        <w:t>слята</w:t>
      </w:r>
      <w:proofErr w:type="spellEnd"/>
      <w:r w:rsidR="003570FB" w:rsidRPr="00C154FB">
        <w:rPr>
          <w:rFonts w:ascii="Times New Roman" w:hAnsi="Times New Roman"/>
          <w:b/>
          <w:sz w:val="24"/>
          <w:szCs w:val="24"/>
          <w:u w:val="single"/>
        </w:rPr>
        <w:t xml:space="preserve"> и една самостоятелна паралелки с по-малко от 10 ученици в ОУ „Неофит Рилски”, с. Ловчанци за учебната 2025/2026 г.</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440</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lang w:val="en-US"/>
        </w:rPr>
        <w:t>1</w:t>
      </w:r>
      <w:r w:rsidRPr="008B4C4E">
        <w:rPr>
          <w:rFonts w:ascii="Times New Roman" w:hAnsi="Times New Roman"/>
          <w:sz w:val="24"/>
          <w:szCs w:val="24"/>
        </w:rPr>
        <w:t xml:space="preserve">. На основание чл. 21, ал. 1, т.6 и т. 23 от Закона за местното самоуправление и местната администрация и чл. 69, ал. 3 от </w:t>
      </w:r>
      <w:proofErr w:type="spellStart"/>
      <w:r w:rsidRPr="008B4C4E">
        <w:rPr>
          <w:rFonts w:ascii="Times New Roman" w:hAnsi="Times New Roman"/>
          <w:sz w:val="24"/>
          <w:szCs w:val="24"/>
          <w:lang w:val="en-US"/>
        </w:rPr>
        <w:t>Наредба</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финансирането</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институциите</w:t>
      </w:r>
      <w:proofErr w:type="spellEnd"/>
      <w:r w:rsidRPr="008B4C4E">
        <w:rPr>
          <w:rFonts w:ascii="Times New Roman" w:hAnsi="Times New Roman"/>
          <w:sz w:val="24"/>
          <w:szCs w:val="24"/>
          <w:lang w:val="en-US"/>
        </w:rPr>
        <w:t xml:space="preserve"> в </w:t>
      </w:r>
      <w:proofErr w:type="spellStart"/>
      <w:r w:rsidRPr="008B4C4E">
        <w:rPr>
          <w:rFonts w:ascii="Times New Roman" w:hAnsi="Times New Roman"/>
          <w:sz w:val="24"/>
          <w:szCs w:val="24"/>
          <w:lang w:val="en-US"/>
        </w:rPr>
        <w:lastRenderedPageBreak/>
        <w:t>системата</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предучилищното</w:t>
      </w:r>
      <w:proofErr w:type="spellEnd"/>
      <w:r w:rsidRPr="008B4C4E">
        <w:rPr>
          <w:rFonts w:ascii="Times New Roman" w:hAnsi="Times New Roman"/>
          <w:sz w:val="24"/>
          <w:szCs w:val="24"/>
          <w:lang w:val="en-US"/>
        </w:rPr>
        <w:t xml:space="preserve"> и </w:t>
      </w:r>
      <w:proofErr w:type="spellStart"/>
      <w:r w:rsidRPr="008B4C4E">
        <w:rPr>
          <w:rFonts w:ascii="Times New Roman" w:hAnsi="Times New Roman"/>
          <w:sz w:val="24"/>
          <w:szCs w:val="24"/>
          <w:lang w:val="en-US"/>
        </w:rPr>
        <w:t>училищното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образование</w:t>
      </w:r>
      <w:proofErr w:type="spellEnd"/>
      <w:r w:rsidRPr="008B4C4E">
        <w:rPr>
          <w:rFonts w:ascii="Times New Roman" w:hAnsi="Times New Roman"/>
          <w:sz w:val="24"/>
          <w:szCs w:val="24"/>
        </w:rPr>
        <w:t xml:space="preserve">, Добрички общински съвет дава съгласието си за формирането на една </w:t>
      </w:r>
      <w:proofErr w:type="spellStart"/>
      <w:r w:rsidRPr="008B4C4E">
        <w:rPr>
          <w:rFonts w:ascii="Times New Roman" w:hAnsi="Times New Roman"/>
          <w:sz w:val="24"/>
          <w:szCs w:val="24"/>
        </w:rPr>
        <w:t>слета</w:t>
      </w:r>
      <w:proofErr w:type="spellEnd"/>
      <w:r w:rsidRPr="008B4C4E">
        <w:rPr>
          <w:rFonts w:ascii="Times New Roman" w:hAnsi="Times New Roman"/>
          <w:sz w:val="24"/>
          <w:szCs w:val="24"/>
        </w:rPr>
        <w:t xml:space="preserve"> паралелка и една самостоятелна паралелка с брой ученици под 10 в ОУ „Неофит Рилски ” с. Ловчанци, </w:t>
      </w:r>
      <w:r w:rsidRPr="008B4C4E">
        <w:rPr>
          <w:rFonts w:ascii="Times New Roman" w:hAnsi="Times New Roman"/>
          <w:sz w:val="24"/>
          <w:szCs w:val="24"/>
          <w:lang w:val="en-US"/>
        </w:rPr>
        <w:t xml:space="preserve">за </w:t>
      </w:r>
      <w:proofErr w:type="spellStart"/>
      <w:r w:rsidRPr="008B4C4E">
        <w:rPr>
          <w:rFonts w:ascii="Times New Roman" w:hAnsi="Times New Roman"/>
          <w:sz w:val="24"/>
          <w:szCs w:val="24"/>
          <w:lang w:val="en-US"/>
        </w:rPr>
        <w:t>ко</w:t>
      </w:r>
      <w:proofErr w:type="spellEnd"/>
      <w:r w:rsidRPr="008B4C4E">
        <w:rPr>
          <w:rFonts w:ascii="Times New Roman" w:hAnsi="Times New Roman"/>
          <w:sz w:val="24"/>
          <w:szCs w:val="24"/>
        </w:rPr>
        <w:t>и</w:t>
      </w:r>
      <w:proofErr w:type="spellStart"/>
      <w:r w:rsidRPr="008B4C4E">
        <w:rPr>
          <w:rFonts w:ascii="Times New Roman" w:hAnsi="Times New Roman"/>
          <w:sz w:val="24"/>
          <w:szCs w:val="24"/>
          <w:lang w:val="en-US"/>
        </w:rPr>
        <w:t>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са</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осигурени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допълнителни</w:t>
      </w:r>
      <w:proofErr w:type="spellEnd"/>
      <w:r w:rsidRPr="008B4C4E">
        <w:rPr>
          <w:rFonts w:ascii="Times New Roman" w:hAnsi="Times New Roman"/>
          <w:sz w:val="24"/>
          <w:szCs w:val="24"/>
          <w:lang w:val="en-US"/>
        </w:rPr>
        <w:t xml:space="preserve"> средства за </w:t>
      </w:r>
      <w:proofErr w:type="spellStart"/>
      <w:r w:rsidRPr="008B4C4E">
        <w:rPr>
          <w:rFonts w:ascii="Times New Roman" w:hAnsi="Times New Roman"/>
          <w:sz w:val="24"/>
          <w:szCs w:val="24"/>
          <w:lang w:val="en-US"/>
        </w:rPr>
        <w:t>обезпечаване</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учебния</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процес</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извън</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определените</w:t>
      </w:r>
      <w:proofErr w:type="spellEnd"/>
      <w:r w:rsidRPr="008B4C4E">
        <w:rPr>
          <w:rFonts w:ascii="Times New Roman" w:hAnsi="Times New Roman"/>
          <w:sz w:val="24"/>
          <w:szCs w:val="24"/>
          <w:lang w:val="en-US"/>
        </w:rPr>
        <w:t xml:space="preserve"> по </w:t>
      </w:r>
      <w:proofErr w:type="spellStart"/>
      <w:r w:rsidRPr="008B4C4E">
        <w:rPr>
          <w:rFonts w:ascii="Times New Roman" w:hAnsi="Times New Roman"/>
          <w:sz w:val="24"/>
          <w:szCs w:val="24"/>
          <w:lang w:val="en-US"/>
        </w:rPr>
        <w:t>единни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разходни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стандарти</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бюджетната</w:t>
      </w:r>
      <w:proofErr w:type="spellEnd"/>
      <w:r w:rsidRPr="008B4C4E">
        <w:rPr>
          <w:rFonts w:ascii="Times New Roman" w:hAnsi="Times New Roman"/>
          <w:sz w:val="24"/>
          <w:szCs w:val="24"/>
          <w:lang w:val="en-US"/>
        </w:rPr>
        <w:t xml:space="preserve"> 202</w:t>
      </w:r>
      <w:r w:rsidRPr="008B4C4E">
        <w:rPr>
          <w:rFonts w:ascii="Times New Roman" w:hAnsi="Times New Roman"/>
          <w:sz w:val="24"/>
          <w:szCs w:val="24"/>
        </w:rPr>
        <w:t>5</w:t>
      </w:r>
      <w:r w:rsidRPr="008B4C4E">
        <w:rPr>
          <w:rFonts w:ascii="Times New Roman" w:hAnsi="Times New Roman"/>
          <w:sz w:val="24"/>
          <w:szCs w:val="24"/>
          <w:lang w:val="en-US"/>
        </w:rPr>
        <w:t xml:space="preserve"> г., </w:t>
      </w:r>
      <w:proofErr w:type="spellStart"/>
      <w:proofErr w:type="gramStart"/>
      <w:r w:rsidRPr="008B4C4E">
        <w:rPr>
          <w:rFonts w:ascii="Times New Roman" w:hAnsi="Times New Roman"/>
          <w:sz w:val="24"/>
          <w:szCs w:val="24"/>
          <w:lang w:val="en-US"/>
        </w:rPr>
        <w:t>както</w:t>
      </w:r>
      <w:proofErr w:type="spellEnd"/>
      <w:proofErr w:type="gram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следва</w:t>
      </w:r>
      <w:proofErr w:type="spellEnd"/>
      <w:r w:rsidRPr="008B4C4E">
        <w:rPr>
          <w:rFonts w:ascii="Times New Roman" w:hAnsi="Times New Roman"/>
          <w:sz w:val="24"/>
          <w:szCs w:val="24"/>
          <w:lang w:val="en-US"/>
        </w:rPr>
        <w:t xml:space="preserve">: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 xml:space="preserve">  </w:t>
      </w:r>
    </w:p>
    <w:p w:rsidR="003570FB" w:rsidRPr="008B4C4E" w:rsidRDefault="003570FB" w:rsidP="003570FB">
      <w:pPr>
        <w:numPr>
          <w:ilvl w:val="0"/>
          <w:numId w:val="39"/>
        </w:numPr>
        <w:spacing w:after="0" w:line="240" w:lineRule="auto"/>
        <w:jc w:val="both"/>
        <w:rPr>
          <w:rFonts w:ascii="Times New Roman" w:hAnsi="Times New Roman"/>
          <w:sz w:val="24"/>
          <w:szCs w:val="24"/>
        </w:rPr>
      </w:pPr>
      <w:proofErr w:type="spellStart"/>
      <w:r w:rsidRPr="008B4C4E">
        <w:rPr>
          <w:rFonts w:ascii="Times New Roman" w:hAnsi="Times New Roman"/>
          <w:sz w:val="24"/>
          <w:szCs w:val="24"/>
        </w:rPr>
        <w:t>слята</w:t>
      </w:r>
      <w:proofErr w:type="spellEnd"/>
      <w:r w:rsidRPr="008B4C4E">
        <w:rPr>
          <w:rFonts w:ascii="Times New Roman" w:hAnsi="Times New Roman"/>
          <w:sz w:val="24"/>
          <w:szCs w:val="24"/>
        </w:rPr>
        <w:t xml:space="preserve"> паралелка в I-I</w:t>
      </w:r>
      <w:r w:rsidRPr="008B4C4E">
        <w:rPr>
          <w:rFonts w:ascii="Times New Roman" w:hAnsi="Times New Roman"/>
          <w:sz w:val="24"/>
          <w:szCs w:val="24"/>
          <w:lang w:val="en-US"/>
        </w:rPr>
        <w:t>II</w:t>
      </w:r>
      <w:r w:rsidRPr="008B4C4E">
        <w:rPr>
          <w:rFonts w:ascii="Times New Roman" w:hAnsi="Times New Roman"/>
          <w:sz w:val="24"/>
          <w:szCs w:val="24"/>
        </w:rPr>
        <w:t xml:space="preserve"> клас с 9 ученици;                </w:t>
      </w:r>
    </w:p>
    <w:p w:rsidR="003570FB" w:rsidRPr="008B4C4E" w:rsidRDefault="003570FB" w:rsidP="003570FB">
      <w:pPr>
        <w:numPr>
          <w:ilvl w:val="0"/>
          <w:numId w:val="39"/>
        </w:numPr>
        <w:spacing w:after="0" w:line="240" w:lineRule="auto"/>
        <w:jc w:val="both"/>
        <w:rPr>
          <w:rFonts w:ascii="Times New Roman" w:hAnsi="Times New Roman"/>
          <w:sz w:val="24"/>
          <w:szCs w:val="24"/>
        </w:rPr>
      </w:pPr>
      <w:r w:rsidRPr="008B4C4E">
        <w:rPr>
          <w:rFonts w:ascii="Times New Roman" w:hAnsi="Times New Roman"/>
          <w:sz w:val="24"/>
          <w:szCs w:val="24"/>
        </w:rPr>
        <w:t xml:space="preserve">самостоятелна паралелка в VII  клас с 3 ученици.     </w:t>
      </w:r>
    </w:p>
    <w:p w:rsidR="003570FB" w:rsidRPr="008B4C4E" w:rsidRDefault="003570FB" w:rsidP="003570FB">
      <w:pPr>
        <w:spacing w:after="0" w:line="240" w:lineRule="auto"/>
        <w:ind w:left="1353"/>
        <w:jc w:val="both"/>
        <w:rPr>
          <w:rFonts w:ascii="Times New Roman" w:hAnsi="Times New Roman"/>
          <w:sz w:val="24"/>
          <w:szCs w:val="24"/>
        </w:rPr>
      </w:pPr>
      <w:r w:rsidRPr="008B4C4E">
        <w:rPr>
          <w:rFonts w:ascii="Times New Roman" w:hAnsi="Times New Roman"/>
          <w:sz w:val="24"/>
          <w:szCs w:val="24"/>
        </w:rPr>
        <w:t xml:space="preserve">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B4C4E">
        <w:rPr>
          <w:rFonts w:ascii="Times New Roman" w:hAnsi="Times New Roman"/>
          <w:sz w:val="24"/>
          <w:szCs w:val="24"/>
        </w:rPr>
        <w:tab/>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една самостоятелна паралелка с по-малко от 10 ученици в ОУ „Отец Паисий” с. Овчарово за учебната 2025/20</w:t>
      </w:r>
      <w:r w:rsidR="003570FB" w:rsidRPr="00C154FB">
        <w:rPr>
          <w:rFonts w:ascii="Times New Roman" w:hAnsi="Times New Roman"/>
          <w:b/>
          <w:sz w:val="24"/>
          <w:szCs w:val="24"/>
          <w:u w:val="single"/>
          <w:lang w:val="en-US"/>
        </w:rPr>
        <w:t>2</w:t>
      </w:r>
      <w:r w:rsidR="003570FB" w:rsidRPr="00C154FB">
        <w:rPr>
          <w:rFonts w:ascii="Times New Roman" w:hAnsi="Times New Roman"/>
          <w:b/>
          <w:sz w:val="24"/>
          <w:szCs w:val="24"/>
          <w:u w:val="single"/>
        </w:rPr>
        <w:t>6 г.</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441</w:t>
      </w:r>
      <w:r w:rsidRPr="00BC2642">
        <w:rPr>
          <w:rFonts w:ascii="Times New Roman" w:eastAsia="Cambria Math" w:hAnsi="Times New Roman" w:cs="Cambria Math"/>
          <w:b/>
          <w:sz w:val="24"/>
          <w:szCs w:val="24"/>
        </w:rPr>
        <w:t>:</w:t>
      </w:r>
    </w:p>
    <w:p w:rsidR="003570FB" w:rsidRPr="009C414A" w:rsidRDefault="003570FB" w:rsidP="003570FB">
      <w:pPr>
        <w:spacing w:after="0" w:line="240" w:lineRule="auto"/>
        <w:jc w:val="both"/>
        <w:rPr>
          <w:rFonts w:ascii="Times New Roman" w:hAnsi="Times New Roman"/>
          <w:b/>
          <w:sz w:val="24"/>
          <w:szCs w:val="24"/>
          <w:lang w:eastAsia="en-US"/>
        </w:rPr>
      </w:pP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rPr>
        <w:t xml:space="preserve">        1. На основание чл. 21, ал. 1, т.6 и т. 23 от Закона за местното самоуправление и местната администрация и чл. 69, ал. 3 от </w:t>
      </w:r>
      <w:proofErr w:type="spellStart"/>
      <w:r w:rsidRPr="008B4C4E">
        <w:rPr>
          <w:rFonts w:ascii="Times New Roman" w:hAnsi="Times New Roman"/>
          <w:sz w:val="24"/>
          <w:szCs w:val="24"/>
          <w:lang w:val="en-US"/>
        </w:rPr>
        <w:t>Наредба</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финансирането</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институциите</w:t>
      </w:r>
      <w:proofErr w:type="spellEnd"/>
      <w:r w:rsidRPr="008B4C4E">
        <w:rPr>
          <w:rFonts w:ascii="Times New Roman" w:hAnsi="Times New Roman"/>
          <w:sz w:val="24"/>
          <w:szCs w:val="24"/>
          <w:lang w:val="en-US"/>
        </w:rPr>
        <w:t xml:space="preserve"> в </w:t>
      </w:r>
      <w:proofErr w:type="spellStart"/>
      <w:r w:rsidRPr="008B4C4E">
        <w:rPr>
          <w:rFonts w:ascii="Times New Roman" w:hAnsi="Times New Roman"/>
          <w:sz w:val="24"/>
          <w:szCs w:val="24"/>
          <w:lang w:val="en-US"/>
        </w:rPr>
        <w:t>системата</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предучилищното</w:t>
      </w:r>
      <w:proofErr w:type="spellEnd"/>
      <w:r w:rsidRPr="008B4C4E">
        <w:rPr>
          <w:rFonts w:ascii="Times New Roman" w:hAnsi="Times New Roman"/>
          <w:sz w:val="24"/>
          <w:szCs w:val="24"/>
          <w:lang w:val="en-US"/>
        </w:rPr>
        <w:t xml:space="preserve"> и </w:t>
      </w:r>
      <w:proofErr w:type="spellStart"/>
      <w:r w:rsidRPr="008B4C4E">
        <w:rPr>
          <w:rFonts w:ascii="Times New Roman" w:hAnsi="Times New Roman"/>
          <w:sz w:val="24"/>
          <w:szCs w:val="24"/>
          <w:lang w:val="en-US"/>
        </w:rPr>
        <w:t>училищното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образование</w:t>
      </w:r>
      <w:proofErr w:type="spellEnd"/>
      <w:r w:rsidRPr="008B4C4E">
        <w:rPr>
          <w:rFonts w:ascii="Times New Roman" w:hAnsi="Times New Roman"/>
          <w:sz w:val="24"/>
          <w:szCs w:val="24"/>
        </w:rPr>
        <w:t xml:space="preserve">, Добрички общински съвет дава съгласието си за формирането на една самостоятелна паралелка с брой ученици под 10 в ОУ„Отец Паисий” с. Овчарово, за която са осигурени допълнителни средства за обезпечаване на учебния процес извън определените по единни разходни стандарти за бюджетната 2025 г., както следва: </w:t>
      </w:r>
    </w:p>
    <w:p w:rsidR="003570FB" w:rsidRPr="008B4C4E" w:rsidRDefault="003570FB" w:rsidP="003570FB">
      <w:pPr>
        <w:spacing w:after="0" w:line="240" w:lineRule="auto"/>
        <w:jc w:val="both"/>
        <w:rPr>
          <w:rFonts w:ascii="Times New Roman" w:hAnsi="Times New Roman"/>
          <w:sz w:val="24"/>
          <w:szCs w:val="24"/>
        </w:rPr>
      </w:pPr>
    </w:p>
    <w:p w:rsidR="003570FB" w:rsidRPr="008B4C4E" w:rsidRDefault="003570FB" w:rsidP="003570FB">
      <w:pPr>
        <w:numPr>
          <w:ilvl w:val="0"/>
          <w:numId w:val="40"/>
        </w:numPr>
        <w:spacing w:after="0" w:line="240" w:lineRule="auto"/>
        <w:outlineLvl w:val="0"/>
        <w:rPr>
          <w:rFonts w:ascii="Times New Roman" w:hAnsi="Times New Roman"/>
          <w:sz w:val="24"/>
          <w:szCs w:val="24"/>
          <w:lang w:val="en-US"/>
        </w:rPr>
      </w:pPr>
      <w:proofErr w:type="spellStart"/>
      <w:r w:rsidRPr="008B4C4E">
        <w:rPr>
          <w:rFonts w:ascii="Times New Roman" w:hAnsi="Times New Roman"/>
          <w:sz w:val="24"/>
          <w:szCs w:val="24"/>
          <w:lang w:val="en-US"/>
        </w:rPr>
        <w:t>самостоятелна</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паралелка</w:t>
      </w:r>
      <w:proofErr w:type="spellEnd"/>
      <w:r w:rsidRPr="008B4C4E">
        <w:rPr>
          <w:rFonts w:ascii="Times New Roman" w:hAnsi="Times New Roman"/>
          <w:sz w:val="24"/>
          <w:szCs w:val="24"/>
          <w:lang w:val="en-US"/>
        </w:rPr>
        <w:t xml:space="preserve"> в VІІ  </w:t>
      </w:r>
      <w:proofErr w:type="spellStart"/>
      <w:r w:rsidRPr="008B4C4E">
        <w:rPr>
          <w:rFonts w:ascii="Times New Roman" w:hAnsi="Times New Roman"/>
          <w:sz w:val="24"/>
          <w:szCs w:val="24"/>
          <w:lang w:val="en-US"/>
        </w:rPr>
        <w:t>клас</w:t>
      </w:r>
      <w:proofErr w:type="spellEnd"/>
      <w:r w:rsidRPr="008B4C4E">
        <w:rPr>
          <w:rFonts w:ascii="Times New Roman" w:hAnsi="Times New Roman"/>
          <w:sz w:val="24"/>
          <w:szCs w:val="24"/>
          <w:lang w:val="en-US"/>
        </w:rPr>
        <w:t xml:space="preserve"> с </w:t>
      </w:r>
      <w:r w:rsidRPr="008B4C4E">
        <w:rPr>
          <w:rFonts w:ascii="Times New Roman" w:hAnsi="Times New Roman"/>
          <w:sz w:val="24"/>
          <w:szCs w:val="24"/>
        </w:rPr>
        <w:t>5</w:t>
      </w:r>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ученици</w:t>
      </w:r>
      <w:proofErr w:type="spellEnd"/>
      <w:r w:rsidRPr="008B4C4E">
        <w:rPr>
          <w:rFonts w:ascii="Times New Roman" w:hAnsi="Times New Roman"/>
          <w:sz w:val="24"/>
          <w:szCs w:val="24"/>
          <w:lang w:val="en-US"/>
        </w:rPr>
        <w:t>;</w:t>
      </w:r>
    </w:p>
    <w:p w:rsidR="003570FB" w:rsidRPr="008B4C4E" w:rsidRDefault="003570FB" w:rsidP="003570FB">
      <w:pPr>
        <w:spacing w:after="0" w:line="240" w:lineRule="auto"/>
        <w:ind w:left="1395"/>
        <w:outlineLvl w:val="0"/>
        <w:rPr>
          <w:rFonts w:ascii="Times New Roman" w:hAnsi="Times New Roman"/>
          <w:sz w:val="24"/>
          <w:szCs w:val="24"/>
          <w:lang w:val="en-US"/>
        </w:rPr>
      </w:pPr>
    </w:p>
    <w:p w:rsidR="003570FB" w:rsidRPr="008B4C4E" w:rsidRDefault="003570FB" w:rsidP="003570FB">
      <w:pPr>
        <w:spacing w:after="0" w:line="240" w:lineRule="auto"/>
        <w:ind w:firstLine="708"/>
        <w:jc w:val="both"/>
        <w:outlineLvl w:val="0"/>
        <w:rPr>
          <w:rFonts w:ascii="Times New Roman" w:hAnsi="Times New Roman"/>
          <w:sz w:val="24"/>
          <w:szCs w:val="24"/>
        </w:rPr>
      </w:pPr>
      <w:r w:rsidRPr="008B4C4E">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w:t>
      </w:r>
      <w:r w:rsidRPr="008B4C4E">
        <w:rPr>
          <w:rFonts w:ascii="Times New Roman" w:hAnsi="Times New Roman"/>
          <w:sz w:val="24"/>
          <w:szCs w:val="24"/>
        </w:rPr>
        <w:lastRenderedPageBreak/>
        <w:t xml:space="preserve">възлага на кмета на Община Добричка да изготви мотивирано искане до началника на РУО-Добрич във връзка с т.1 от настоящото решение. </w:t>
      </w:r>
    </w:p>
    <w:p w:rsidR="003570FB" w:rsidRPr="008B4C4E" w:rsidRDefault="003570FB" w:rsidP="003570FB">
      <w:pPr>
        <w:spacing w:after="0" w:line="240" w:lineRule="auto"/>
        <w:ind w:firstLine="708"/>
        <w:jc w:val="both"/>
        <w:outlineLvl w:val="0"/>
        <w:rPr>
          <w:rFonts w:ascii="Times New Roman" w:hAnsi="Times New Roman"/>
          <w:sz w:val="24"/>
          <w:szCs w:val="24"/>
        </w:rPr>
      </w:pPr>
      <w:r w:rsidRPr="008B4C4E">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B4C4E">
        <w:rPr>
          <w:rFonts w:ascii="Times New Roman" w:hAnsi="Times New Roman"/>
          <w:sz w:val="24"/>
          <w:szCs w:val="24"/>
        </w:rPr>
        <w:tab/>
      </w:r>
    </w:p>
    <w:p w:rsidR="003570FB" w:rsidRDefault="003570FB" w:rsidP="003570FB">
      <w:pPr>
        <w:spacing w:after="0" w:line="240" w:lineRule="auto"/>
        <w:ind w:firstLine="708"/>
        <w:outlineLvl w:val="0"/>
        <w:rPr>
          <w:rFonts w:ascii="Times New Roman" w:hAnsi="Times New Roman"/>
          <w:sz w:val="24"/>
          <w:szCs w:val="24"/>
        </w:rPr>
      </w:pPr>
      <w:r w:rsidRPr="008B4C4E">
        <w:rPr>
          <w:rFonts w:ascii="Times New Roman" w:hAnsi="Times New Roman"/>
          <w:sz w:val="24"/>
          <w:szCs w:val="24"/>
        </w:rPr>
        <w:t>4.  Възлага на кмета на Община Добричка последващи законови действия.</w:t>
      </w:r>
    </w:p>
    <w:p w:rsidR="003570FB" w:rsidRPr="008B4C4E" w:rsidRDefault="003570FB" w:rsidP="003570FB">
      <w:pPr>
        <w:spacing w:after="0" w:line="240" w:lineRule="auto"/>
        <w:ind w:firstLine="708"/>
        <w:outlineLvl w:val="0"/>
        <w:rPr>
          <w:rFonts w:ascii="Times New Roman"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Формиране на три </w:t>
      </w:r>
      <w:proofErr w:type="spellStart"/>
      <w:r w:rsidR="003570FB" w:rsidRPr="00C154FB">
        <w:rPr>
          <w:rFonts w:ascii="Times New Roman" w:hAnsi="Times New Roman"/>
          <w:b/>
          <w:sz w:val="24"/>
          <w:szCs w:val="24"/>
          <w:u w:val="single"/>
        </w:rPr>
        <w:t>слeти</w:t>
      </w:r>
      <w:proofErr w:type="spellEnd"/>
      <w:r w:rsidR="003570FB" w:rsidRPr="00C154FB">
        <w:rPr>
          <w:rFonts w:ascii="Times New Roman" w:hAnsi="Times New Roman"/>
          <w:b/>
          <w:sz w:val="24"/>
          <w:szCs w:val="24"/>
          <w:u w:val="single"/>
        </w:rPr>
        <w:t xml:space="preserve">  и една самостоятелна паралелки с по-малко от 10 ученици в ОУ „Климент Охридски” с. Смолница за учебната 2025/2026 г.</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lang w:val="ru-RU"/>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442</w:t>
      </w:r>
      <w:r w:rsidRPr="00BC2642">
        <w:rPr>
          <w:rFonts w:ascii="Times New Roman" w:eastAsia="Cambria Math" w:hAnsi="Times New Roman" w:cs="Cambria Math"/>
          <w:b/>
          <w:sz w:val="24"/>
          <w:szCs w:val="24"/>
        </w:rPr>
        <w:t>:</w:t>
      </w:r>
    </w:p>
    <w:p w:rsidR="003570FB" w:rsidRDefault="003570FB" w:rsidP="003570FB">
      <w:pPr>
        <w:spacing w:after="0" w:line="240" w:lineRule="auto"/>
        <w:rPr>
          <w:rFonts w:ascii="Times New Roman" w:eastAsia="Cambria Math" w:hAnsi="Times New Roman" w:cs="Cambria Math"/>
          <w:b/>
          <w:sz w:val="24"/>
          <w:szCs w:val="24"/>
        </w:rPr>
      </w:pP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lang w:val="en-US"/>
        </w:rPr>
        <w:t>1</w:t>
      </w:r>
      <w:r w:rsidRPr="008B4C4E">
        <w:rPr>
          <w:rFonts w:ascii="Times New Roman" w:hAnsi="Times New Roman"/>
          <w:sz w:val="24"/>
          <w:szCs w:val="24"/>
        </w:rPr>
        <w:t xml:space="preserve">. На основание чл. 21, ал. 1, т.6 и т. 23 от Закона за местното самоуправление и местната </w:t>
      </w:r>
      <w:proofErr w:type="spellStart"/>
      <w:r w:rsidRPr="008B4C4E">
        <w:rPr>
          <w:rFonts w:ascii="Times New Roman" w:hAnsi="Times New Roman"/>
          <w:sz w:val="24"/>
          <w:szCs w:val="24"/>
        </w:rPr>
        <w:t>администраци</w:t>
      </w:r>
      <w:proofErr w:type="spellEnd"/>
      <w:r w:rsidRPr="008B4C4E">
        <w:rPr>
          <w:rFonts w:ascii="Times New Roman" w:hAnsi="Times New Roman"/>
          <w:sz w:val="24"/>
          <w:szCs w:val="24"/>
        </w:rPr>
        <w:t xml:space="preserve"> и чл. 69, ал. 3 от </w:t>
      </w:r>
      <w:proofErr w:type="spellStart"/>
      <w:r w:rsidRPr="008B4C4E">
        <w:rPr>
          <w:rFonts w:ascii="Times New Roman" w:hAnsi="Times New Roman"/>
          <w:sz w:val="24"/>
          <w:szCs w:val="24"/>
          <w:lang w:val="en-US"/>
        </w:rPr>
        <w:t>Наредба</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финансирането</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институциите</w:t>
      </w:r>
      <w:proofErr w:type="spellEnd"/>
      <w:r w:rsidRPr="008B4C4E">
        <w:rPr>
          <w:rFonts w:ascii="Times New Roman" w:hAnsi="Times New Roman"/>
          <w:sz w:val="24"/>
          <w:szCs w:val="24"/>
          <w:lang w:val="en-US"/>
        </w:rPr>
        <w:t xml:space="preserve"> в </w:t>
      </w:r>
      <w:proofErr w:type="spellStart"/>
      <w:r w:rsidRPr="008B4C4E">
        <w:rPr>
          <w:rFonts w:ascii="Times New Roman" w:hAnsi="Times New Roman"/>
          <w:sz w:val="24"/>
          <w:szCs w:val="24"/>
          <w:lang w:val="en-US"/>
        </w:rPr>
        <w:t>системата</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предучилищното</w:t>
      </w:r>
      <w:proofErr w:type="spellEnd"/>
      <w:r w:rsidRPr="008B4C4E">
        <w:rPr>
          <w:rFonts w:ascii="Times New Roman" w:hAnsi="Times New Roman"/>
          <w:sz w:val="24"/>
          <w:szCs w:val="24"/>
          <w:lang w:val="en-US"/>
        </w:rPr>
        <w:t xml:space="preserve"> и </w:t>
      </w:r>
      <w:proofErr w:type="spellStart"/>
      <w:r w:rsidRPr="008B4C4E">
        <w:rPr>
          <w:rFonts w:ascii="Times New Roman" w:hAnsi="Times New Roman"/>
          <w:sz w:val="24"/>
          <w:szCs w:val="24"/>
          <w:lang w:val="en-US"/>
        </w:rPr>
        <w:t>училищното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образование</w:t>
      </w:r>
      <w:proofErr w:type="spellEnd"/>
      <w:r w:rsidRPr="008B4C4E">
        <w:rPr>
          <w:rFonts w:ascii="Times New Roman" w:hAnsi="Times New Roman"/>
          <w:sz w:val="24"/>
          <w:szCs w:val="24"/>
        </w:rPr>
        <w:t xml:space="preserve">, Добрички общински съвет дава съгласието си за формирането на три слети паралелки  и една самостоятелна паралелка с брой ученици под 10 в ОУ „Климент Охридски” с. Смолница, </w:t>
      </w:r>
      <w:r w:rsidRPr="008B4C4E">
        <w:rPr>
          <w:rFonts w:ascii="Times New Roman" w:hAnsi="Times New Roman"/>
          <w:sz w:val="24"/>
          <w:szCs w:val="24"/>
          <w:lang w:val="en-US"/>
        </w:rPr>
        <w:t xml:space="preserve">за </w:t>
      </w:r>
      <w:proofErr w:type="spellStart"/>
      <w:r w:rsidRPr="008B4C4E">
        <w:rPr>
          <w:rFonts w:ascii="Times New Roman" w:hAnsi="Times New Roman"/>
          <w:sz w:val="24"/>
          <w:szCs w:val="24"/>
          <w:lang w:val="en-US"/>
        </w:rPr>
        <w:t>ко</w:t>
      </w:r>
      <w:proofErr w:type="spellEnd"/>
      <w:r w:rsidRPr="008B4C4E">
        <w:rPr>
          <w:rFonts w:ascii="Times New Roman" w:hAnsi="Times New Roman"/>
          <w:sz w:val="24"/>
          <w:szCs w:val="24"/>
        </w:rPr>
        <w:t>и</w:t>
      </w:r>
      <w:proofErr w:type="spellStart"/>
      <w:r w:rsidRPr="008B4C4E">
        <w:rPr>
          <w:rFonts w:ascii="Times New Roman" w:hAnsi="Times New Roman"/>
          <w:sz w:val="24"/>
          <w:szCs w:val="24"/>
          <w:lang w:val="en-US"/>
        </w:rPr>
        <w:t>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са</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осигурени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допълнителни</w:t>
      </w:r>
      <w:proofErr w:type="spellEnd"/>
      <w:r w:rsidRPr="008B4C4E">
        <w:rPr>
          <w:rFonts w:ascii="Times New Roman" w:hAnsi="Times New Roman"/>
          <w:sz w:val="24"/>
          <w:szCs w:val="24"/>
          <w:lang w:val="en-US"/>
        </w:rPr>
        <w:t xml:space="preserve"> средства за </w:t>
      </w:r>
      <w:proofErr w:type="spellStart"/>
      <w:r w:rsidRPr="008B4C4E">
        <w:rPr>
          <w:rFonts w:ascii="Times New Roman" w:hAnsi="Times New Roman"/>
          <w:sz w:val="24"/>
          <w:szCs w:val="24"/>
          <w:lang w:val="en-US"/>
        </w:rPr>
        <w:t>обезпечаване</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учебния</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процес</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извън</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определените</w:t>
      </w:r>
      <w:proofErr w:type="spellEnd"/>
      <w:r w:rsidRPr="008B4C4E">
        <w:rPr>
          <w:rFonts w:ascii="Times New Roman" w:hAnsi="Times New Roman"/>
          <w:sz w:val="24"/>
          <w:szCs w:val="24"/>
          <w:lang w:val="en-US"/>
        </w:rPr>
        <w:t xml:space="preserve"> по </w:t>
      </w:r>
      <w:proofErr w:type="spellStart"/>
      <w:r w:rsidRPr="008B4C4E">
        <w:rPr>
          <w:rFonts w:ascii="Times New Roman" w:hAnsi="Times New Roman"/>
          <w:sz w:val="24"/>
          <w:szCs w:val="24"/>
          <w:lang w:val="en-US"/>
        </w:rPr>
        <w:t>единни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разходни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стандарти</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бюджетната</w:t>
      </w:r>
      <w:proofErr w:type="spellEnd"/>
      <w:r w:rsidRPr="008B4C4E">
        <w:rPr>
          <w:rFonts w:ascii="Times New Roman" w:hAnsi="Times New Roman"/>
          <w:sz w:val="24"/>
          <w:szCs w:val="24"/>
          <w:lang w:val="en-US"/>
        </w:rPr>
        <w:t xml:space="preserve"> 202</w:t>
      </w:r>
      <w:r w:rsidRPr="008B4C4E">
        <w:rPr>
          <w:rFonts w:ascii="Times New Roman" w:hAnsi="Times New Roman"/>
          <w:sz w:val="24"/>
          <w:szCs w:val="24"/>
        </w:rPr>
        <w:t>5</w:t>
      </w:r>
      <w:r w:rsidRPr="008B4C4E">
        <w:rPr>
          <w:rFonts w:ascii="Times New Roman" w:hAnsi="Times New Roman"/>
          <w:sz w:val="24"/>
          <w:szCs w:val="24"/>
          <w:lang w:val="en-US"/>
        </w:rPr>
        <w:t xml:space="preserve"> г., </w:t>
      </w:r>
      <w:proofErr w:type="spellStart"/>
      <w:proofErr w:type="gramStart"/>
      <w:r w:rsidRPr="008B4C4E">
        <w:rPr>
          <w:rFonts w:ascii="Times New Roman" w:hAnsi="Times New Roman"/>
          <w:sz w:val="24"/>
          <w:szCs w:val="24"/>
          <w:lang w:val="en-US"/>
        </w:rPr>
        <w:t>както</w:t>
      </w:r>
      <w:proofErr w:type="spellEnd"/>
      <w:proofErr w:type="gram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следва</w:t>
      </w:r>
      <w:proofErr w:type="spellEnd"/>
      <w:r w:rsidRPr="008B4C4E">
        <w:rPr>
          <w:rFonts w:ascii="Times New Roman" w:hAnsi="Times New Roman"/>
          <w:sz w:val="24"/>
          <w:szCs w:val="24"/>
          <w:lang w:val="en-US"/>
        </w:rPr>
        <w:t xml:space="preserve">: </w:t>
      </w:r>
    </w:p>
    <w:p w:rsidR="003570FB" w:rsidRPr="008B4C4E" w:rsidRDefault="003570FB" w:rsidP="003570FB">
      <w:pPr>
        <w:spacing w:after="0" w:line="240" w:lineRule="auto"/>
        <w:ind w:firstLine="708"/>
        <w:jc w:val="both"/>
        <w:rPr>
          <w:rFonts w:ascii="Times New Roman" w:hAnsi="Times New Roman"/>
          <w:sz w:val="24"/>
          <w:szCs w:val="24"/>
        </w:rPr>
      </w:pPr>
    </w:p>
    <w:p w:rsidR="003570FB" w:rsidRPr="008B4C4E" w:rsidRDefault="003570FB" w:rsidP="003570FB">
      <w:pPr>
        <w:numPr>
          <w:ilvl w:val="0"/>
          <w:numId w:val="41"/>
        </w:numPr>
        <w:spacing w:after="0" w:line="240" w:lineRule="auto"/>
        <w:jc w:val="both"/>
        <w:rPr>
          <w:rFonts w:ascii="Times New Roman" w:hAnsi="Times New Roman"/>
          <w:sz w:val="24"/>
          <w:szCs w:val="24"/>
        </w:rPr>
      </w:pPr>
      <w:proofErr w:type="spellStart"/>
      <w:r w:rsidRPr="008B4C4E">
        <w:rPr>
          <w:rFonts w:ascii="Times New Roman" w:hAnsi="Times New Roman"/>
          <w:sz w:val="24"/>
          <w:szCs w:val="24"/>
        </w:rPr>
        <w:t>слята</w:t>
      </w:r>
      <w:proofErr w:type="spellEnd"/>
      <w:r w:rsidRPr="008B4C4E">
        <w:rPr>
          <w:rFonts w:ascii="Times New Roman" w:hAnsi="Times New Roman"/>
          <w:sz w:val="24"/>
          <w:szCs w:val="24"/>
        </w:rPr>
        <w:t xml:space="preserve"> паралелка в I -II  клас с 9 ученици;</w:t>
      </w:r>
    </w:p>
    <w:p w:rsidR="003570FB" w:rsidRPr="008B4C4E" w:rsidRDefault="003570FB" w:rsidP="003570FB">
      <w:pPr>
        <w:numPr>
          <w:ilvl w:val="0"/>
          <w:numId w:val="41"/>
        </w:numPr>
        <w:spacing w:after="0" w:line="240" w:lineRule="auto"/>
        <w:jc w:val="both"/>
        <w:rPr>
          <w:rFonts w:ascii="Times New Roman" w:hAnsi="Times New Roman"/>
          <w:sz w:val="24"/>
          <w:szCs w:val="24"/>
        </w:rPr>
      </w:pPr>
      <w:proofErr w:type="spellStart"/>
      <w:r w:rsidRPr="008B4C4E">
        <w:rPr>
          <w:rFonts w:ascii="Times New Roman" w:hAnsi="Times New Roman"/>
          <w:sz w:val="24"/>
          <w:szCs w:val="24"/>
        </w:rPr>
        <w:t>слята</w:t>
      </w:r>
      <w:proofErr w:type="spellEnd"/>
      <w:r w:rsidRPr="008B4C4E">
        <w:rPr>
          <w:rFonts w:ascii="Times New Roman" w:hAnsi="Times New Roman"/>
          <w:sz w:val="24"/>
          <w:szCs w:val="24"/>
        </w:rPr>
        <w:t xml:space="preserve"> паралелка в III -IV клас с 9 ученици;</w:t>
      </w:r>
    </w:p>
    <w:p w:rsidR="003570FB" w:rsidRPr="008B4C4E" w:rsidRDefault="003570FB" w:rsidP="003570FB">
      <w:pPr>
        <w:numPr>
          <w:ilvl w:val="0"/>
          <w:numId w:val="41"/>
        </w:numPr>
        <w:spacing w:after="0" w:line="240" w:lineRule="auto"/>
        <w:jc w:val="both"/>
        <w:rPr>
          <w:rFonts w:ascii="Times New Roman" w:hAnsi="Times New Roman"/>
          <w:sz w:val="24"/>
          <w:szCs w:val="24"/>
        </w:rPr>
      </w:pPr>
      <w:proofErr w:type="spellStart"/>
      <w:r w:rsidRPr="008B4C4E">
        <w:rPr>
          <w:rFonts w:ascii="Times New Roman" w:hAnsi="Times New Roman"/>
          <w:sz w:val="24"/>
          <w:szCs w:val="24"/>
        </w:rPr>
        <w:t>слята</w:t>
      </w:r>
      <w:proofErr w:type="spellEnd"/>
      <w:r w:rsidRPr="008B4C4E">
        <w:rPr>
          <w:rFonts w:ascii="Times New Roman" w:hAnsi="Times New Roman"/>
          <w:sz w:val="24"/>
          <w:szCs w:val="24"/>
        </w:rPr>
        <w:t xml:space="preserve"> паралелка в V -VI  клас с 8 ученици;</w:t>
      </w:r>
    </w:p>
    <w:p w:rsidR="003570FB" w:rsidRPr="008B4C4E" w:rsidRDefault="003570FB" w:rsidP="003570FB">
      <w:pPr>
        <w:numPr>
          <w:ilvl w:val="0"/>
          <w:numId w:val="41"/>
        </w:numPr>
        <w:spacing w:after="0" w:line="240" w:lineRule="auto"/>
        <w:jc w:val="both"/>
        <w:rPr>
          <w:rFonts w:ascii="Times New Roman" w:hAnsi="Times New Roman"/>
          <w:sz w:val="24"/>
          <w:szCs w:val="24"/>
        </w:rPr>
      </w:pPr>
      <w:r w:rsidRPr="008B4C4E">
        <w:rPr>
          <w:rFonts w:ascii="Times New Roman" w:hAnsi="Times New Roman"/>
          <w:sz w:val="24"/>
          <w:szCs w:val="24"/>
        </w:rPr>
        <w:t xml:space="preserve">самостоятелна паралелка в VII  клас с 2 ученици.       </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rPr>
        <w:t xml:space="preserve">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B4C4E">
        <w:rPr>
          <w:rFonts w:ascii="Times New Roman" w:hAnsi="Times New Roman"/>
          <w:sz w:val="24"/>
          <w:szCs w:val="24"/>
        </w:rPr>
        <w:tab/>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lastRenderedPageBreak/>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ind w:right="-141"/>
        <w:jc w:val="both"/>
        <w:rPr>
          <w:rFonts w:ascii="Times New Roman" w:hAnsi="Times New Roman"/>
          <w:b/>
          <w:sz w:val="24"/>
          <w:szCs w:val="24"/>
          <w:u w:val="single"/>
        </w:rPr>
      </w:pPr>
      <w:r w:rsidRPr="00524400">
        <w:rPr>
          <w:rFonts w:ascii="Times New Roman" w:hAnsi="Times New Roman"/>
          <w:b/>
          <w:sz w:val="24"/>
          <w:szCs w:val="24"/>
          <w:u w:val="single"/>
        </w:rPr>
        <w:t xml:space="preserve"> </w:t>
      </w:r>
      <w:r w:rsidRPr="00F210D0">
        <w:rPr>
          <w:rFonts w:ascii="Times New Roman" w:hAnsi="Times New Roman"/>
          <w:b/>
          <w:sz w:val="24"/>
          <w:szCs w:val="24"/>
          <w:u w:val="single"/>
        </w:rPr>
        <w:t>ОТНОСНО</w:t>
      </w:r>
      <w:r w:rsidRPr="00C154FB">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 Формиране на три самостоятелни паралелки с по-малко от 10 ученици в Обединено училище „П. Яворов” с. Стефаново, Община Добричка за учебната 202</w:t>
      </w:r>
      <w:r w:rsidR="003570FB" w:rsidRPr="00C154FB">
        <w:rPr>
          <w:rFonts w:ascii="Times New Roman" w:hAnsi="Times New Roman"/>
          <w:b/>
          <w:sz w:val="24"/>
          <w:szCs w:val="24"/>
          <w:u w:val="single"/>
          <w:lang w:val="en-US"/>
        </w:rPr>
        <w:t>5</w:t>
      </w:r>
      <w:r w:rsidR="003570FB" w:rsidRPr="00C154FB">
        <w:rPr>
          <w:rFonts w:ascii="Times New Roman" w:hAnsi="Times New Roman"/>
          <w:b/>
          <w:sz w:val="24"/>
          <w:szCs w:val="24"/>
          <w:u w:val="single"/>
        </w:rPr>
        <w:t>/202</w:t>
      </w:r>
      <w:r w:rsidR="003570FB" w:rsidRPr="00C154FB">
        <w:rPr>
          <w:rFonts w:ascii="Times New Roman" w:hAnsi="Times New Roman"/>
          <w:b/>
          <w:sz w:val="24"/>
          <w:szCs w:val="24"/>
          <w:u w:val="single"/>
          <w:lang w:val="en-US"/>
        </w:rPr>
        <w:t>6</w:t>
      </w:r>
      <w:r w:rsidR="003570FB" w:rsidRPr="00C154FB">
        <w:rPr>
          <w:rFonts w:ascii="Times New Roman" w:hAnsi="Times New Roman"/>
          <w:b/>
          <w:sz w:val="24"/>
          <w:szCs w:val="24"/>
          <w:u w:val="single"/>
        </w:rPr>
        <w:t xml:space="preserve"> г.</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lang w:val="en-US"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443</w:t>
      </w:r>
      <w:r w:rsidRPr="00BC2642">
        <w:rPr>
          <w:rFonts w:ascii="Times New Roman" w:eastAsia="Cambria Math" w:hAnsi="Times New Roman" w:cs="Cambria Math"/>
          <w:b/>
          <w:sz w:val="24"/>
          <w:szCs w:val="24"/>
        </w:rPr>
        <w:t>:</w:t>
      </w:r>
    </w:p>
    <w:p w:rsidR="003570FB" w:rsidRDefault="003570FB" w:rsidP="003570FB">
      <w:pPr>
        <w:spacing w:after="0" w:line="240" w:lineRule="auto"/>
        <w:jc w:val="center"/>
        <w:rPr>
          <w:rFonts w:ascii="Times New Roman" w:eastAsia="Cambria Math" w:hAnsi="Times New Roman" w:cs="Cambria Math"/>
          <w:b/>
          <w:sz w:val="24"/>
          <w:szCs w:val="24"/>
        </w:rPr>
      </w:pPr>
    </w:p>
    <w:p w:rsidR="003570FB" w:rsidRPr="008B4C4E" w:rsidRDefault="003570FB" w:rsidP="003570FB">
      <w:pPr>
        <w:spacing w:after="0" w:line="240" w:lineRule="auto"/>
        <w:ind w:right="-141" w:firstLine="708"/>
        <w:jc w:val="both"/>
        <w:rPr>
          <w:rFonts w:ascii="Times New Roman" w:hAnsi="Times New Roman"/>
          <w:sz w:val="24"/>
          <w:szCs w:val="24"/>
        </w:rPr>
      </w:pPr>
      <w:r w:rsidRPr="008B4C4E">
        <w:rPr>
          <w:rFonts w:ascii="Times New Roman" w:hAnsi="Times New Roman"/>
          <w:sz w:val="24"/>
          <w:szCs w:val="24"/>
        </w:rPr>
        <w:t xml:space="preserve">1. На основание чл. 21, ал. 1, т.6 и т. 23 от ЗМСМА и чл. 69, ал. 3 от </w:t>
      </w:r>
      <w:proofErr w:type="spellStart"/>
      <w:r w:rsidRPr="008B4C4E">
        <w:rPr>
          <w:rFonts w:ascii="Times New Roman" w:hAnsi="Times New Roman"/>
          <w:sz w:val="24"/>
          <w:szCs w:val="24"/>
          <w:lang w:val="en-US"/>
        </w:rPr>
        <w:t>Наредба</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финансирането</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институциите</w:t>
      </w:r>
      <w:proofErr w:type="spellEnd"/>
      <w:r w:rsidRPr="008B4C4E">
        <w:rPr>
          <w:rFonts w:ascii="Times New Roman" w:hAnsi="Times New Roman"/>
          <w:sz w:val="24"/>
          <w:szCs w:val="24"/>
          <w:lang w:val="en-US"/>
        </w:rPr>
        <w:t xml:space="preserve"> в </w:t>
      </w:r>
      <w:proofErr w:type="spellStart"/>
      <w:r w:rsidRPr="008B4C4E">
        <w:rPr>
          <w:rFonts w:ascii="Times New Roman" w:hAnsi="Times New Roman"/>
          <w:sz w:val="24"/>
          <w:szCs w:val="24"/>
          <w:lang w:val="en-US"/>
        </w:rPr>
        <w:t>системата</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предучилищното</w:t>
      </w:r>
      <w:proofErr w:type="spellEnd"/>
      <w:r w:rsidRPr="008B4C4E">
        <w:rPr>
          <w:rFonts w:ascii="Times New Roman" w:hAnsi="Times New Roman"/>
          <w:sz w:val="24"/>
          <w:szCs w:val="24"/>
          <w:lang w:val="en-US"/>
        </w:rPr>
        <w:t xml:space="preserve"> и </w:t>
      </w:r>
      <w:proofErr w:type="spellStart"/>
      <w:r w:rsidRPr="008B4C4E">
        <w:rPr>
          <w:rFonts w:ascii="Times New Roman" w:hAnsi="Times New Roman"/>
          <w:sz w:val="24"/>
          <w:szCs w:val="24"/>
          <w:lang w:val="en-US"/>
        </w:rPr>
        <w:t>училищното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образование</w:t>
      </w:r>
      <w:proofErr w:type="spellEnd"/>
      <w:r w:rsidRPr="008B4C4E">
        <w:rPr>
          <w:rFonts w:ascii="Times New Roman" w:hAnsi="Times New Roman"/>
          <w:sz w:val="24"/>
          <w:szCs w:val="24"/>
        </w:rPr>
        <w:t xml:space="preserve">, Добрички общински съвет, град Добрич дава съгласието си за формирането на три самостоятелни паралелки с брой ученици под 10 в Обединено училище „Пейо К. Яворов” с. Стефаново, </w:t>
      </w:r>
      <w:r w:rsidRPr="008B4C4E">
        <w:rPr>
          <w:rFonts w:ascii="Times New Roman" w:hAnsi="Times New Roman"/>
          <w:sz w:val="24"/>
          <w:szCs w:val="24"/>
          <w:lang w:val="en-US"/>
        </w:rPr>
        <w:t xml:space="preserve">за </w:t>
      </w:r>
      <w:proofErr w:type="spellStart"/>
      <w:r w:rsidRPr="008B4C4E">
        <w:rPr>
          <w:rFonts w:ascii="Times New Roman" w:hAnsi="Times New Roman"/>
          <w:sz w:val="24"/>
          <w:szCs w:val="24"/>
          <w:lang w:val="en-US"/>
        </w:rPr>
        <w:t>ко</w:t>
      </w:r>
      <w:proofErr w:type="spellEnd"/>
      <w:r w:rsidRPr="008B4C4E">
        <w:rPr>
          <w:rFonts w:ascii="Times New Roman" w:hAnsi="Times New Roman"/>
          <w:sz w:val="24"/>
          <w:szCs w:val="24"/>
        </w:rPr>
        <w:t>и</w:t>
      </w:r>
      <w:proofErr w:type="spellStart"/>
      <w:r w:rsidRPr="008B4C4E">
        <w:rPr>
          <w:rFonts w:ascii="Times New Roman" w:hAnsi="Times New Roman"/>
          <w:sz w:val="24"/>
          <w:szCs w:val="24"/>
          <w:lang w:val="en-US"/>
        </w:rPr>
        <w:t>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са</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осигурени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допълнителни</w:t>
      </w:r>
      <w:proofErr w:type="spellEnd"/>
      <w:r w:rsidRPr="008B4C4E">
        <w:rPr>
          <w:rFonts w:ascii="Times New Roman" w:hAnsi="Times New Roman"/>
          <w:sz w:val="24"/>
          <w:szCs w:val="24"/>
          <w:lang w:val="en-US"/>
        </w:rPr>
        <w:t xml:space="preserve"> средства за </w:t>
      </w:r>
      <w:proofErr w:type="spellStart"/>
      <w:r w:rsidRPr="008B4C4E">
        <w:rPr>
          <w:rFonts w:ascii="Times New Roman" w:hAnsi="Times New Roman"/>
          <w:sz w:val="24"/>
          <w:szCs w:val="24"/>
          <w:lang w:val="en-US"/>
        </w:rPr>
        <w:t>обезпечаване</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учебния</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процес</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извън</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определените</w:t>
      </w:r>
      <w:proofErr w:type="spellEnd"/>
      <w:r w:rsidRPr="008B4C4E">
        <w:rPr>
          <w:rFonts w:ascii="Times New Roman" w:hAnsi="Times New Roman"/>
          <w:sz w:val="24"/>
          <w:szCs w:val="24"/>
          <w:lang w:val="en-US"/>
        </w:rPr>
        <w:t xml:space="preserve"> по </w:t>
      </w:r>
      <w:proofErr w:type="spellStart"/>
      <w:r w:rsidRPr="008B4C4E">
        <w:rPr>
          <w:rFonts w:ascii="Times New Roman" w:hAnsi="Times New Roman"/>
          <w:sz w:val="24"/>
          <w:szCs w:val="24"/>
          <w:lang w:val="en-US"/>
        </w:rPr>
        <w:t>единни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разходни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стандарти</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бюджетната</w:t>
      </w:r>
      <w:proofErr w:type="spellEnd"/>
      <w:r w:rsidRPr="008B4C4E">
        <w:rPr>
          <w:rFonts w:ascii="Times New Roman" w:hAnsi="Times New Roman"/>
          <w:sz w:val="24"/>
          <w:szCs w:val="24"/>
          <w:lang w:val="en-US"/>
        </w:rPr>
        <w:t xml:space="preserve"> 202</w:t>
      </w:r>
      <w:r w:rsidRPr="008B4C4E">
        <w:rPr>
          <w:rFonts w:ascii="Times New Roman" w:hAnsi="Times New Roman"/>
          <w:sz w:val="24"/>
          <w:szCs w:val="24"/>
        </w:rPr>
        <w:t>5</w:t>
      </w:r>
      <w:r w:rsidRPr="008B4C4E">
        <w:rPr>
          <w:rFonts w:ascii="Times New Roman" w:hAnsi="Times New Roman"/>
          <w:sz w:val="24"/>
          <w:szCs w:val="24"/>
          <w:lang w:val="en-US"/>
        </w:rPr>
        <w:t xml:space="preserve"> г.,</w:t>
      </w:r>
      <w:r w:rsidRPr="008B4C4E">
        <w:rPr>
          <w:rFonts w:ascii="Times New Roman" w:hAnsi="Times New Roman"/>
          <w:sz w:val="24"/>
          <w:szCs w:val="24"/>
        </w:rPr>
        <w:t xml:space="preserve"> както следва</w:t>
      </w:r>
      <w:r w:rsidRPr="008B4C4E">
        <w:rPr>
          <w:rFonts w:ascii="Times New Roman" w:hAnsi="Times New Roman"/>
          <w:sz w:val="24"/>
          <w:szCs w:val="24"/>
          <w:lang w:val="en-US"/>
        </w:rPr>
        <w:t xml:space="preserve">: </w:t>
      </w:r>
    </w:p>
    <w:p w:rsidR="003570FB" w:rsidRPr="008B4C4E" w:rsidRDefault="003570FB" w:rsidP="003570FB">
      <w:pPr>
        <w:spacing w:after="0" w:line="240" w:lineRule="auto"/>
        <w:ind w:right="-141" w:firstLine="708"/>
        <w:jc w:val="both"/>
        <w:rPr>
          <w:rFonts w:ascii="Times New Roman" w:hAnsi="Times New Roman"/>
          <w:sz w:val="24"/>
          <w:szCs w:val="24"/>
        </w:rPr>
      </w:pPr>
    </w:p>
    <w:p w:rsidR="003570FB" w:rsidRPr="008B4C4E" w:rsidRDefault="003570FB" w:rsidP="003570FB">
      <w:pPr>
        <w:numPr>
          <w:ilvl w:val="0"/>
          <w:numId w:val="42"/>
        </w:numPr>
        <w:spacing w:after="0" w:line="240" w:lineRule="auto"/>
        <w:ind w:right="-141"/>
        <w:jc w:val="both"/>
        <w:rPr>
          <w:rFonts w:ascii="Times New Roman" w:hAnsi="Times New Roman"/>
          <w:sz w:val="24"/>
          <w:szCs w:val="24"/>
        </w:rPr>
      </w:pPr>
      <w:r w:rsidRPr="008B4C4E">
        <w:rPr>
          <w:rFonts w:ascii="Times New Roman" w:hAnsi="Times New Roman"/>
          <w:sz w:val="24"/>
          <w:szCs w:val="24"/>
        </w:rPr>
        <w:t>самостоятелна паралелка в V клас със 6 ученици;</w:t>
      </w:r>
    </w:p>
    <w:p w:rsidR="003570FB" w:rsidRPr="008B4C4E" w:rsidRDefault="003570FB" w:rsidP="003570FB">
      <w:pPr>
        <w:numPr>
          <w:ilvl w:val="0"/>
          <w:numId w:val="42"/>
        </w:numPr>
        <w:spacing w:after="0" w:line="240" w:lineRule="auto"/>
        <w:ind w:right="-141"/>
        <w:jc w:val="both"/>
        <w:rPr>
          <w:rFonts w:ascii="Times New Roman" w:hAnsi="Times New Roman"/>
          <w:sz w:val="24"/>
          <w:szCs w:val="24"/>
        </w:rPr>
      </w:pPr>
      <w:r w:rsidRPr="008B4C4E">
        <w:rPr>
          <w:rFonts w:ascii="Times New Roman" w:hAnsi="Times New Roman"/>
          <w:sz w:val="24"/>
          <w:szCs w:val="24"/>
        </w:rPr>
        <w:t>самостоятелна паралелка в VI клас с 9 ученици;</w:t>
      </w:r>
    </w:p>
    <w:p w:rsidR="003570FB" w:rsidRPr="008B4C4E" w:rsidRDefault="003570FB" w:rsidP="003570FB">
      <w:pPr>
        <w:numPr>
          <w:ilvl w:val="0"/>
          <w:numId w:val="42"/>
        </w:numPr>
        <w:spacing w:after="0" w:line="240" w:lineRule="auto"/>
        <w:ind w:right="-141"/>
        <w:jc w:val="both"/>
        <w:rPr>
          <w:rFonts w:ascii="Times New Roman" w:hAnsi="Times New Roman"/>
          <w:sz w:val="24"/>
          <w:szCs w:val="24"/>
        </w:rPr>
      </w:pPr>
      <w:r w:rsidRPr="008B4C4E">
        <w:rPr>
          <w:rFonts w:ascii="Times New Roman" w:hAnsi="Times New Roman"/>
          <w:sz w:val="24"/>
          <w:szCs w:val="24"/>
        </w:rPr>
        <w:t xml:space="preserve">самостоятелна паралелка в VII клас с 9 ученици;   </w:t>
      </w:r>
    </w:p>
    <w:p w:rsidR="003570FB" w:rsidRPr="008B4C4E" w:rsidRDefault="003570FB" w:rsidP="003570FB">
      <w:pPr>
        <w:spacing w:after="0" w:line="240" w:lineRule="auto"/>
        <w:ind w:left="1713" w:right="-141"/>
        <w:jc w:val="both"/>
        <w:rPr>
          <w:rFonts w:ascii="Times New Roman" w:hAnsi="Times New Roman"/>
          <w:sz w:val="24"/>
          <w:szCs w:val="24"/>
        </w:rPr>
      </w:pPr>
      <w:r w:rsidRPr="008B4C4E">
        <w:rPr>
          <w:rFonts w:ascii="Times New Roman" w:hAnsi="Times New Roman"/>
          <w:sz w:val="24"/>
          <w:szCs w:val="24"/>
        </w:rPr>
        <w:t xml:space="preserve">     </w:t>
      </w:r>
    </w:p>
    <w:p w:rsidR="003570FB" w:rsidRPr="008B4C4E" w:rsidRDefault="003570FB" w:rsidP="003570FB">
      <w:pPr>
        <w:spacing w:after="0" w:line="240" w:lineRule="auto"/>
        <w:ind w:right="-141" w:firstLine="708"/>
        <w:jc w:val="both"/>
        <w:rPr>
          <w:rFonts w:ascii="Times New Roman" w:hAnsi="Times New Roman"/>
          <w:sz w:val="24"/>
          <w:szCs w:val="24"/>
        </w:rPr>
      </w:pPr>
      <w:r w:rsidRPr="008B4C4E">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8B4C4E" w:rsidRDefault="003570FB" w:rsidP="003570FB">
      <w:pPr>
        <w:spacing w:after="0" w:line="240" w:lineRule="auto"/>
        <w:ind w:right="-141" w:firstLine="708"/>
        <w:jc w:val="both"/>
        <w:rPr>
          <w:rFonts w:ascii="Times New Roman" w:hAnsi="Times New Roman"/>
          <w:sz w:val="24"/>
          <w:szCs w:val="24"/>
        </w:rPr>
      </w:pPr>
      <w:r w:rsidRPr="008B4C4E">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B4C4E">
        <w:rPr>
          <w:rFonts w:ascii="Times New Roman" w:hAnsi="Times New Roman"/>
          <w:sz w:val="24"/>
          <w:szCs w:val="24"/>
        </w:rPr>
        <w:tab/>
      </w:r>
    </w:p>
    <w:p w:rsidR="003570FB" w:rsidRPr="008B4C4E" w:rsidRDefault="003570FB" w:rsidP="003570FB">
      <w:pPr>
        <w:spacing w:after="0" w:line="240" w:lineRule="auto"/>
        <w:ind w:right="-141" w:firstLine="708"/>
        <w:jc w:val="both"/>
        <w:rPr>
          <w:rFonts w:ascii="Times New Roman" w:hAnsi="Times New Roman"/>
          <w:sz w:val="24"/>
          <w:szCs w:val="24"/>
        </w:rPr>
      </w:pPr>
      <w:r w:rsidRPr="008B4C4E">
        <w:rPr>
          <w:rFonts w:ascii="Times New Roman" w:hAnsi="Times New Roman"/>
          <w:sz w:val="24"/>
          <w:szCs w:val="24"/>
        </w:rPr>
        <w:t>4.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lastRenderedPageBreak/>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Формиране на една самостоятелна паралелка с по-малко от 10 ученици в ОУ „Васил Левски” с. Хитово за учебната 2025/2026 г.</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lang w:val="ru-RU"/>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Pr="008B4C4E" w:rsidRDefault="003570FB" w:rsidP="003570FB">
      <w:pPr>
        <w:spacing w:after="0" w:line="240" w:lineRule="auto"/>
        <w:jc w:val="both"/>
        <w:rPr>
          <w:rFonts w:ascii="Times New Roman" w:hAnsi="Times New Roman"/>
          <w:sz w:val="24"/>
          <w:szCs w:val="24"/>
          <w:lang w:val="ru-RU"/>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444</w:t>
      </w:r>
      <w:r w:rsidRPr="00BC2642">
        <w:rPr>
          <w:rFonts w:ascii="Times New Roman" w:eastAsia="Cambria Math" w:hAnsi="Times New Roman" w:cs="Cambria Math"/>
          <w:b/>
          <w:sz w:val="24"/>
          <w:szCs w:val="24"/>
        </w:rPr>
        <w:t>:</w:t>
      </w:r>
    </w:p>
    <w:p w:rsidR="003570FB" w:rsidRPr="009649FC" w:rsidRDefault="003570FB" w:rsidP="003570FB">
      <w:pPr>
        <w:spacing w:after="0" w:line="240" w:lineRule="auto"/>
        <w:jc w:val="center"/>
        <w:rPr>
          <w:rFonts w:ascii="Times New Roman" w:eastAsia="Cambria Math" w:hAnsi="Times New Roman" w:cs="Cambria Math"/>
          <w:b/>
          <w:sz w:val="24"/>
          <w:szCs w:val="24"/>
        </w:rPr>
      </w:pP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lang w:val="en-US"/>
        </w:rPr>
        <w:t>1</w:t>
      </w:r>
      <w:r w:rsidRPr="008B4C4E">
        <w:rPr>
          <w:rFonts w:ascii="Times New Roman" w:hAnsi="Times New Roman"/>
          <w:sz w:val="24"/>
          <w:szCs w:val="24"/>
        </w:rPr>
        <w:t xml:space="preserve">. На основание чл. 21, ал. 1, т.6 и т. 23 от Закона за местното самоуправление и местната администрация и чл. 69, ал. 3 от </w:t>
      </w:r>
      <w:proofErr w:type="spellStart"/>
      <w:r w:rsidRPr="008B4C4E">
        <w:rPr>
          <w:rFonts w:ascii="Times New Roman" w:hAnsi="Times New Roman"/>
          <w:sz w:val="24"/>
          <w:szCs w:val="24"/>
          <w:lang w:val="en-US"/>
        </w:rPr>
        <w:t>Наредба</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финансирането</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институциите</w:t>
      </w:r>
      <w:proofErr w:type="spellEnd"/>
      <w:r w:rsidRPr="008B4C4E">
        <w:rPr>
          <w:rFonts w:ascii="Times New Roman" w:hAnsi="Times New Roman"/>
          <w:sz w:val="24"/>
          <w:szCs w:val="24"/>
          <w:lang w:val="en-US"/>
        </w:rPr>
        <w:t xml:space="preserve"> в </w:t>
      </w:r>
      <w:proofErr w:type="spellStart"/>
      <w:r w:rsidRPr="008B4C4E">
        <w:rPr>
          <w:rFonts w:ascii="Times New Roman" w:hAnsi="Times New Roman"/>
          <w:sz w:val="24"/>
          <w:szCs w:val="24"/>
          <w:lang w:val="en-US"/>
        </w:rPr>
        <w:t>системата</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предучилищното</w:t>
      </w:r>
      <w:proofErr w:type="spellEnd"/>
      <w:r w:rsidRPr="008B4C4E">
        <w:rPr>
          <w:rFonts w:ascii="Times New Roman" w:hAnsi="Times New Roman"/>
          <w:sz w:val="24"/>
          <w:szCs w:val="24"/>
          <w:lang w:val="en-US"/>
        </w:rPr>
        <w:t xml:space="preserve"> и </w:t>
      </w:r>
      <w:proofErr w:type="spellStart"/>
      <w:r w:rsidRPr="008B4C4E">
        <w:rPr>
          <w:rFonts w:ascii="Times New Roman" w:hAnsi="Times New Roman"/>
          <w:sz w:val="24"/>
          <w:szCs w:val="24"/>
          <w:lang w:val="en-US"/>
        </w:rPr>
        <w:t>училищното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образование</w:t>
      </w:r>
      <w:proofErr w:type="spellEnd"/>
      <w:r w:rsidRPr="008B4C4E">
        <w:rPr>
          <w:rFonts w:ascii="Times New Roman" w:hAnsi="Times New Roman"/>
          <w:sz w:val="24"/>
          <w:szCs w:val="24"/>
        </w:rPr>
        <w:t xml:space="preserve">, Добрички общински съвет дава съгласието си за формирането на една самостоятелна паралелка с брой ученици под 10 в ОУ „Васил Левски” с. Хитово, </w:t>
      </w:r>
      <w:r w:rsidRPr="008B4C4E">
        <w:rPr>
          <w:rFonts w:ascii="Times New Roman" w:hAnsi="Times New Roman"/>
          <w:sz w:val="24"/>
          <w:szCs w:val="24"/>
          <w:lang w:val="en-US"/>
        </w:rPr>
        <w:t xml:space="preserve">за </w:t>
      </w:r>
      <w:proofErr w:type="spellStart"/>
      <w:r w:rsidRPr="008B4C4E">
        <w:rPr>
          <w:rFonts w:ascii="Times New Roman" w:hAnsi="Times New Roman"/>
          <w:sz w:val="24"/>
          <w:szCs w:val="24"/>
          <w:lang w:val="en-US"/>
        </w:rPr>
        <w:t>ко</w:t>
      </w:r>
      <w:proofErr w:type="spellEnd"/>
      <w:r w:rsidRPr="008B4C4E">
        <w:rPr>
          <w:rFonts w:ascii="Times New Roman" w:hAnsi="Times New Roman"/>
          <w:sz w:val="24"/>
          <w:szCs w:val="24"/>
        </w:rPr>
        <w:t>я</w:t>
      </w:r>
      <w:proofErr w:type="spellStart"/>
      <w:r w:rsidRPr="008B4C4E">
        <w:rPr>
          <w:rFonts w:ascii="Times New Roman" w:hAnsi="Times New Roman"/>
          <w:sz w:val="24"/>
          <w:szCs w:val="24"/>
          <w:lang w:val="en-US"/>
        </w:rPr>
        <w:t>то</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са</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осигурени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допълнителни</w:t>
      </w:r>
      <w:proofErr w:type="spellEnd"/>
      <w:r w:rsidRPr="008B4C4E">
        <w:rPr>
          <w:rFonts w:ascii="Times New Roman" w:hAnsi="Times New Roman"/>
          <w:sz w:val="24"/>
          <w:szCs w:val="24"/>
          <w:lang w:val="en-US"/>
        </w:rPr>
        <w:t xml:space="preserve"> средства за </w:t>
      </w:r>
      <w:proofErr w:type="spellStart"/>
      <w:r w:rsidRPr="008B4C4E">
        <w:rPr>
          <w:rFonts w:ascii="Times New Roman" w:hAnsi="Times New Roman"/>
          <w:sz w:val="24"/>
          <w:szCs w:val="24"/>
          <w:lang w:val="en-US"/>
        </w:rPr>
        <w:t>обезпечаване</w:t>
      </w:r>
      <w:proofErr w:type="spellEnd"/>
      <w:r w:rsidRPr="008B4C4E">
        <w:rPr>
          <w:rFonts w:ascii="Times New Roman" w:hAnsi="Times New Roman"/>
          <w:sz w:val="24"/>
          <w:szCs w:val="24"/>
          <w:lang w:val="en-US"/>
        </w:rPr>
        <w:t xml:space="preserve"> на </w:t>
      </w:r>
      <w:proofErr w:type="spellStart"/>
      <w:r w:rsidRPr="008B4C4E">
        <w:rPr>
          <w:rFonts w:ascii="Times New Roman" w:hAnsi="Times New Roman"/>
          <w:sz w:val="24"/>
          <w:szCs w:val="24"/>
          <w:lang w:val="en-US"/>
        </w:rPr>
        <w:t>учебния</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процес</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извън</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определените</w:t>
      </w:r>
      <w:proofErr w:type="spellEnd"/>
      <w:r w:rsidRPr="008B4C4E">
        <w:rPr>
          <w:rFonts w:ascii="Times New Roman" w:hAnsi="Times New Roman"/>
          <w:sz w:val="24"/>
          <w:szCs w:val="24"/>
          <w:lang w:val="en-US"/>
        </w:rPr>
        <w:t xml:space="preserve"> по </w:t>
      </w:r>
      <w:proofErr w:type="spellStart"/>
      <w:r w:rsidRPr="008B4C4E">
        <w:rPr>
          <w:rFonts w:ascii="Times New Roman" w:hAnsi="Times New Roman"/>
          <w:sz w:val="24"/>
          <w:szCs w:val="24"/>
          <w:lang w:val="en-US"/>
        </w:rPr>
        <w:t>единни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разходни</w:t>
      </w:r>
      <w:proofErr w:type="spell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стандарти</w:t>
      </w:r>
      <w:proofErr w:type="spellEnd"/>
      <w:r w:rsidRPr="008B4C4E">
        <w:rPr>
          <w:rFonts w:ascii="Times New Roman" w:hAnsi="Times New Roman"/>
          <w:sz w:val="24"/>
          <w:szCs w:val="24"/>
          <w:lang w:val="en-US"/>
        </w:rPr>
        <w:t xml:space="preserve"> за </w:t>
      </w:r>
      <w:proofErr w:type="spellStart"/>
      <w:r w:rsidRPr="008B4C4E">
        <w:rPr>
          <w:rFonts w:ascii="Times New Roman" w:hAnsi="Times New Roman"/>
          <w:sz w:val="24"/>
          <w:szCs w:val="24"/>
          <w:lang w:val="en-US"/>
        </w:rPr>
        <w:t>бюджетната</w:t>
      </w:r>
      <w:proofErr w:type="spellEnd"/>
      <w:r w:rsidRPr="008B4C4E">
        <w:rPr>
          <w:rFonts w:ascii="Times New Roman" w:hAnsi="Times New Roman"/>
          <w:sz w:val="24"/>
          <w:szCs w:val="24"/>
          <w:lang w:val="en-US"/>
        </w:rPr>
        <w:t xml:space="preserve"> 202</w:t>
      </w:r>
      <w:r w:rsidRPr="008B4C4E">
        <w:rPr>
          <w:rFonts w:ascii="Times New Roman" w:hAnsi="Times New Roman"/>
          <w:sz w:val="24"/>
          <w:szCs w:val="24"/>
        </w:rPr>
        <w:t>5</w:t>
      </w:r>
      <w:r w:rsidRPr="008B4C4E">
        <w:rPr>
          <w:rFonts w:ascii="Times New Roman" w:hAnsi="Times New Roman"/>
          <w:sz w:val="24"/>
          <w:szCs w:val="24"/>
          <w:lang w:val="en-US"/>
        </w:rPr>
        <w:t xml:space="preserve"> г., </w:t>
      </w:r>
      <w:proofErr w:type="spellStart"/>
      <w:proofErr w:type="gramStart"/>
      <w:r w:rsidRPr="008B4C4E">
        <w:rPr>
          <w:rFonts w:ascii="Times New Roman" w:hAnsi="Times New Roman"/>
          <w:sz w:val="24"/>
          <w:szCs w:val="24"/>
          <w:lang w:val="en-US"/>
        </w:rPr>
        <w:t>както</w:t>
      </w:r>
      <w:proofErr w:type="spellEnd"/>
      <w:proofErr w:type="gramEnd"/>
      <w:r w:rsidRPr="008B4C4E">
        <w:rPr>
          <w:rFonts w:ascii="Times New Roman" w:hAnsi="Times New Roman"/>
          <w:sz w:val="24"/>
          <w:szCs w:val="24"/>
          <w:lang w:val="en-US"/>
        </w:rPr>
        <w:t xml:space="preserve"> </w:t>
      </w:r>
      <w:proofErr w:type="spellStart"/>
      <w:r w:rsidRPr="008B4C4E">
        <w:rPr>
          <w:rFonts w:ascii="Times New Roman" w:hAnsi="Times New Roman"/>
          <w:sz w:val="24"/>
          <w:szCs w:val="24"/>
          <w:lang w:val="en-US"/>
        </w:rPr>
        <w:t>сле</w:t>
      </w:r>
      <w:proofErr w:type="spellEnd"/>
      <w:r w:rsidRPr="008B4C4E">
        <w:rPr>
          <w:rFonts w:ascii="Times New Roman" w:hAnsi="Times New Roman"/>
          <w:sz w:val="24"/>
          <w:szCs w:val="24"/>
        </w:rPr>
        <w:t>два:</w:t>
      </w:r>
    </w:p>
    <w:p w:rsidR="003570FB" w:rsidRPr="008B4C4E" w:rsidRDefault="003570FB" w:rsidP="003570FB">
      <w:pPr>
        <w:numPr>
          <w:ilvl w:val="0"/>
          <w:numId w:val="43"/>
        </w:numPr>
        <w:spacing w:after="0" w:line="240" w:lineRule="auto"/>
        <w:jc w:val="both"/>
        <w:rPr>
          <w:rFonts w:ascii="Times New Roman" w:hAnsi="Times New Roman"/>
          <w:sz w:val="24"/>
          <w:szCs w:val="24"/>
        </w:rPr>
      </w:pPr>
      <w:r w:rsidRPr="008B4C4E">
        <w:rPr>
          <w:rFonts w:ascii="Times New Roman" w:hAnsi="Times New Roman"/>
          <w:sz w:val="24"/>
          <w:szCs w:val="24"/>
        </w:rPr>
        <w:t xml:space="preserve">самостоятелна </w:t>
      </w:r>
      <w:proofErr w:type="spellStart"/>
      <w:r w:rsidRPr="008B4C4E">
        <w:rPr>
          <w:rFonts w:ascii="Times New Roman" w:hAnsi="Times New Roman"/>
          <w:sz w:val="24"/>
          <w:szCs w:val="24"/>
        </w:rPr>
        <w:t>паралека</w:t>
      </w:r>
      <w:proofErr w:type="spellEnd"/>
      <w:r w:rsidRPr="008B4C4E">
        <w:rPr>
          <w:rFonts w:ascii="Times New Roman" w:hAnsi="Times New Roman"/>
          <w:sz w:val="24"/>
          <w:szCs w:val="24"/>
        </w:rPr>
        <w:t xml:space="preserve"> в VII клас с 4 ученици.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3. Допълнително финансиране за обезпечаване на учебния процес извън определените по единни разходни стандарти за 2026 г. да се предвиди при изготвяне на Бюджет 2026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B4C4E">
        <w:rPr>
          <w:rFonts w:ascii="Times New Roman" w:hAnsi="Times New Roman"/>
          <w:sz w:val="24"/>
          <w:szCs w:val="24"/>
        </w:rPr>
        <w:tab/>
      </w:r>
    </w:p>
    <w:p w:rsidR="003570FB"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4.  Възлага на кмета на Община Добричка последващи законови действия.</w:t>
      </w:r>
    </w:p>
    <w:p w:rsidR="003570FB" w:rsidRPr="008B4C4E" w:rsidRDefault="003570FB" w:rsidP="003570FB">
      <w:pPr>
        <w:spacing w:after="0" w:line="240" w:lineRule="auto"/>
        <w:ind w:firstLine="708"/>
        <w:jc w:val="both"/>
        <w:rPr>
          <w:rFonts w:ascii="Times New Roman"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C154FB">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Предложение за включване на Детска градина с. Алцек  в Списъка на средищните детски градини и училища съгласно ПМС № 128 от 29.06.2017 г.  за учебната 2025/2026 г. </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lang w:val="ru-RU"/>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445</w:t>
      </w:r>
      <w:r w:rsidRPr="00BC2642">
        <w:rPr>
          <w:rFonts w:ascii="Times New Roman" w:eastAsia="Cambria Math" w:hAnsi="Times New Roman" w:cs="Cambria Math"/>
          <w:b/>
          <w:sz w:val="24"/>
          <w:szCs w:val="24"/>
        </w:rPr>
        <w:t>:</w:t>
      </w:r>
    </w:p>
    <w:p w:rsidR="003570FB" w:rsidRPr="009649FC" w:rsidRDefault="003570FB" w:rsidP="003570FB">
      <w:pPr>
        <w:spacing w:after="0" w:line="240" w:lineRule="auto"/>
        <w:jc w:val="both"/>
        <w:rPr>
          <w:rFonts w:ascii="Times New Roman" w:hAnsi="Times New Roman"/>
          <w:b/>
          <w:sz w:val="24"/>
          <w:szCs w:val="24"/>
          <w:lang w:eastAsia="en-US"/>
        </w:rPr>
      </w:pPr>
    </w:p>
    <w:p w:rsidR="003570FB" w:rsidRPr="008B4C4E" w:rsidRDefault="003570FB" w:rsidP="003570FB">
      <w:pPr>
        <w:spacing w:after="0" w:line="240" w:lineRule="auto"/>
        <w:ind w:firstLine="567"/>
        <w:jc w:val="both"/>
        <w:rPr>
          <w:rFonts w:ascii="Times New Roman" w:hAnsi="Times New Roman"/>
          <w:sz w:val="24"/>
          <w:szCs w:val="24"/>
        </w:rPr>
      </w:pPr>
      <w:r w:rsidRPr="008B4C4E">
        <w:rPr>
          <w:rFonts w:ascii="Times New Roman" w:hAnsi="Times New Roman"/>
          <w:sz w:val="24"/>
          <w:szCs w:val="24"/>
          <w:lang w:val="en-US" w:eastAsia="en-US"/>
        </w:rPr>
        <w:tab/>
      </w:r>
      <w:r w:rsidRPr="008B4C4E">
        <w:rPr>
          <w:rFonts w:ascii="Times New Roman" w:hAnsi="Times New Roman"/>
          <w:sz w:val="24"/>
          <w:szCs w:val="24"/>
        </w:rPr>
        <w:t xml:space="preserve">1. На основание чл. 21, ал. 1, т. 23 от Закона за местното самоуправление и местната администрация, чл. 53, ал. 5 от Закона за предучилищното и училищното образование и чл. 3, ал. 1 от Постановление № 128 на Министерски съвет от 29.06.2017 г. </w:t>
      </w:r>
      <w:r w:rsidRPr="008B4C4E">
        <w:rPr>
          <w:rFonts w:ascii="Times New Roman" w:hAnsi="Times New Roman"/>
          <w:sz w:val="24"/>
          <w:szCs w:val="24"/>
        </w:rPr>
        <w:lastRenderedPageBreak/>
        <w:t>за определяне на критерии за включване в Списъка на средищните детски градини и училища, Добрички общински съвет предлага ДГ с. Алцек да бъде включена в Списъка на средищните детски градини и училища по ПМС №128 за учебната 2025/2026 г.</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2. Добрички общински съвет възлага на кмета на Община Добричка да изготви мотивирано предложение до министъра на образованието и науката за включване на  ДГ с. Алцек  в Списъка на средищните детски градини и училища  за учебната 2025/2026 г.</w:t>
      </w:r>
    </w:p>
    <w:p w:rsidR="003570FB" w:rsidRPr="00E34098" w:rsidRDefault="003570FB" w:rsidP="003570FB">
      <w:pPr>
        <w:spacing w:after="0" w:line="240" w:lineRule="auto"/>
        <w:ind w:firstLine="567"/>
        <w:jc w:val="both"/>
        <w:rPr>
          <w:rFonts w:ascii="Times New Roman" w:eastAsia="Calibri" w:hAnsi="Times New Roman"/>
          <w:sz w:val="24"/>
          <w:szCs w:val="24"/>
          <w:lang w:eastAsia="en-US"/>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Предложение за включване на ОУ „Васил Левски“ с. Божурово в Списъка на средищните детски градини и училища съгласно ПМС № 128 от 29.06.2017 г.  за учебната 2025/2026 г. </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t>Внася:</w:t>
      </w:r>
      <w:r w:rsidRPr="008B4C4E">
        <w:rPr>
          <w:rFonts w:ascii="Times New Roman" w:hAnsi="Times New Roman"/>
          <w:sz w:val="24"/>
          <w:szCs w:val="24"/>
        </w:rPr>
        <w:t xml:space="preserve"> </w:t>
      </w:r>
      <w:r w:rsidRPr="008B4C4E">
        <w:rPr>
          <w:rFonts w:ascii="Times New Roman" w:hAnsi="Times New Roman"/>
          <w:sz w:val="24"/>
          <w:szCs w:val="24"/>
          <w:lang w:val="ru-RU"/>
        </w:rPr>
        <w:t>Соня Георгиева</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lang w:val="ru-RU"/>
        </w:rPr>
        <w:t xml:space="preserve">Кмет </w:t>
      </w:r>
      <w:proofErr w:type="gramStart"/>
      <w:r w:rsidRPr="008B4C4E">
        <w:rPr>
          <w:rFonts w:ascii="Times New Roman" w:hAnsi="Times New Roman"/>
          <w:sz w:val="24"/>
          <w:szCs w:val="24"/>
          <w:lang w:val="ru-RU"/>
        </w:rPr>
        <w:t>на</w:t>
      </w:r>
      <w:proofErr w:type="gramEnd"/>
      <w:r w:rsidRPr="008B4C4E">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446</w:t>
      </w:r>
      <w:r w:rsidRPr="00BC2642">
        <w:rPr>
          <w:rFonts w:ascii="Times New Roman" w:eastAsia="Cambria Math" w:hAnsi="Times New Roman" w:cs="Cambria Math"/>
          <w:b/>
          <w:sz w:val="24"/>
          <w:szCs w:val="24"/>
        </w:rPr>
        <w:t>:</w:t>
      </w:r>
    </w:p>
    <w:p w:rsidR="003570FB" w:rsidRPr="009649FC" w:rsidRDefault="003570FB" w:rsidP="003570FB">
      <w:pPr>
        <w:spacing w:after="0" w:line="240" w:lineRule="auto"/>
        <w:jc w:val="both"/>
        <w:rPr>
          <w:rFonts w:ascii="Times New Roman" w:hAnsi="Times New Roman"/>
          <w:b/>
          <w:sz w:val="24"/>
          <w:szCs w:val="24"/>
          <w:lang w:eastAsia="en-US"/>
        </w:rPr>
      </w:pP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1. На основание чл. 21, ал. 1, т. 23 от Закона за местното самоуправление и местната администрация, чл. 53, ал. 5 от Закона за предучилищното и училищното образование и чл. 3, ал. 1 от Постановление № 128 на Министерски съвет от 29.06.2017 г. за определяне на критерии за включване в Списъка на средищните детски градини и училища, Добрички общински съвет предлага ОУ „Васил Левски“ с. Божурово да бъде включено в Списъка на средищните детски градини и училища по ПМС №128 за учебната 2025/2026 г.</w:t>
      </w:r>
    </w:p>
    <w:p w:rsidR="003570FB" w:rsidRPr="008B4C4E" w:rsidRDefault="003570FB" w:rsidP="003570FB">
      <w:pPr>
        <w:spacing w:after="0" w:line="240" w:lineRule="auto"/>
        <w:ind w:firstLine="708"/>
        <w:jc w:val="both"/>
        <w:rPr>
          <w:rFonts w:ascii="Times New Roman" w:hAnsi="Times New Roman"/>
          <w:sz w:val="24"/>
          <w:szCs w:val="24"/>
        </w:rPr>
      </w:pPr>
      <w:r w:rsidRPr="008B4C4E">
        <w:rPr>
          <w:rFonts w:ascii="Times New Roman" w:hAnsi="Times New Roman"/>
          <w:sz w:val="24"/>
          <w:szCs w:val="24"/>
        </w:rPr>
        <w:t>2. Добрички общински съвет възлага на кмета на Община Добричка да изготви мотивирано предложение до министъра на образованието и науката за включване на  ОУ „Васил Левски“ с. Божурово в Списъка на средищните детски градини и училища  за учебната 2025/2026 г.</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keepNext/>
        <w:keepLines/>
        <w:spacing w:after="0" w:line="240" w:lineRule="auto"/>
        <w:jc w:val="both"/>
        <w:outlineLvl w:val="4"/>
        <w:rPr>
          <w:rFonts w:ascii="Times New Roman" w:hAnsi="Times New Roman"/>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Отпускане на финансови средства за транспорт на Фолклорна певческа група към НЧ „Възраждане - 1941г.“ с.Одринци, за участие в </w:t>
      </w:r>
      <w:r w:rsidR="003570FB" w:rsidRPr="00C154FB">
        <w:rPr>
          <w:rFonts w:ascii="Times New Roman" w:hAnsi="Times New Roman"/>
          <w:b/>
          <w:sz w:val="24"/>
          <w:szCs w:val="24"/>
          <w:u w:val="single"/>
          <w:lang w:val="en-US"/>
        </w:rPr>
        <w:t>V -</w:t>
      </w:r>
      <w:r w:rsidR="003570FB" w:rsidRPr="00C154FB">
        <w:rPr>
          <w:rFonts w:ascii="Times New Roman" w:hAnsi="Times New Roman"/>
          <w:b/>
          <w:sz w:val="24"/>
          <w:szCs w:val="24"/>
          <w:u w:val="single"/>
        </w:rPr>
        <w:t xml:space="preserve"> ти</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Международен фолклорен фестивал „Цветове и ритми - 2025“, който ще се проведе в град </w:t>
      </w:r>
      <w:proofErr w:type="spellStart"/>
      <w:r w:rsidR="003570FB" w:rsidRPr="00C154FB">
        <w:rPr>
          <w:rFonts w:ascii="Times New Roman" w:hAnsi="Times New Roman"/>
          <w:b/>
          <w:sz w:val="24"/>
          <w:szCs w:val="24"/>
          <w:u w:val="single"/>
        </w:rPr>
        <w:t>Тулча</w:t>
      </w:r>
      <w:proofErr w:type="spellEnd"/>
      <w:r w:rsidR="003570FB" w:rsidRPr="00C154FB">
        <w:rPr>
          <w:rFonts w:ascii="Times New Roman" w:hAnsi="Times New Roman"/>
          <w:b/>
          <w:sz w:val="24"/>
          <w:szCs w:val="24"/>
          <w:u w:val="single"/>
        </w:rPr>
        <w:t>, Република Румъния.</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b/>
          <w:sz w:val="24"/>
          <w:szCs w:val="24"/>
        </w:rPr>
        <w:lastRenderedPageBreak/>
        <w:t xml:space="preserve">Внася: </w:t>
      </w:r>
      <w:proofErr w:type="spellStart"/>
      <w:r w:rsidRPr="008B4C4E">
        <w:rPr>
          <w:rFonts w:ascii="Times New Roman" w:hAnsi="Times New Roman"/>
          <w:sz w:val="24"/>
          <w:szCs w:val="24"/>
        </w:rPr>
        <w:t>Спасина</w:t>
      </w:r>
      <w:proofErr w:type="spellEnd"/>
      <w:r w:rsidRPr="008B4C4E">
        <w:rPr>
          <w:rFonts w:ascii="Times New Roman" w:hAnsi="Times New Roman"/>
          <w:sz w:val="24"/>
          <w:szCs w:val="24"/>
        </w:rPr>
        <w:t xml:space="preserve"> Братоева</w:t>
      </w:r>
    </w:p>
    <w:p w:rsidR="003570FB" w:rsidRPr="008B4C4E" w:rsidRDefault="003570FB" w:rsidP="003570FB">
      <w:pPr>
        <w:spacing w:after="0" w:line="240" w:lineRule="auto"/>
        <w:jc w:val="both"/>
        <w:rPr>
          <w:rFonts w:ascii="Times New Roman" w:hAnsi="Times New Roman"/>
          <w:sz w:val="24"/>
          <w:szCs w:val="24"/>
        </w:rPr>
      </w:pPr>
      <w:r w:rsidRPr="008B4C4E">
        <w:rPr>
          <w:rFonts w:ascii="Times New Roman" w:hAnsi="Times New Roman"/>
          <w:sz w:val="24"/>
          <w:szCs w:val="24"/>
        </w:rPr>
        <w:t xml:space="preserve">Председател на ЧН  </w:t>
      </w:r>
    </w:p>
    <w:p w:rsidR="003570FB" w:rsidRPr="009649FC" w:rsidRDefault="003570FB" w:rsidP="00C154FB">
      <w:pPr>
        <w:spacing w:after="0" w:line="240" w:lineRule="auto"/>
        <w:jc w:val="both"/>
        <w:rPr>
          <w:rFonts w:ascii="Times New Roman" w:eastAsia="Cambria Math" w:hAnsi="Times New Roman" w:cs="Cambria Math"/>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447</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1. На основание чл.21, ал.1, т.6 от ЗМСМА, Добрички общински съвет дава съгласие за отпускане на финансови средства в размер на 800 лв. за транспорт на Фолклорна певческа група към НЧ „Възраждане - 1941г.“ с.Одринци, за участие в </w:t>
      </w:r>
      <w:r w:rsidRPr="0086401F">
        <w:rPr>
          <w:rFonts w:ascii="Times New Roman" w:hAnsi="Times New Roman"/>
          <w:sz w:val="24"/>
          <w:szCs w:val="24"/>
          <w:lang w:val="en-US"/>
        </w:rPr>
        <w:t>V -</w:t>
      </w:r>
      <w:r w:rsidRPr="0086401F">
        <w:rPr>
          <w:rFonts w:ascii="Times New Roman" w:hAnsi="Times New Roman"/>
          <w:sz w:val="24"/>
          <w:szCs w:val="24"/>
        </w:rPr>
        <w:t xml:space="preserve"> ти</w:t>
      </w:r>
      <w:r w:rsidRPr="0086401F">
        <w:rPr>
          <w:rFonts w:ascii="Times New Roman" w:hAnsi="Times New Roman"/>
          <w:sz w:val="24"/>
          <w:szCs w:val="24"/>
          <w:lang w:val="en-US"/>
        </w:rPr>
        <w:t xml:space="preserve"> </w:t>
      </w:r>
      <w:r w:rsidRPr="0086401F">
        <w:rPr>
          <w:rFonts w:ascii="Times New Roman" w:hAnsi="Times New Roman"/>
          <w:sz w:val="24"/>
          <w:szCs w:val="24"/>
        </w:rPr>
        <w:t xml:space="preserve">Международен фолклорен фестивал „Цветове и ритми - 2025“, който ще се проведе в град </w:t>
      </w:r>
      <w:proofErr w:type="spellStart"/>
      <w:r w:rsidRPr="0086401F">
        <w:rPr>
          <w:rFonts w:ascii="Times New Roman" w:hAnsi="Times New Roman"/>
          <w:sz w:val="24"/>
          <w:szCs w:val="24"/>
        </w:rPr>
        <w:t>Тулча</w:t>
      </w:r>
      <w:proofErr w:type="spellEnd"/>
      <w:r w:rsidRPr="0086401F">
        <w:rPr>
          <w:rFonts w:ascii="Times New Roman" w:hAnsi="Times New Roman"/>
          <w:sz w:val="24"/>
          <w:szCs w:val="24"/>
        </w:rPr>
        <w:t>, Република Румъния.</w:t>
      </w: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2. Възлага на кмета на община Добричка последващи законови действия. </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spacing w:after="0"/>
        <w:jc w:val="both"/>
        <w:rPr>
          <w:rFonts w:ascii="Times New Roman" w:hAnsi="Times New Roman"/>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Отпускане на финансови средства за транспорт на самодейци към НЧ „Георги Сава Раковски-1920г.“ с.Златия, за участие в </w:t>
      </w:r>
      <w:r w:rsidR="003570FB" w:rsidRPr="00C154FB">
        <w:rPr>
          <w:rFonts w:ascii="Times New Roman" w:hAnsi="Times New Roman"/>
          <w:b/>
          <w:sz w:val="24"/>
          <w:szCs w:val="24"/>
          <w:u w:val="single"/>
          <w:lang w:val="en-US"/>
        </w:rPr>
        <w:t>V -</w:t>
      </w:r>
      <w:r w:rsidR="003570FB" w:rsidRPr="00C154FB">
        <w:rPr>
          <w:rFonts w:ascii="Times New Roman" w:hAnsi="Times New Roman"/>
          <w:b/>
          <w:sz w:val="24"/>
          <w:szCs w:val="24"/>
          <w:u w:val="single"/>
        </w:rPr>
        <w:t xml:space="preserve"> ти</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Международен фолклорен фестивал „Цветове и ритми - 2025“, който ще се проведе в град </w:t>
      </w:r>
      <w:proofErr w:type="spellStart"/>
      <w:r w:rsidR="003570FB" w:rsidRPr="00C154FB">
        <w:rPr>
          <w:rFonts w:ascii="Times New Roman" w:hAnsi="Times New Roman"/>
          <w:b/>
          <w:sz w:val="24"/>
          <w:szCs w:val="24"/>
          <w:u w:val="single"/>
        </w:rPr>
        <w:t>Тулча</w:t>
      </w:r>
      <w:proofErr w:type="spellEnd"/>
      <w:r w:rsidR="003570FB" w:rsidRPr="00C154FB">
        <w:rPr>
          <w:rFonts w:ascii="Times New Roman" w:hAnsi="Times New Roman"/>
          <w:b/>
          <w:sz w:val="24"/>
          <w:szCs w:val="24"/>
          <w:u w:val="single"/>
        </w:rPr>
        <w:t>, Република Румъния.</w:t>
      </w:r>
    </w:p>
    <w:p w:rsidR="003570FB" w:rsidRPr="0086401F" w:rsidRDefault="003570FB" w:rsidP="003570FB">
      <w:pPr>
        <w:spacing w:after="0" w:line="240" w:lineRule="auto"/>
        <w:jc w:val="both"/>
        <w:rPr>
          <w:rFonts w:ascii="Times New Roman" w:hAnsi="Times New Roman"/>
          <w:sz w:val="24"/>
          <w:szCs w:val="24"/>
        </w:rPr>
      </w:pPr>
      <w:r w:rsidRPr="0086401F">
        <w:rPr>
          <w:rFonts w:ascii="Times New Roman" w:hAnsi="Times New Roman"/>
          <w:b/>
          <w:sz w:val="24"/>
          <w:szCs w:val="24"/>
        </w:rPr>
        <w:t xml:space="preserve">Внася: </w:t>
      </w:r>
      <w:r w:rsidRPr="0086401F">
        <w:rPr>
          <w:rFonts w:ascii="Times New Roman" w:hAnsi="Times New Roman"/>
          <w:sz w:val="24"/>
          <w:szCs w:val="24"/>
        </w:rPr>
        <w:t>Галина Костадинова</w:t>
      </w:r>
    </w:p>
    <w:p w:rsidR="003570FB" w:rsidRPr="0086401F" w:rsidRDefault="003570FB" w:rsidP="003570FB">
      <w:pPr>
        <w:spacing w:after="0" w:line="240" w:lineRule="auto"/>
        <w:jc w:val="both"/>
        <w:rPr>
          <w:rFonts w:ascii="Times New Roman" w:hAnsi="Times New Roman"/>
          <w:sz w:val="24"/>
          <w:szCs w:val="24"/>
        </w:rPr>
      </w:pPr>
      <w:r w:rsidRPr="0086401F">
        <w:rPr>
          <w:rFonts w:ascii="Times New Roman" w:hAnsi="Times New Roman"/>
          <w:sz w:val="24"/>
          <w:szCs w:val="24"/>
        </w:rPr>
        <w:t xml:space="preserve">Председател на ЧН  </w:t>
      </w: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448</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1. На основание чл.21, ал.1, т.6 от ЗМСМА, Добрички общински съвет дава съгласие за отпускане на финансови средства в размер на 800 лв. за транспорт на самодейци към НЧ „Георги Сава Раковски-1920г.“ с.Златия, за участие в </w:t>
      </w:r>
      <w:r w:rsidRPr="0086401F">
        <w:rPr>
          <w:rFonts w:ascii="Times New Roman" w:hAnsi="Times New Roman"/>
          <w:sz w:val="24"/>
          <w:szCs w:val="24"/>
          <w:lang w:val="en-US"/>
        </w:rPr>
        <w:t>V -</w:t>
      </w:r>
      <w:r w:rsidRPr="0086401F">
        <w:rPr>
          <w:rFonts w:ascii="Times New Roman" w:hAnsi="Times New Roman"/>
          <w:sz w:val="24"/>
          <w:szCs w:val="24"/>
        </w:rPr>
        <w:t xml:space="preserve"> ти</w:t>
      </w:r>
      <w:r w:rsidRPr="0086401F">
        <w:rPr>
          <w:rFonts w:ascii="Times New Roman" w:hAnsi="Times New Roman"/>
          <w:sz w:val="24"/>
          <w:szCs w:val="24"/>
          <w:lang w:val="en-US"/>
        </w:rPr>
        <w:t xml:space="preserve"> </w:t>
      </w:r>
      <w:r w:rsidRPr="0086401F">
        <w:rPr>
          <w:rFonts w:ascii="Times New Roman" w:hAnsi="Times New Roman"/>
          <w:sz w:val="24"/>
          <w:szCs w:val="24"/>
        </w:rPr>
        <w:t xml:space="preserve">Международен фолклорен фестивал „Цветове и ритми - 2025“, който ще се проведе в град </w:t>
      </w:r>
      <w:proofErr w:type="spellStart"/>
      <w:r w:rsidRPr="0086401F">
        <w:rPr>
          <w:rFonts w:ascii="Times New Roman" w:hAnsi="Times New Roman"/>
          <w:sz w:val="24"/>
          <w:szCs w:val="24"/>
        </w:rPr>
        <w:t>Тулча</w:t>
      </w:r>
      <w:proofErr w:type="spellEnd"/>
      <w:r w:rsidRPr="0086401F">
        <w:rPr>
          <w:rFonts w:ascii="Times New Roman" w:hAnsi="Times New Roman"/>
          <w:sz w:val="24"/>
          <w:szCs w:val="24"/>
        </w:rPr>
        <w:t>, Република Румъния.</w:t>
      </w: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2. Възлага на кмета на община Добричка последващи законови действия. </w:t>
      </w:r>
    </w:p>
    <w:p w:rsidR="003570FB" w:rsidRPr="00282A47" w:rsidRDefault="003570FB" w:rsidP="003570FB">
      <w:pPr>
        <w:spacing w:after="0" w:line="240" w:lineRule="auto"/>
        <w:ind w:firstLine="567"/>
        <w:jc w:val="both"/>
        <w:rPr>
          <w:rFonts w:ascii="Times New Roman" w:eastAsia="Calibri" w:hAnsi="Times New Roman"/>
          <w:sz w:val="24"/>
          <w:szCs w:val="24"/>
          <w:lang w:eastAsia="en-US"/>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Отпускане на финансови средства за транспорт на женска певческа група към НЧ „Просвета-1940г.“ с.Плачидол, за участие в </w:t>
      </w:r>
      <w:r w:rsidR="003570FB" w:rsidRPr="00C154FB">
        <w:rPr>
          <w:rFonts w:ascii="Times New Roman" w:hAnsi="Times New Roman"/>
          <w:b/>
          <w:sz w:val="24"/>
          <w:szCs w:val="24"/>
          <w:u w:val="single"/>
          <w:lang w:val="en-US"/>
        </w:rPr>
        <w:t>V -</w:t>
      </w:r>
      <w:r w:rsidR="003570FB" w:rsidRPr="00C154FB">
        <w:rPr>
          <w:rFonts w:ascii="Times New Roman" w:hAnsi="Times New Roman"/>
          <w:b/>
          <w:sz w:val="24"/>
          <w:szCs w:val="24"/>
          <w:u w:val="single"/>
        </w:rPr>
        <w:t xml:space="preserve"> ти</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Международен фолклорен фестивал „Цветове и ритми - 2025“, който ще се проведе в град </w:t>
      </w:r>
      <w:proofErr w:type="spellStart"/>
      <w:r w:rsidR="003570FB" w:rsidRPr="00C154FB">
        <w:rPr>
          <w:rFonts w:ascii="Times New Roman" w:hAnsi="Times New Roman"/>
          <w:b/>
          <w:sz w:val="24"/>
          <w:szCs w:val="24"/>
          <w:u w:val="single"/>
        </w:rPr>
        <w:t>Тулча</w:t>
      </w:r>
      <w:proofErr w:type="spellEnd"/>
      <w:r w:rsidR="003570FB" w:rsidRPr="00C154FB">
        <w:rPr>
          <w:rFonts w:ascii="Times New Roman" w:hAnsi="Times New Roman"/>
          <w:b/>
          <w:sz w:val="24"/>
          <w:szCs w:val="24"/>
          <w:u w:val="single"/>
        </w:rPr>
        <w:t>, Република Румъния.</w:t>
      </w:r>
    </w:p>
    <w:p w:rsidR="003570FB" w:rsidRPr="0086401F" w:rsidRDefault="003570FB" w:rsidP="003570FB">
      <w:pPr>
        <w:spacing w:after="0" w:line="240" w:lineRule="auto"/>
        <w:jc w:val="both"/>
        <w:rPr>
          <w:rFonts w:ascii="Times New Roman" w:hAnsi="Times New Roman"/>
          <w:sz w:val="24"/>
          <w:szCs w:val="24"/>
        </w:rPr>
      </w:pPr>
      <w:r w:rsidRPr="0086401F">
        <w:rPr>
          <w:rFonts w:ascii="Times New Roman" w:hAnsi="Times New Roman"/>
          <w:b/>
          <w:sz w:val="24"/>
          <w:szCs w:val="24"/>
        </w:rPr>
        <w:lastRenderedPageBreak/>
        <w:t xml:space="preserve">Внася: </w:t>
      </w:r>
      <w:r w:rsidRPr="0086401F">
        <w:rPr>
          <w:rFonts w:ascii="Times New Roman" w:hAnsi="Times New Roman"/>
          <w:sz w:val="24"/>
          <w:szCs w:val="24"/>
        </w:rPr>
        <w:t>Калоян Митев</w:t>
      </w:r>
    </w:p>
    <w:p w:rsidR="003570FB" w:rsidRPr="0086401F" w:rsidRDefault="003570FB" w:rsidP="003570FB">
      <w:pPr>
        <w:tabs>
          <w:tab w:val="left" w:pos="3120"/>
        </w:tabs>
        <w:spacing w:after="0" w:line="240" w:lineRule="auto"/>
        <w:rPr>
          <w:rFonts w:ascii="Times New Roman" w:hAnsi="Times New Roman"/>
          <w:sz w:val="24"/>
          <w:szCs w:val="24"/>
        </w:rPr>
      </w:pPr>
      <w:r w:rsidRPr="0086401F">
        <w:rPr>
          <w:rFonts w:ascii="Times New Roman" w:hAnsi="Times New Roman"/>
          <w:sz w:val="24"/>
          <w:szCs w:val="24"/>
        </w:rPr>
        <w:t xml:space="preserve">Председател на ЧН  </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449</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1. На основание чл.21, ал.1, т.6 от ЗМСМА, Добрички общински съвет дава съгласие за отпускане на финансови средства в размер на 800 лв. за транспорт на женска певческа група към НЧ „Просвета-1940г.“ с.Плачидол, за участие в </w:t>
      </w:r>
      <w:r w:rsidRPr="0086401F">
        <w:rPr>
          <w:rFonts w:ascii="Times New Roman" w:hAnsi="Times New Roman"/>
          <w:sz w:val="24"/>
          <w:szCs w:val="24"/>
          <w:lang w:val="en-US"/>
        </w:rPr>
        <w:t>V -</w:t>
      </w:r>
      <w:r w:rsidRPr="0086401F">
        <w:rPr>
          <w:rFonts w:ascii="Times New Roman" w:hAnsi="Times New Roman"/>
          <w:sz w:val="24"/>
          <w:szCs w:val="24"/>
        </w:rPr>
        <w:t xml:space="preserve"> ти</w:t>
      </w:r>
      <w:r w:rsidRPr="0086401F">
        <w:rPr>
          <w:rFonts w:ascii="Times New Roman" w:hAnsi="Times New Roman"/>
          <w:sz w:val="24"/>
          <w:szCs w:val="24"/>
          <w:lang w:val="en-US"/>
        </w:rPr>
        <w:t xml:space="preserve"> </w:t>
      </w:r>
      <w:r w:rsidRPr="0086401F">
        <w:rPr>
          <w:rFonts w:ascii="Times New Roman" w:hAnsi="Times New Roman"/>
          <w:sz w:val="24"/>
          <w:szCs w:val="24"/>
        </w:rPr>
        <w:t xml:space="preserve">Международен фолклорен фестивал „Цветове и ритми - 2025“, който ще се проведе в град </w:t>
      </w:r>
      <w:proofErr w:type="spellStart"/>
      <w:r w:rsidRPr="0086401F">
        <w:rPr>
          <w:rFonts w:ascii="Times New Roman" w:hAnsi="Times New Roman"/>
          <w:sz w:val="24"/>
          <w:szCs w:val="24"/>
        </w:rPr>
        <w:t>Тулча</w:t>
      </w:r>
      <w:proofErr w:type="spellEnd"/>
      <w:r w:rsidRPr="0086401F">
        <w:rPr>
          <w:rFonts w:ascii="Times New Roman" w:hAnsi="Times New Roman"/>
          <w:sz w:val="24"/>
          <w:szCs w:val="24"/>
        </w:rPr>
        <w:t>, Република Румъния.</w:t>
      </w:r>
    </w:p>
    <w:p w:rsidR="003570FB" w:rsidRPr="0086401F" w:rsidRDefault="003570FB" w:rsidP="003570FB">
      <w:pPr>
        <w:spacing w:after="0" w:line="240" w:lineRule="auto"/>
        <w:ind w:firstLine="709"/>
        <w:jc w:val="both"/>
        <w:rPr>
          <w:rFonts w:ascii="Times New Roman" w:hAnsi="Times New Roman"/>
          <w:sz w:val="24"/>
          <w:szCs w:val="24"/>
        </w:rPr>
      </w:pPr>
      <w:r w:rsidRPr="0086401F">
        <w:rPr>
          <w:rFonts w:ascii="Times New Roman" w:hAnsi="Times New Roman"/>
          <w:sz w:val="24"/>
          <w:szCs w:val="24"/>
        </w:rPr>
        <w:t xml:space="preserve">2. Възлага на кмета на община Добричка последващи законови действия. </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tabs>
          <w:tab w:val="center" w:pos="4890"/>
          <w:tab w:val="left" w:pos="6060"/>
          <w:tab w:val="right" w:pos="9072"/>
        </w:tabs>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Попълване числения състав на Постоянната комисия при Добрички ОбС за установяване  конфликт на интереси по чл.90, ал.2, т.3 от Закона за противодействие на корупцията и възлагане изработването на Проект на Вътрешни правила за организацията и реда за проверка на декларации за установяване на конфликт на интереси.</w:t>
      </w:r>
    </w:p>
    <w:p w:rsidR="003570FB" w:rsidRPr="0086401F"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b/>
          <w:sz w:val="24"/>
          <w:szCs w:val="24"/>
          <w:lang w:val="ru-RU"/>
        </w:rPr>
        <w:t>Внася:</w:t>
      </w:r>
      <w:r w:rsidRPr="0086401F">
        <w:rPr>
          <w:rFonts w:ascii="Times New Roman" w:hAnsi="Times New Roman"/>
          <w:sz w:val="24"/>
          <w:szCs w:val="24"/>
          <w:lang w:val="ru-RU"/>
        </w:rPr>
        <w:t xml:space="preserve"> Георги Коев</w:t>
      </w:r>
    </w:p>
    <w:p w:rsidR="003570FB"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sz w:val="24"/>
          <w:szCs w:val="24"/>
          <w:lang w:val="ru-RU"/>
        </w:rPr>
        <w:t xml:space="preserve">Председател на Добрички Общински съвет  </w:t>
      </w:r>
    </w:p>
    <w:p w:rsidR="00C154FB" w:rsidRPr="0086401F" w:rsidRDefault="00C154FB" w:rsidP="003570FB">
      <w:pPr>
        <w:spacing w:after="0" w:line="240" w:lineRule="auto"/>
        <w:jc w:val="both"/>
        <w:rPr>
          <w:rFonts w:ascii="Times New Roman" w:hAnsi="Times New Roman"/>
          <w:sz w:val="24"/>
          <w:szCs w:val="24"/>
          <w:lang w:val="ru-RU"/>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450</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86401F" w:rsidRDefault="003570FB" w:rsidP="003570FB">
      <w:pPr>
        <w:spacing w:after="0" w:line="240" w:lineRule="auto"/>
        <w:ind w:firstLine="708"/>
        <w:jc w:val="both"/>
        <w:rPr>
          <w:rFonts w:ascii="Times New Roman" w:hAnsi="Times New Roman"/>
          <w:sz w:val="24"/>
          <w:szCs w:val="24"/>
          <w:lang w:bidi="bg-BG"/>
        </w:rPr>
      </w:pPr>
      <w:r w:rsidRPr="0086401F">
        <w:rPr>
          <w:rFonts w:ascii="Times New Roman" w:hAnsi="Times New Roman"/>
          <w:sz w:val="24"/>
          <w:szCs w:val="24"/>
          <w:lang w:bidi="bg-BG"/>
        </w:rPr>
        <w:t xml:space="preserve">На основание чл. 21, ал.1, т.1 от ЗМСМА  и чл. 62, ал.2 от Правилника за организацията и дейността на Общинския съвет, неговите комисии и взаимодействието  му с общинска администрация, Добрички общински съвет: </w:t>
      </w:r>
    </w:p>
    <w:p w:rsidR="003570FB" w:rsidRPr="0086401F" w:rsidRDefault="003570FB" w:rsidP="003570FB">
      <w:pPr>
        <w:spacing w:after="0" w:line="240" w:lineRule="auto"/>
        <w:ind w:firstLine="708"/>
        <w:jc w:val="both"/>
        <w:rPr>
          <w:rFonts w:ascii="Times New Roman" w:hAnsi="Times New Roman"/>
          <w:color w:val="000000"/>
          <w:sz w:val="24"/>
          <w:szCs w:val="24"/>
          <w:shd w:val="clear" w:color="auto" w:fill="FFFFFF"/>
        </w:rPr>
      </w:pPr>
      <w:r w:rsidRPr="0086401F">
        <w:rPr>
          <w:rFonts w:ascii="Times New Roman" w:hAnsi="Times New Roman"/>
          <w:color w:val="000000"/>
          <w:sz w:val="24"/>
          <w:szCs w:val="24"/>
          <w:shd w:val="clear" w:color="auto" w:fill="FFFFFF"/>
        </w:rPr>
        <w:t xml:space="preserve">1.Определя състав от 5 члена на Постоянната комисия  </w:t>
      </w:r>
      <w:r w:rsidRPr="0086401F">
        <w:rPr>
          <w:rFonts w:ascii="Times New Roman" w:hAnsi="Times New Roman"/>
          <w:sz w:val="24"/>
          <w:szCs w:val="24"/>
          <w:lang w:bidi="bg-BG"/>
        </w:rPr>
        <w:t>за установяване на конфликт на интереси по чл. 90, ал.2, т.3 от ЗПК</w:t>
      </w:r>
      <w:r w:rsidRPr="0086401F">
        <w:rPr>
          <w:rFonts w:ascii="Times New Roman" w:hAnsi="Times New Roman"/>
          <w:color w:val="000000"/>
          <w:sz w:val="24"/>
          <w:szCs w:val="24"/>
          <w:shd w:val="clear" w:color="auto" w:fill="FFFFFF"/>
        </w:rPr>
        <w:t>.</w:t>
      </w:r>
    </w:p>
    <w:p w:rsidR="003570FB" w:rsidRPr="0086401F" w:rsidRDefault="003570FB" w:rsidP="003570FB">
      <w:pPr>
        <w:spacing w:after="0" w:line="240" w:lineRule="auto"/>
        <w:ind w:firstLine="708"/>
        <w:jc w:val="both"/>
        <w:rPr>
          <w:rFonts w:ascii="Times New Roman" w:hAnsi="Times New Roman"/>
          <w:sz w:val="24"/>
          <w:szCs w:val="24"/>
          <w:lang w:bidi="bg-BG"/>
        </w:rPr>
      </w:pPr>
      <w:r w:rsidRPr="0086401F">
        <w:rPr>
          <w:rFonts w:ascii="Times New Roman" w:hAnsi="Times New Roman"/>
          <w:sz w:val="24"/>
          <w:szCs w:val="24"/>
          <w:lang w:bidi="bg-BG"/>
        </w:rPr>
        <w:t>2.Избира за член на комисията д-р Ердинч Илияз Хаджиев, за попълване състава на Постоянната Комисия за установяване на конфликт на интереси по чл. 90, ал.2, т.3 от ЗПК.</w:t>
      </w:r>
    </w:p>
    <w:p w:rsidR="003570FB" w:rsidRPr="0086401F" w:rsidRDefault="003570FB" w:rsidP="003570FB">
      <w:pPr>
        <w:spacing w:after="0" w:line="240" w:lineRule="auto"/>
        <w:ind w:firstLine="708"/>
        <w:jc w:val="both"/>
        <w:rPr>
          <w:rFonts w:ascii="Times New Roman" w:hAnsi="Times New Roman"/>
          <w:sz w:val="24"/>
          <w:szCs w:val="24"/>
        </w:rPr>
      </w:pPr>
      <w:r w:rsidRPr="0086401F">
        <w:rPr>
          <w:rFonts w:ascii="Times New Roman" w:hAnsi="Times New Roman"/>
          <w:sz w:val="24"/>
          <w:szCs w:val="24"/>
          <w:lang w:bidi="bg-BG"/>
        </w:rPr>
        <w:t xml:space="preserve">3. Постоянната Комисия за установяване на конфликт на интереси да изготви проект на </w:t>
      </w:r>
      <w:r w:rsidRPr="0086401F">
        <w:rPr>
          <w:rFonts w:ascii="Times New Roman" w:hAnsi="Times New Roman"/>
          <w:sz w:val="24"/>
          <w:szCs w:val="24"/>
        </w:rPr>
        <w:t>Вътрешни правила за организацията и реда за проверка на декларации и за установяване на конфликт на интереси, който да бъде внесен за разглеждане на заседание на Добрички общински съвет.</w:t>
      </w:r>
    </w:p>
    <w:p w:rsidR="003570FB" w:rsidRPr="00282A47" w:rsidRDefault="003570FB" w:rsidP="003570FB">
      <w:pPr>
        <w:spacing w:after="0" w:line="240" w:lineRule="auto"/>
        <w:ind w:firstLine="567"/>
        <w:jc w:val="both"/>
        <w:rPr>
          <w:rFonts w:ascii="Times New Roman" w:eastAsia="Calibri" w:hAnsi="Times New Roman"/>
          <w:sz w:val="24"/>
          <w:szCs w:val="24"/>
          <w:lang w:eastAsia="en-US"/>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tabs>
          <w:tab w:val="center" w:pos="4890"/>
          <w:tab w:val="left" w:pos="6060"/>
          <w:tab w:val="right" w:pos="9072"/>
        </w:tabs>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Попълване числения състав на Постоянната комисия</w:t>
      </w:r>
      <w:r w:rsidR="003570FB" w:rsidRPr="00C154FB">
        <w:rPr>
          <w:rFonts w:ascii="Times New Roman" w:eastAsia="Calibri" w:hAnsi="Times New Roman"/>
          <w:b/>
          <w:sz w:val="24"/>
          <w:szCs w:val="24"/>
          <w:u w:val="single"/>
          <w:lang w:eastAsia="en-US"/>
        </w:rPr>
        <w:t xml:space="preserve"> по култура, младежки дейности, вероизповедание, спорт и туризъм при Добрички ОбС.</w:t>
      </w:r>
    </w:p>
    <w:p w:rsidR="003570FB" w:rsidRPr="0086401F"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b/>
          <w:sz w:val="24"/>
          <w:szCs w:val="24"/>
          <w:lang w:val="ru-RU"/>
        </w:rPr>
        <w:lastRenderedPageBreak/>
        <w:t>Внася:</w:t>
      </w:r>
      <w:r w:rsidRPr="0086401F">
        <w:rPr>
          <w:rFonts w:ascii="Times New Roman" w:hAnsi="Times New Roman"/>
          <w:sz w:val="24"/>
          <w:szCs w:val="24"/>
          <w:lang w:val="ru-RU"/>
        </w:rPr>
        <w:t xml:space="preserve"> Георги Коев</w:t>
      </w:r>
    </w:p>
    <w:p w:rsidR="003570FB" w:rsidRPr="0086401F"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sz w:val="24"/>
          <w:szCs w:val="24"/>
          <w:lang w:val="ru-RU"/>
        </w:rPr>
        <w:t xml:space="preserve">Председател на Добрички Общински съвет  </w:t>
      </w:r>
    </w:p>
    <w:p w:rsidR="003570FB" w:rsidRPr="0086401F" w:rsidRDefault="003570FB" w:rsidP="003570FB">
      <w:pPr>
        <w:spacing w:after="0" w:line="240" w:lineRule="auto"/>
        <w:jc w:val="both"/>
        <w:rPr>
          <w:rFonts w:ascii="Times New Roman" w:hAnsi="Times New Roman"/>
          <w:sz w:val="24"/>
          <w:szCs w:val="24"/>
          <w:lang w:val="ru-RU"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451</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86401F" w:rsidRDefault="003570FB" w:rsidP="003570FB">
      <w:pPr>
        <w:spacing w:after="0" w:line="240" w:lineRule="auto"/>
        <w:ind w:firstLine="720"/>
        <w:jc w:val="both"/>
        <w:rPr>
          <w:rFonts w:ascii="Times New Roman" w:hAnsi="Times New Roman"/>
          <w:sz w:val="24"/>
          <w:szCs w:val="24"/>
          <w:lang w:bidi="bg-BG"/>
        </w:rPr>
      </w:pPr>
      <w:r w:rsidRPr="0086401F">
        <w:rPr>
          <w:rFonts w:ascii="Times New Roman" w:hAnsi="Times New Roman"/>
          <w:sz w:val="24"/>
          <w:szCs w:val="24"/>
          <w:lang w:bidi="bg-BG"/>
        </w:rPr>
        <w:t xml:space="preserve">На основание чл. 21, ал.1, т.1 от ЗМСМА  и чл. 62, ал.2 от Правилника за организацията и дейността на Общинския съвет, неговите комисии и взаимодействието  му с общинска администрация, Добрички общински съвет : </w:t>
      </w:r>
    </w:p>
    <w:p w:rsidR="003570FB" w:rsidRPr="0086401F" w:rsidRDefault="003570FB" w:rsidP="003570FB">
      <w:pPr>
        <w:spacing w:after="0" w:line="240" w:lineRule="auto"/>
        <w:ind w:firstLine="720"/>
        <w:jc w:val="both"/>
        <w:rPr>
          <w:rFonts w:ascii="Times New Roman" w:hAnsi="Times New Roman"/>
          <w:sz w:val="24"/>
          <w:szCs w:val="24"/>
          <w:lang w:bidi="bg-BG"/>
        </w:rPr>
      </w:pPr>
      <w:r w:rsidRPr="0086401F">
        <w:rPr>
          <w:rFonts w:ascii="Times New Roman" w:hAnsi="Times New Roman"/>
          <w:sz w:val="24"/>
          <w:szCs w:val="24"/>
          <w:lang w:bidi="bg-BG"/>
        </w:rPr>
        <w:t>1.</w:t>
      </w:r>
      <w:r w:rsidRPr="0086401F">
        <w:rPr>
          <w:rFonts w:ascii="Times New Roman" w:hAnsi="Times New Roman"/>
          <w:color w:val="000000"/>
          <w:sz w:val="24"/>
          <w:szCs w:val="24"/>
          <w:shd w:val="clear" w:color="auto" w:fill="FFFFFF"/>
        </w:rPr>
        <w:t xml:space="preserve"> Определя състав от 7 члена на Постоянната комисия  </w:t>
      </w:r>
      <w:r w:rsidRPr="0086401F">
        <w:rPr>
          <w:rFonts w:ascii="Times New Roman" w:hAnsi="Times New Roman"/>
          <w:sz w:val="24"/>
          <w:szCs w:val="24"/>
        </w:rPr>
        <w:t>по култура, младежки дейности, вероизповедание, спорт и туризъм.</w:t>
      </w:r>
    </w:p>
    <w:p w:rsidR="003570FB" w:rsidRPr="0086401F" w:rsidRDefault="003570FB" w:rsidP="003570FB">
      <w:pPr>
        <w:spacing w:after="0" w:line="240" w:lineRule="auto"/>
        <w:ind w:firstLine="720"/>
        <w:jc w:val="both"/>
        <w:rPr>
          <w:rFonts w:ascii="Times New Roman" w:hAnsi="Times New Roman"/>
          <w:sz w:val="24"/>
          <w:szCs w:val="24"/>
          <w:lang w:bidi="bg-BG"/>
        </w:rPr>
      </w:pPr>
      <w:r w:rsidRPr="0086401F">
        <w:rPr>
          <w:rFonts w:ascii="Times New Roman" w:hAnsi="Times New Roman"/>
          <w:sz w:val="24"/>
          <w:szCs w:val="24"/>
          <w:lang w:bidi="bg-BG"/>
        </w:rPr>
        <w:t xml:space="preserve">2. Избира за член на комисията Борислав Маринов Борисов, за попълване състава на Постоянната комисия </w:t>
      </w:r>
      <w:r w:rsidRPr="0086401F">
        <w:rPr>
          <w:rFonts w:ascii="Times New Roman" w:hAnsi="Times New Roman"/>
          <w:sz w:val="24"/>
          <w:szCs w:val="24"/>
        </w:rPr>
        <w:t>по култура, младежки дейности, вероизповедание, спорт и туризъм.</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tabs>
          <w:tab w:val="center" w:pos="4890"/>
          <w:tab w:val="left" w:pos="6060"/>
          <w:tab w:val="right" w:pos="9072"/>
        </w:tabs>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Конституиране на Постоянна Етична комисия при Добрички ОбС и предприемане на действия по изготвяне на Проект на Етичен кодекс на общинския съветник в Добрички ОбС.</w:t>
      </w:r>
    </w:p>
    <w:p w:rsidR="003570FB" w:rsidRPr="0086401F"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b/>
          <w:sz w:val="24"/>
          <w:szCs w:val="24"/>
          <w:lang w:val="ru-RU"/>
        </w:rPr>
        <w:t>Внася:</w:t>
      </w:r>
      <w:r w:rsidRPr="0086401F">
        <w:rPr>
          <w:rFonts w:ascii="Times New Roman" w:hAnsi="Times New Roman"/>
          <w:sz w:val="24"/>
          <w:szCs w:val="24"/>
          <w:lang w:val="ru-RU"/>
        </w:rPr>
        <w:t xml:space="preserve"> Георги Коев</w:t>
      </w:r>
    </w:p>
    <w:p w:rsidR="003570FB" w:rsidRPr="0086401F" w:rsidRDefault="003570FB" w:rsidP="003570FB">
      <w:pPr>
        <w:spacing w:after="0" w:line="240" w:lineRule="auto"/>
        <w:jc w:val="both"/>
        <w:rPr>
          <w:rFonts w:ascii="Times New Roman" w:hAnsi="Times New Roman"/>
          <w:sz w:val="24"/>
          <w:szCs w:val="24"/>
          <w:lang w:val="ru-RU"/>
        </w:rPr>
      </w:pPr>
      <w:r w:rsidRPr="0086401F">
        <w:rPr>
          <w:rFonts w:ascii="Times New Roman" w:hAnsi="Times New Roman"/>
          <w:sz w:val="24"/>
          <w:szCs w:val="24"/>
          <w:lang w:val="ru-RU"/>
        </w:rPr>
        <w:t xml:space="preserve">Председател на Добрички Общински съвет  </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452</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5348E1" w:rsidRDefault="003570FB" w:rsidP="003570FB">
      <w:pPr>
        <w:spacing w:after="0" w:line="240" w:lineRule="auto"/>
        <w:ind w:firstLine="720"/>
        <w:jc w:val="both"/>
        <w:rPr>
          <w:rFonts w:ascii="Times New Roman" w:eastAsia="Calibri" w:hAnsi="Times New Roman"/>
          <w:color w:val="0B0F19"/>
          <w:sz w:val="24"/>
          <w:szCs w:val="24"/>
          <w:lang w:bidi="bg-BG"/>
        </w:rPr>
      </w:pPr>
      <w:r w:rsidRPr="005348E1">
        <w:rPr>
          <w:rFonts w:ascii="Times New Roman" w:eastAsia="Calibri" w:hAnsi="Times New Roman"/>
          <w:color w:val="0B0F19"/>
          <w:sz w:val="24"/>
          <w:szCs w:val="24"/>
          <w:lang w:bidi="bg-BG"/>
        </w:rPr>
        <w:t xml:space="preserve">На основание чл. 21, ал.1, т.1 от ЗМСМА, във връзка с чл.48, ал.2 от ЗМСМА и </w:t>
      </w:r>
      <w:r w:rsidRPr="005348E1">
        <w:rPr>
          <w:rFonts w:ascii="Times New Roman" w:eastAsia="Calibri" w:hAnsi="Times New Roman"/>
          <w:sz w:val="24"/>
          <w:szCs w:val="24"/>
          <w:lang w:bidi="bg-BG"/>
        </w:rPr>
        <w:t xml:space="preserve">чл.60 от </w:t>
      </w:r>
      <w:r w:rsidRPr="005348E1">
        <w:rPr>
          <w:rFonts w:ascii="Times New Roman" w:eastAsia="Calibri" w:hAnsi="Times New Roman"/>
          <w:sz w:val="24"/>
          <w:szCs w:val="24"/>
        </w:rPr>
        <w:t>ПОДОбСНКВОА,</w:t>
      </w:r>
      <w:r w:rsidRPr="005348E1">
        <w:rPr>
          <w:rFonts w:ascii="Times New Roman" w:eastAsia="Calibri" w:hAnsi="Times New Roman"/>
          <w:color w:val="0B0F19"/>
          <w:sz w:val="24"/>
          <w:szCs w:val="24"/>
          <w:lang w:bidi="bg-BG"/>
        </w:rPr>
        <w:t xml:space="preserve"> Добрички общински съвет:</w:t>
      </w:r>
    </w:p>
    <w:p w:rsidR="003570FB" w:rsidRPr="005348E1" w:rsidRDefault="003570FB" w:rsidP="003570FB">
      <w:pPr>
        <w:spacing w:after="0" w:line="240" w:lineRule="auto"/>
        <w:jc w:val="both"/>
        <w:rPr>
          <w:rFonts w:ascii="Times New Roman" w:eastAsia="Calibri" w:hAnsi="Times New Roman"/>
          <w:color w:val="000000"/>
          <w:sz w:val="24"/>
          <w:szCs w:val="24"/>
          <w:lang w:eastAsia="en-US"/>
        </w:rPr>
      </w:pPr>
      <w:r w:rsidRPr="005348E1">
        <w:rPr>
          <w:rFonts w:ascii="Times New Roman" w:eastAsia="Calibri" w:hAnsi="Times New Roman"/>
          <w:color w:val="0B0F19"/>
          <w:sz w:val="24"/>
          <w:szCs w:val="24"/>
          <w:lang w:val="en-US" w:bidi="bg-BG"/>
        </w:rPr>
        <w:t xml:space="preserve">        I</w:t>
      </w:r>
      <w:r w:rsidRPr="005348E1">
        <w:rPr>
          <w:rFonts w:ascii="Times New Roman" w:eastAsia="Calibri" w:hAnsi="Times New Roman"/>
          <w:color w:val="0B0F19"/>
          <w:sz w:val="24"/>
          <w:szCs w:val="24"/>
          <w:lang w:bidi="bg-BG"/>
        </w:rPr>
        <w:t xml:space="preserve">. Избира Постоянна Етична комисия </w:t>
      </w:r>
      <w:r w:rsidRPr="005348E1">
        <w:rPr>
          <w:rFonts w:ascii="Times New Roman" w:eastAsia="Calibri" w:hAnsi="Times New Roman"/>
          <w:bCs/>
          <w:color w:val="0B0F19"/>
          <w:sz w:val="24"/>
          <w:szCs w:val="24"/>
          <w:lang w:eastAsia="en-US"/>
        </w:rPr>
        <w:t>в Добрички общински съвет</w:t>
      </w:r>
      <w:r w:rsidRPr="005348E1">
        <w:rPr>
          <w:rFonts w:ascii="Times New Roman" w:eastAsia="Calibri" w:hAnsi="Times New Roman"/>
          <w:color w:val="000000"/>
          <w:sz w:val="24"/>
          <w:szCs w:val="24"/>
          <w:lang w:eastAsia="en-US"/>
        </w:rPr>
        <w:t xml:space="preserve"> в състав от 5 (пет) члена, както следва:</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sidRPr="005348E1">
        <w:rPr>
          <w:rFonts w:ascii="Times New Roman" w:eastAsia="Calibri" w:hAnsi="Times New Roman"/>
          <w:color w:val="000000"/>
          <w:sz w:val="24"/>
          <w:szCs w:val="24"/>
          <w:lang w:eastAsia="en-US"/>
        </w:rPr>
        <w:t>Постоянна Етична комисия:</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sidRPr="005348E1">
        <w:rPr>
          <w:rFonts w:ascii="Times New Roman" w:eastAsia="Calibri" w:hAnsi="Times New Roman"/>
          <w:color w:val="000000"/>
          <w:sz w:val="24"/>
          <w:szCs w:val="24"/>
          <w:lang w:eastAsia="en-US"/>
        </w:rPr>
        <w:t>1. Петко Иванов Игнатов - председател</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sidRPr="005348E1">
        <w:rPr>
          <w:rFonts w:ascii="Times New Roman" w:eastAsia="Calibri" w:hAnsi="Times New Roman"/>
          <w:color w:val="000000"/>
          <w:sz w:val="24"/>
          <w:szCs w:val="24"/>
          <w:lang w:eastAsia="en-US"/>
        </w:rPr>
        <w:t xml:space="preserve">2. Маринела Вълчева </w:t>
      </w:r>
      <w:proofErr w:type="spellStart"/>
      <w:r w:rsidRPr="005348E1">
        <w:rPr>
          <w:rFonts w:ascii="Times New Roman" w:eastAsia="Calibri" w:hAnsi="Times New Roman"/>
          <w:color w:val="000000"/>
          <w:sz w:val="24"/>
          <w:szCs w:val="24"/>
          <w:lang w:eastAsia="en-US"/>
        </w:rPr>
        <w:t>Балчева</w:t>
      </w:r>
      <w:proofErr w:type="spellEnd"/>
      <w:r w:rsidRPr="005348E1">
        <w:rPr>
          <w:rFonts w:ascii="Times New Roman" w:eastAsia="Calibri" w:hAnsi="Times New Roman"/>
          <w:color w:val="000000"/>
          <w:sz w:val="24"/>
          <w:szCs w:val="24"/>
          <w:lang w:eastAsia="en-US"/>
        </w:rPr>
        <w:t xml:space="preserve"> – зам.-председател</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sidRPr="005348E1">
        <w:rPr>
          <w:rFonts w:ascii="Times New Roman" w:eastAsia="Calibri" w:hAnsi="Times New Roman"/>
          <w:color w:val="000000"/>
          <w:sz w:val="24"/>
          <w:szCs w:val="24"/>
          <w:lang w:eastAsia="en-US"/>
        </w:rPr>
        <w:t>3. Мария Костадинова Янакиева - секретар</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sidRPr="005348E1">
        <w:rPr>
          <w:rFonts w:ascii="Times New Roman" w:eastAsia="Calibri" w:hAnsi="Times New Roman"/>
          <w:color w:val="000000"/>
          <w:sz w:val="24"/>
          <w:szCs w:val="24"/>
          <w:lang w:eastAsia="en-US"/>
        </w:rPr>
        <w:t>4. Пламен Недев Петров - член</w:t>
      </w:r>
    </w:p>
    <w:p w:rsidR="003570FB" w:rsidRPr="005348E1" w:rsidRDefault="003570FB" w:rsidP="003570FB">
      <w:pPr>
        <w:spacing w:after="0" w:line="240" w:lineRule="auto"/>
        <w:ind w:firstLine="720"/>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 Георги Коев</w:t>
      </w:r>
      <w:r w:rsidRPr="005348E1">
        <w:rPr>
          <w:rFonts w:ascii="Times New Roman" w:eastAsia="Calibri" w:hAnsi="Times New Roman"/>
          <w:color w:val="000000"/>
          <w:sz w:val="24"/>
          <w:szCs w:val="24"/>
          <w:lang w:eastAsia="en-US"/>
        </w:rPr>
        <w:t xml:space="preserve"> - ч</w:t>
      </w:r>
      <w:r>
        <w:rPr>
          <w:rFonts w:ascii="Times New Roman" w:eastAsia="Calibri" w:hAnsi="Times New Roman"/>
          <w:color w:val="000000"/>
          <w:sz w:val="24"/>
          <w:szCs w:val="24"/>
          <w:lang w:eastAsia="en-US"/>
        </w:rPr>
        <w:t>лен</w:t>
      </w:r>
    </w:p>
    <w:p w:rsidR="003570FB" w:rsidRDefault="003570FB" w:rsidP="003570FB">
      <w:pPr>
        <w:spacing w:after="0" w:line="240" w:lineRule="auto"/>
        <w:ind w:firstLine="720"/>
        <w:jc w:val="both"/>
        <w:rPr>
          <w:rFonts w:ascii="Times New Roman" w:eastAsia="Calibri" w:hAnsi="Times New Roman"/>
          <w:sz w:val="24"/>
          <w:szCs w:val="24"/>
          <w:lang w:bidi="bg-BG"/>
        </w:rPr>
      </w:pPr>
      <w:r w:rsidRPr="005348E1">
        <w:rPr>
          <w:rFonts w:ascii="Times New Roman" w:eastAsia="Calibri" w:hAnsi="Times New Roman"/>
          <w:color w:val="000000"/>
          <w:sz w:val="24"/>
          <w:szCs w:val="24"/>
          <w:lang w:val="en-US" w:eastAsia="en-US"/>
        </w:rPr>
        <w:t>II</w:t>
      </w:r>
      <w:r w:rsidRPr="005348E1">
        <w:rPr>
          <w:rFonts w:ascii="Times New Roman" w:eastAsia="Calibri" w:hAnsi="Times New Roman"/>
          <w:color w:val="000000"/>
          <w:sz w:val="24"/>
          <w:szCs w:val="24"/>
          <w:lang w:eastAsia="en-US"/>
        </w:rPr>
        <w:t xml:space="preserve">. Постоянната Етична комисия да </w:t>
      </w:r>
      <w:r w:rsidRPr="005348E1">
        <w:rPr>
          <w:rFonts w:ascii="Times New Roman" w:eastAsia="Calibri" w:hAnsi="Times New Roman"/>
          <w:sz w:val="24"/>
          <w:szCs w:val="24"/>
          <w:lang w:bidi="bg-BG"/>
        </w:rPr>
        <w:t>изготви проект на Етичен кодекс на общинския съветник в Добрички общински съвет, който да бъде внесен за разглеждане на заседание на Добрички общински съвет.</w:t>
      </w:r>
    </w:p>
    <w:p w:rsidR="003570FB" w:rsidRDefault="003570FB" w:rsidP="00C154FB">
      <w:pPr>
        <w:suppressAutoHyphens/>
        <w:spacing w:after="0" w:line="240" w:lineRule="auto"/>
        <w:jc w:val="both"/>
        <w:rPr>
          <w:rFonts w:ascii="Times New Roman" w:hAnsi="Times New Roman"/>
          <w:b/>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Актуализация на годишната програма за управление и разпореждане с общинската собственост и продажба на имот на собственика на законно построена </w:t>
      </w:r>
      <w:proofErr w:type="spellStart"/>
      <w:r w:rsidR="003570FB" w:rsidRPr="00C154FB">
        <w:rPr>
          <w:rFonts w:ascii="Times New Roman" w:hAnsi="Times New Roman"/>
          <w:b/>
          <w:sz w:val="24"/>
          <w:szCs w:val="24"/>
          <w:u w:val="single"/>
        </w:rPr>
        <w:t>сград</w:t>
      </w:r>
      <w:proofErr w:type="spellEnd"/>
      <w:r w:rsidR="003570FB" w:rsidRPr="00C154FB">
        <w:rPr>
          <w:rFonts w:ascii="Times New Roman" w:hAnsi="Times New Roman"/>
          <w:b/>
          <w:sz w:val="24"/>
          <w:szCs w:val="24"/>
          <w:u w:val="single"/>
          <w:lang w:val="en-US"/>
        </w:rPr>
        <w:t>a</w:t>
      </w:r>
      <w:r w:rsidR="003570FB" w:rsidRPr="00C154FB">
        <w:rPr>
          <w:rFonts w:ascii="Times New Roman" w:hAnsi="Times New Roman"/>
          <w:b/>
          <w:sz w:val="24"/>
          <w:szCs w:val="24"/>
          <w:u w:val="single"/>
        </w:rPr>
        <w:t xml:space="preserve"> </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в с. Бенковски, община Добричка (УПИ  </w:t>
      </w:r>
      <w:r w:rsidR="003570FB" w:rsidRPr="00C154FB">
        <w:rPr>
          <w:rFonts w:ascii="Times New Roman" w:hAnsi="Times New Roman"/>
          <w:b/>
          <w:sz w:val="24"/>
          <w:szCs w:val="24"/>
          <w:u w:val="single"/>
          <w:lang w:val="en-US"/>
        </w:rPr>
        <w:t>XV</w:t>
      </w:r>
      <w:r w:rsidR="003570FB" w:rsidRPr="00C154FB">
        <w:rPr>
          <w:rFonts w:ascii="Times New Roman" w:hAnsi="Times New Roman"/>
          <w:b/>
          <w:sz w:val="24"/>
          <w:szCs w:val="24"/>
          <w:u w:val="single"/>
        </w:rPr>
        <w:t xml:space="preserve">-579, в кв. 68а)  </w:t>
      </w:r>
    </w:p>
    <w:p w:rsidR="003570FB" w:rsidRPr="005348E1" w:rsidRDefault="003570FB" w:rsidP="003570FB">
      <w:pPr>
        <w:spacing w:after="0" w:line="240" w:lineRule="auto"/>
        <w:jc w:val="both"/>
        <w:rPr>
          <w:rFonts w:ascii="Times New Roman" w:hAnsi="Times New Roman"/>
          <w:sz w:val="24"/>
          <w:szCs w:val="24"/>
        </w:rPr>
      </w:pPr>
      <w:r w:rsidRPr="005348E1">
        <w:rPr>
          <w:rFonts w:ascii="Times New Roman" w:hAnsi="Times New Roman"/>
          <w:b/>
          <w:sz w:val="24"/>
          <w:szCs w:val="24"/>
        </w:rPr>
        <w:t>Внася:</w:t>
      </w:r>
      <w:r w:rsidRPr="005348E1">
        <w:rPr>
          <w:rFonts w:ascii="Times New Roman" w:hAnsi="Times New Roman"/>
          <w:sz w:val="24"/>
          <w:szCs w:val="24"/>
        </w:rPr>
        <w:t xml:space="preserve"> </w:t>
      </w:r>
      <w:r w:rsidRPr="005348E1">
        <w:rPr>
          <w:rFonts w:ascii="Times New Roman" w:hAnsi="Times New Roman"/>
          <w:sz w:val="24"/>
          <w:szCs w:val="24"/>
          <w:lang w:val="ru-RU"/>
        </w:rPr>
        <w:t>Соня Георгиева</w:t>
      </w:r>
    </w:p>
    <w:p w:rsidR="003570FB" w:rsidRPr="005348E1" w:rsidRDefault="003570FB" w:rsidP="003570FB">
      <w:pPr>
        <w:spacing w:after="0" w:line="240" w:lineRule="auto"/>
        <w:jc w:val="both"/>
        <w:rPr>
          <w:rFonts w:ascii="Times New Roman" w:hAnsi="Times New Roman"/>
          <w:sz w:val="24"/>
          <w:szCs w:val="24"/>
          <w:lang w:val="ru-RU"/>
        </w:rPr>
      </w:pPr>
      <w:r w:rsidRPr="005348E1">
        <w:rPr>
          <w:rFonts w:ascii="Times New Roman" w:hAnsi="Times New Roman"/>
          <w:sz w:val="24"/>
          <w:szCs w:val="24"/>
          <w:lang w:val="ru-RU"/>
        </w:rPr>
        <w:t xml:space="preserve">Кмет </w:t>
      </w:r>
      <w:proofErr w:type="gramStart"/>
      <w:r w:rsidRPr="005348E1">
        <w:rPr>
          <w:rFonts w:ascii="Times New Roman" w:hAnsi="Times New Roman"/>
          <w:sz w:val="24"/>
          <w:szCs w:val="24"/>
          <w:lang w:val="ru-RU"/>
        </w:rPr>
        <w:t>на</w:t>
      </w:r>
      <w:proofErr w:type="gramEnd"/>
      <w:r w:rsidRPr="005348E1">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453</w:t>
      </w:r>
      <w:r w:rsidRPr="00BC2642">
        <w:rPr>
          <w:rFonts w:ascii="Times New Roman" w:eastAsia="Cambria Math" w:hAnsi="Times New Roman" w:cs="Cambria Math"/>
          <w:b/>
          <w:sz w:val="24"/>
          <w:szCs w:val="24"/>
        </w:rPr>
        <w:t>:</w:t>
      </w:r>
    </w:p>
    <w:p w:rsidR="003570FB" w:rsidRDefault="003570FB" w:rsidP="003570FB">
      <w:pPr>
        <w:spacing w:after="0" w:line="240" w:lineRule="auto"/>
        <w:jc w:val="both"/>
        <w:rPr>
          <w:rFonts w:ascii="Times New Roman" w:hAnsi="Times New Roman"/>
          <w:b/>
          <w:sz w:val="24"/>
          <w:szCs w:val="24"/>
          <w:lang w:eastAsia="en-US"/>
        </w:rPr>
      </w:pPr>
    </w:p>
    <w:p w:rsidR="003570FB" w:rsidRPr="005348E1" w:rsidRDefault="003570FB" w:rsidP="003570FB">
      <w:pPr>
        <w:spacing w:after="0" w:line="240" w:lineRule="auto"/>
        <w:ind w:firstLine="708"/>
        <w:jc w:val="both"/>
        <w:rPr>
          <w:rFonts w:ascii="Times New Roman" w:hAnsi="Times New Roman"/>
          <w:sz w:val="24"/>
          <w:szCs w:val="24"/>
        </w:rPr>
      </w:pPr>
      <w:r w:rsidRPr="005348E1">
        <w:rPr>
          <w:rFonts w:ascii="Times New Roman" w:hAnsi="Times New Roman"/>
          <w:sz w:val="24"/>
          <w:szCs w:val="24"/>
        </w:rPr>
        <w:t xml:space="preserve">І. На основание чл. 21, ал. 1, т. 8 от </w:t>
      </w:r>
      <w:r w:rsidRPr="005348E1">
        <w:rPr>
          <w:rFonts w:ascii="Times New Roman" w:hAnsi="Times New Roman"/>
          <w:color w:val="000000"/>
          <w:sz w:val="24"/>
          <w:szCs w:val="24"/>
        </w:rPr>
        <w:t>Закон</w:t>
      </w:r>
      <w:r w:rsidRPr="005348E1">
        <w:rPr>
          <w:rFonts w:ascii="Times New Roman" w:hAnsi="Times New Roman"/>
          <w:color w:val="000000"/>
          <w:sz w:val="24"/>
          <w:szCs w:val="24"/>
          <w:lang w:val="en-US"/>
        </w:rPr>
        <w:t>a</w:t>
      </w:r>
      <w:r w:rsidRPr="005348E1">
        <w:rPr>
          <w:rFonts w:ascii="Times New Roman" w:hAnsi="Times New Roman"/>
          <w:color w:val="000000"/>
          <w:sz w:val="24"/>
          <w:szCs w:val="24"/>
        </w:rPr>
        <w:t xml:space="preserve"> за местното самоуправление и местната администрация</w:t>
      </w:r>
      <w:r w:rsidRPr="005348E1">
        <w:rPr>
          <w:rFonts w:ascii="Times New Roman" w:hAnsi="Times New Roman"/>
          <w:sz w:val="24"/>
          <w:szCs w:val="24"/>
        </w:rPr>
        <w:t xml:space="preserve">, чл. 8, ал. 9 от Закона за общинската собственост и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 </w:t>
      </w:r>
      <w:r w:rsidRPr="005348E1">
        <w:rPr>
          <w:rFonts w:ascii="Times New Roman" w:hAnsi="Times New Roman"/>
          <w:noProof/>
          <w:sz w:val="24"/>
          <w:szCs w:val="24"/>
        </w:rPr>
        <w:t>283 от 29.01.2025</w:t>
      </w:r>
      <w:r w:rsidRPr="005348E1">
        <w:rPr>
          <w:rFonts w:ascii="Times New Roman" w:hAnsi="Times New Roman"/>
          <w:sz w:val="24"/>
          <w:szCs w:val="24"/>
        </w:rPr>
        <w:t xml:space="preserve">г. на Добрички общински съвет, както следва: </w:t>
      </w:r>
    </w:p>
    <w:p w:rsidR="003570FB" w:rsidRPr="005348E1" w:rsidRDefault="003570FB" w:rsidP="003570FB">
      <w:pPr>
        <w:spacing w:after="0" w:line="240" w:lineRule="auto"/>
        <w:jc w:val="both"/>
        <w:rPr>
          <w:rFonts w:ascii="Times New Roman" w:hAnsi="Times New Roman"/>
          <w:sz w:val="24"/>
          <w:szCs w:val="24"/>
        </w:rPr>
      </w:pPr>
      <w:r w:rsidRPr="005348E1">
        <w:rPr>
          <w:rFonts w:ascii="Times New Roman" w:hAnsi="Times New Roman"/>
          <w:sz w:val="24"/>
          <w:szCs w:val="24"/>
        </w:rPr>
        <w:tab/>
        <w:t>1. 1. В раздел II в глава „2.Имоти – предвидени за продажба, съгласно ЗОС“, в т.2.3“Имоти – частна общинска собственост, предвидени за продажба на земя по чл.35, ал.3 от ЗОС“, се допълва :</w:t>
      </w:r>
    </w:p>
    <w:p w:rsidR="003570FB" w:rsidRPr="005348E1" w:rsidRDefault="003570FB" w:rsidP="003570FB">
      <w:pPr>
        <w:spacing w:after="0" w:line="240" w:lineRule="auto"/>
        <w:jc w:val="both"/>
        <w:rPr>
          <w:rFonts w:ascii="Times New Roman" w:hAnsi="Times New Roman"/>
          <w:sz w:val="24"/>
          <w:szCs w:val="24"/>
        </w:rPr>
      </w:pPr>
      <w:r w:rsidRPr="005348E1">
        <w:rPr>
          <w:rFonts w:ascii="Times New Roman" w:hAnsi="Times New Roman"/>
          <w:sz w:val="24"/>
          <w:szCs w:val="24"/>
        </w:rPr>
        <w:tab/>
        <w:t xml:space="preserve">- с. Бенковски, община Добричка, УПИ </w:t>
      </w:r>
      <w:r w:rsidRPr="005348E1">
        <w:rPr>
          <w:rFonts w:ascii="Times New Roman" w:hAnsi="Times New Roman"/>
          <w:sz w:val="24"/>
          <w:szCs w:val="24"/>
          <w:lang w:val="en-US"/>
        </w:rPr>
        <w:t>XV</w:t>
      </w:r>
      <w:r w:rsidRPr="005348E1">
        <w:rPr>
          <w:rFonts w:ascii="Times New Roman" w:hAnsi="Times New Roman"/>
          <w:sz w:val="24"/>
          <w:szCs w:val="24"/>
        </w:rPr>
        <w:t>, пл. № 579 в квартал 68а с площ 870 кв.м и очаквани приходи в размер на 4 565 лв. /четири хиляди петстотин шестдесет и пет лева/ без включен ДДС.</w:t>
      </w:r>
    </w:p>
    <w:p w:rsidR="003570FB" w:rsidRPr="005348E1" w:rsidRDefault="003570FB" w:rsidP="003570FB">
      <w:pPr>
        <w:spacing w:after="0" w:line="240" w:lineRule="auto"/>
        <w:ind w:firstLine="708"/>
        <w:jc w:val="both"/>
        <w:rPr>
          <w:rFonts w:ascii="Times New Roman" w:hAnsi="Times New Roman"/>
          <w:noProof/>
          <w:sz w:val="24"/>
          <w:szCs w:val="24"/>
        </w:rPr>
      </w:pPr>
      <w:r w:rsidRPr="005348E1">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3570FB" w:rsidRPr="005348E1" w:rsidRDefault="003570FB" w:rsidP="003570FB">
      <w:pPr>
        <w:spacing w:after="0" w:line="240" w:lineRule="auto"/>
        <w:ind w:firstLine="708"/>
        <w:jc w:val="both"/>
        <w:rPr>
          <w:rFonts w:ascii="Times New Roman" w:hAnsi="Times New Roman"/>
          <w:sz w:val="24"/>
          <w:szCs w:val="24"/>
        </w:rPr>
      </w:pPr>
      <w:proofErr w:type="gramStart"/>
      <w:r w:rsidRPr="005348E1">
        <w:rPr>
          <w:rFonts w:ascii="Times New Roman" w:hAnsi="Times New Roman"/>
          <w:sz w:val="24"/>
          <w:szCs w:val="24"/>
          <w:lang w:val="en-US"/>
        </w:rPr>
        <w:t>II</w:t>
      </w:r>
      <w:r w:rsidRPr="005348E1">
        <w:rPr>
          <w:rFonts w:ascii="Times New Roman" w:hAnsi="Times New Roman"/>
          <w:sz w:val="24"/>
          <w:szCs w:val="24"/>
        </w:rPr>
        <w:t>.На основание чл.</w:t>
      </w:r>
      <w:proofErr w:type="gramEnd"/>
      <w:r w:rsidRPr="005348E1">
        <w:rPr>
          <w:rFonts w:ascii="Times New Roman" w:hAnsi="Times New Roman"/>
          <w:sz w:val="24"/>
          <w:szCs w:val="24"/>
        </w:rPr>
        <w:t xml:space="preserve"> 21, ал. 1, т. 8 от </w:t>
      </w:r>
      <w:r w:rsidRPr="005348E1">
        <w:rPr>
          <w:rFonts w:ascii="Times New Roman" w:hAnsi="Times New Roman"/>
          <w:color w:val="000000"/>
          <w:sz w:val="24"/>
          <w:szCs w:val="24"/>
        </w:rPr>
        <w:t>Закон</w:t>
      </w:r>
      <w:r w:rsidRPr="005348E1">
        <w:rPr>
          <w:rFonts w:ascii="Times New Roman" w:hAnsi="Times New Roman"/>
          <w:color w:val="000000"/>
          <w:sz w:val="24"/>
          <w:szCs w:val="24"/>
          <w:lang w:val="en-US"/>
        </w:rPr>
        <w:t>a</w:t>
      </w:r>
      <w:r w:rsidRPr="005348E1">
        <w:rPr>
          <w:rFonts w:ascii="Times New Roman" w:hAnsi="Times New Roman"/>
          <w:color w:val="000000"/>
          <w:sz w:val="24"/>
          <w:szCs w:val="24"/>
        </w:rPr>
        <w:t xml:space="preserve"> за местното самоуправление и местната администрация</w:t>
      </w:r>
      <w:r w:rsidRPr="005348E1">
        <w:rPr>
          <w:rFonts w:ascii="Times New Roman" w:hAnsi="Times New Roman"/>
          <w:sz w:val="24"/>
          <w:szCs w:val="24"/>
        </w:rPr>
        <w:t xml:space="preserve">, чл. 35, ал. 3, </w:t>
      </w:r>
      <w:r w:rsidRPr="005348E1">
        <w:rPr>
          <w:rFonts w:ascii="Times New Roman" w:hAnsi="Times New Roman"/>
          <w:noProof/>
          <w:sz w:val="24"/>
          <w:szCs w:val="24"/>
        </w:rPr>
        <w:t xml:space="preserve">и </w:t>
      </w:r>
      <w:r w:rsidRPr="005348E1">
        <w:rPr>
          <w:rFonts w:ascii="Times New Roman" w:hAnsi="Times New Roman"/>
          <w:sz w:val="24"/>
          <w:szCs w:val="24"/>
        </w:rPr>
        <w:t xml:space="preserve">чл. 41, ал. 2 от Закона за общинската собственост и чл. 56, ал. 1 от Наредба № 4 за реда за придобиване, управление и разпореждане с общинско имущество, Добрички общински съвет дава съгласие да се продаде на Мустафа </w:t>
      </w:r>
      <w:proofErr w:type="spellStart"/>
      <w:r w:rsidRPr="005348E1">
        <w:rPr>
          <w:rFonts w:ascii="Times New Roman" w:hAnsi="Times New Roman"/>
          <w:sz w:val="24"/>
          <w:szCs w:val="24"/>
        </w:rPr>
        <w:t>Юсню</w:t>
      </w:r>
      <w:proofErr w:type="spellEnd"/>
      <w:r w:rsidRPr="005348E1">
        <w:rPr>
          <w:rFonts w:ascii="Times New Roman" w:hAnsi="Times New Roman"/>
          <w:sz w:val="24"/>
          <w:szCs w:val="24"/>
        </w:rPr>
        <w:t xml:space="preserve"> Ахмед – собственик на законно построена сграда, следният имот:</w:t>
      </w:r>
    </w:p>
    <w:p w:rsidR="003570FB" w:rsidRPr="005348E1" w:rsidRDefault="003570FB" w:rsidP="003570FB">
      <w:pPr>
        <w:spacing w:after="0" w:line="240" w:lineRule="auto"/>
        <w:ind w:firstLine="708"/>
        <w:jc w:val="both"/>
        <w:rPr>
          <w:rFonts w:ascii="Times New Roman" w:hAnsi="Times New Roman"/>
          <w:sz w:val="24"/>
          <w:szCs w:val="24"/>
        </w:rPr>
      </w:pPr>
      <w:r w:rsidRPr="005348E1">
        <w:rPr>
          <w:rFonts w:ascii="Times New Roman" w:hAnsi="Times New Roman"/>
          <w:sz w:val="24"/>
          <w:szCs w:val="24"/>
        </w:rPr>
        <w:t xml:space="preserve">- идеална част с площ от 870 кв.м от УПИ </w:t>
      </w:r>
      <w:r w:rsidRPr="005348E1">
        <w:rPr>
          <w:rFonts w:ascii="Times New Roman" w:hAnsi="Times New Roman"/>
          <w:sz w:val="24"/>
          <w:szCs w:val="24"/>
          <w:lang w:val="en-US"/>
        </w:rPr>
        <w:t>XV</w:t>
      </w:r>
      <w:r w:rsidRPr="005348E1">
        <w:rPr>
          <w:rFonts w:ascii="Times New Roman" w:hAnsi="Times New Roman"/>
          <w:sz w:val="24"/>
          <w:szCs w:val="24"/>
        </w:rPr>
        <w:t>, пл. № 579 в квартал 68а по плана на с. Бенковски, община Добричка, целият УПИ с площ от 1300 кв.м и определя пазарна цена в размер на 4565 лв. /четири хиляди петстотин шестдесет и пет лева/ без включен ДДС, надхвърляща по размера си данъчната оценка в размер на 1983,60</w:t>
      </w:r>
      <w:r w:rsidRPr="005348E1">
        <w:rPr>
          <w:rFonts w:ascii="Times New Roman" w:hAnsi="Times New Roman"/>
          <w:sz w:val="24"/>
          <w:szCs w:val="24"/>
          <w:lang w:val="en-US"/>
        </w:rPr>
        <w:t xml:space="preserve"> </w:t>
      </w:r>
      <w:r w:rsidRPr="005348E1">
        <w:rPr>
          <w:rFonts w:ascii="Times New Roman" w:hAnsi="Times New Roman"/>
          <w:sz w:val="24"/>
          <w:szCs w:val="24"/>
        </w:rPr>
        <w:t>лв. /хиляда деветстотин осемдесет и три лева и 60 ст./.</w:t>
      </w:r>
    </w:p>
    <w:p w:rsidR="003570FB" w:rsidRPr="005348E1" w:rsidRDefault="003570FB" w:rsidP="003570FB">
      <w:pPr>
        <w:spacing w:after="0" w:line="240" w:lineRule="auto"/>
        <w:ind w:firstLine="708"/>
        <w:jc w:val="both"/>
        <w:rPr>
          <w:rFonts w:ascii="Times New Roman" w:hAnsi="Times New Roman"/>
          <w:noProof/>
          <w:sz w:val="24"/>
          <w:szCs w:val="24"/>
        </w:rPr>
      </w:pPr>
      <w:r w:rsidRPr="005348E1">
        <w:rPr>
          <w:rFonts w:ascii="Times New Roman" w:hAnsi="Times New Roman"/>
          <w:noProof/>
          <w:sz w:val="24"/>
          <w:szCs w:val="24"/>
        </w:rPr>
        <w:t xml:space="preserve">III.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5348E1">
        <w:rPr>
          <w:rFonts w:ascii="Times New Roman" w:hAnsi="Times New Roman"/>
          <w:sz w:val="24"/>
          <w:szCs w:val="24"/>
        </w:rPr>
        <w:t>Бенковски</w:t>
      </w:r>
      <w:r w:rsidRPr="005348E1">
        <w:rPr>
          <w:rFonts w:ascii="Times New Roman" w:hAnsi="Times New Roman"/>
          <w:noProof/>
          <w:sz w:val="24"/>
          <w:szCs w:val="24"/>
        </w:rPr>
        <w:t>, общ.Добричка.</w:t>
      </w:r>
    </w:p>
    <w:p w:rsidR="003570FB" w:rsidRPr="005348E1" w:rsidRDefault="003570FB" w:rsidP="003570FB">
      <w:pPr>
        <w:spacing w:after="0" w:line="240" w:lineRule="auto"/>
        <w:ind w:firstLine="708"/>
        <w:jc w:val="both"/>
        <w:rPr>
          <w:rFonts w:ascii="Times New Roman" w:hAnsi="Times New Roman"/>
          <w:noProof/>
          <w:sz w:val="24"/>
          <w:szCs w:val="24"/>
        </w:rPr>
      </w:pPr>
      <w:r w:rsidRPr="005348E1">
        <w:rPr>
          <w:rFonts w:ascii="Times New Roman" w:hAnsi="Times New Roman"/>
          <w:noProof/>
          <w:sz w:val="24"/>
          <w:szCs w:val="24"/>
        </w:rPr>
        <w:t xml:space="preserve">IV. Възлага на Кмета на община Добричка последващи законови действия. </w:t>
      </w:r>
    </w:p>
    <w:p w:rsidR="003570FB" w:rsidRDefault="003570FB" w:rsidP="003570FB">
      <w:pPr>
        <w:suppressAutoHyphens/>
        <w:spacing w:after="0" w:line="240" w:lineRule="auto"/>
        <w:jc w:val="both"/>
        <w:rPr>
          <w:rFonts w:ascii="Times New Roman" w:hAnsi="Times New Roman"/>
          <w:b/>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17 гласа  „за”, 0 -  „против”, 3</w:t>
      </w:r>
      <w:r w:rsidRPr="007A55A8">
        <w:rPr>
          <w:rFonts w:ascii="Times New Roman" w:hAnsi="Times New Roman"/>
          <w:b/>
          <w:sz w:val="24"/>
          <w:szCs w:val="24"/>
        </w:rPr>
        <w:t xml:space="preserve"> -  „въздържал се” – решението  се приема.</w:t>
      </w:r>
    </w:p>
    <w:p w:rsidR="003570FB" w:rsidRDefault="003570FB" w:rsidP="003570FB">
      <w:pPr>
        <w:spacing w:after="0" w:line="240" w:lineRule="auto"/>
        <w:ind w:firstLine="567"/>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p>
    <w:p w:rsidR="003570FB" w:rsidRDefault="003570FB" w:rsidP="003570FB">
      <w:pPr>
        <w:spacing w:after="0" w:line="240" w:lineRule="auto"/>
        <w:ind w:firstLine="567"/>
        <w:jc w:val="both"/>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Актуализация на годишната програма за управление и разпореждане с общинската собственост и продажба на имот на собственика на законно построена </w:t>
      </w:r>
      <w:proofErr w:type="spellStart"/>
      <w:r w:rsidR="003570FB" w:rsidRPr="00C154FB">
        <w:rPr>
          <w:rFonts w:ascii="Times New Roman" w:hAnsi="Times New Roman"/>
          <w:b/>
          <w:sz w:val="24"/>
          <w:szCs w:val="24"/>
          <w:u w:val="single"/>
        </w:rPr>
        <w:t>сград</w:t>
      </w:r>
      <w:proofErr w:type="spellEnd"/>
      <w:r w:rsidR="003570FB" w:rsidRPr="00C154FB">
        <w:rPr>
          <w:rFonts w:ascii="Times New Roman" w:hAnsi="Times New Roman"/>
          <w:b/>
          <w:sz w:val="24"/>
          <w:szCs w:val="24"/>
          <w:u w:val="single"/>
          <w:lang w:val="en-US"/>
        </w:rPr>
        <w:t>a</w:t>
      </w:r>
      <w:r w:rsidR="003570FB" w:rsidRPr="00C154FB">
        <w:rPr>
          <w:rFonts w:ascii="Times New Roman" w:hAnsi="Times New Roman"/>
          <w:b/>
          <w:sz w:val="24"/>
          <w:szCs w:val="24"/>
          <w:u w:val="single"/>
        </w:rPr>
        <w:t xml:space="preserve"> </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в с. Козлодуйци, община Добричка (УПИ  </w:t>
      </w:r>
      <w:r w:rsidR="003570FB" w:rsidRPr="00C154FB">
        <w:rPr>
          <w:rFonts w:ascii="Times New Roman" w:hAnsi="Times New Roman"/>
          <w:b/>
          <w:sz w:val="24"/>
          <w:szCs w:val="24"/>
          <w:u w:val="single"/>
          <w:lang w:val="en-US"/>
        </w:rPr>
        <w:t>VI</w:t>
      </w:r>
      <w:r w:rsidR="003570FB" w:rsidRPr="00C154FB">
        <w:rPr>
          <w:rFonts w:ascii="Times New Roman" w:hAnsi="Times New Roman"/>
          <w:b/>
          <w:sz w:val="24"/>
          <w:szCs w:val="24"/>
          <w:u w:val="single"/>
        </w:rPr>
        <w:t xml:space="preserve">-общ. в кв.2)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eastAsia="Cambria Math" w:hAnsi="Times New Roman" w:cs="Cambria Math"/>
          <w:b/>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454</w:t>
      </w:r>
      <w:r w:rsidRPr="00BC2642">
        <w:rPr>
          <w:rFonts w:ascii="Times New Roman" w:eastAsia="Cambria Math" w:hAnsi="Times New Roman" w:cs="Cambria Math"/>
          <w:b/>
          <w:sz w:val="24"/>
          <w:szCs w:val="24"/>
        </w:rPr>
        <w:t>:</w:t>
      </w:r>
    </w:p>
    <w:p w:rsidR="003570FB" w:rsidRPr="002E48E7" w:rsidRDefault="003570FB" w:rsidP="003570FB">
      <w:pPr>
        <w:spacing w:after="0" w:line="240" w:lineRule="auto"/>
        <w:ind w:firstLine="708"/>
        <w:jc w:val="both"/>
        <w:rPr>
          <w:rFonts w:ascii="Times New Roman" w:eastAsia="Cambria Math" w:hAnsi="Times New Roman" w:cs="Cambria Math"/>
          <w:sz w:val="24"/>
          <w:szCs w:val="24"/>
        </w:rPr>
      </w:pP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чл. 8, ал. 9 от Закона за общинската собственост и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 </w:t>
      </w:r>
      <w:r w:rsidRPr="0079614B">
        <w:rPr>
          <w:rFonts w:ascii="Times New Roman" w:hAnsi="Times New Roman"/>
          <w:noProof/>
          <w:sz w:val="24"/>
          <w:szCs w:val="24"/>
        </w:rPr>
        <w:t>283 от 29.01.2025</w:t>
      </w:r>
      <w:r w:rsidRPr="0079614B">
        <w:rPr>
          <w:rFonts w:ascii="Times New Roman" w:hAnsi="Times New Roman"/>
          <w:sz w:val="24"/>
          <w:szCs w:val="24"/>
        </w:rPr>
        <w:t xml:space="preserve">г. на Добрички общински съвет, както следва: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rPr>
        <w:tab/>
        <w:t xml:space="preserve">1. В раздел </w:t>
      </w:r>
      <w:r w:rsidRPr="0079614B">
        <w:rPr>
          <w:rFonts w:ascii="Times New Roman" w:hAnsi="Times New Roman"/>
          <w:sz w:val="24"/>
          <w:szCs w:val="24"/>
          <w:lang w:val="en-US"/>
        </w:rPr>
        <w:t>II</w:t>
      </w:r>
      <w:r w:rsidRPr="0079614B">
        <w:rPr>
          <w:rFonts w:ascii="Times New Roman" w:hAnsi="Times New Roman"/>
          <w:sz w:val="24"/>
          <w:szCs w:val="24"/>
        </w:rPr>
        <w:t xml:space="preserve"> в глава „2.Имоти – предвидени за продажба, съгласно ЗОС“, в т.2.3“Имоти – частна общинска собственост, предвидени за продажба на земя по чл.35, ал.3 от ЗОС“, се допълва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rPr>
        <w:tab/>
        <w:t xml:space="preserve">- с. Козлодуйци, община Добричка, УПИ </w:t>
      </w:r>
      <w:r w:rsidRPr="0079614B">
        <w:rPr>
          <w:rFonts w:ascii="Times New Roman" w:hAnsi="Times New Roman"/>
          <w:sz w:val="24"/>
          <w:szCs w:val="24"/>
          <w:lang w:val="en-US"/>
        </w:rPr>
        <w:t>VI</w:t>
      </w:r>
      <w:r w:rsidRPr="0079614B">
        <w:rPr>
          <w:rFonts w:ascii="Times New Roman" w:hAnsi="Times New Roman"/>
          <w:sz w:val="24"/>
          <w:szCs w:val="24"/>
        </w:rPr>
        <w:t>-общ. в квартал 2 с площ 1300 кв.м и очаквани приходи в размер на 24 086 лв. /двадесет и четири хиляди осемдесет и шест лева/ без ДДС.</w:t>
      </w:r>
    </w:p>
    <w:p w:rsidR="003570FB" w:rsidRPr="0079614B" w:rsidRDefault="003570FB" w:rsidP="003570FB">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3570FB" w:rsidRPr="0079614B" w:rsidRDefault="003570FB" w:rsidP="003570FB">
      <w:pPr>
        <w:spacing w:after="0" w:line="240" w:lineRule="auto"/>
        <w:ind w:firstLine="708"/>
        <w:jc w:val="both"/>
        <w:rPr>
          <w:rFonts w:ascii="Times New Roman" w:hAnsi="Times New Roman"/>
          <w:sz w:val="24"/>
          <w:szCs w:val="24"/>
        </w:rPr>
      </w:pPr>
      <w:proofErr w:type="gramStart"/>
      <w:r w:rsidRPr="0079614B">
        <w:rPr>
          <w:rFonts w:ascii="Times New Roman" w:hAnsi="Times New Roman"/>
          <w:sz w:val="24"/>
          <w:szCs w:val="24"/>
          <w:lang w:val="en-US"/>
        </w:rPr>
        <w:t>II</w:t>
      </w:r>
      <w:r w:rsidRPr="0079614B">
        <w:rPr>
          <w:rFonts w:ascii="Times New Roman" w:hAnsi="Times New Roman"/>
          <w:sz w:val="24"/>
          <w:szCs w:val="24"/>
        </w:rPr>
        <w:t>.На основание чл.</w:t>
      </w:r>
      <w:proofErr w:type="gramEnd"/>
      <w:r w:rsidRPr="0079614B">
        <w:rPr>
          <w:rFonts w:ascii="Times New Roman" w:hAnsi="Times New Roman"/>
          <w:sz w:val="24"/>
          <w:szCs w:val="24"/>
        </w:rPr>
        <w:t xml:space="preserve">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чл. 35, ал. 3 </w:t>
      </w:r>
      <w:r w:rsidRPr="0079614B">
        <w:rPr>
          <w:rFonts w:ascii="Times New Roman" w:hAnsi="Times New Roman"/>
          <w:noProof/>
          <w:sz w:val="24"/>
          <w:szCs w:val="24"/>
        </w:rPr>
        <w:t xml:space="preserve">и </w:t>
      </w:r>
      <w:r w:rsidRPr="0079614B">
        <w:rPr>
          <w:rFonts w:ascii="Times New Roman" w:hAnsi="Times New Roman"/>
          <w:sz w:val="24"/>
          <w:szCs w:val="24"/>
        </w:rPr>
        <w:t>чл. 41, ал. 2 от Закона за общинската собственост и чл. 56, ал. 1 от Наредба № 4 за реда за придобиване, управление и разпореждане с общинско имущество, Добрички общински съвет дава съгласие да се продаде на Мелиха Назиф Юсеин – собственик на законно построена сграда, следният имот :</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 УПИ </w:t>
      </w:r>
      <w:r w:rsidRPr="0079614B">
        <w:rPr>
          <w:rFonts w:ascii="Times New Roman" w:hAnsi="Times New Roman"/>
          <w:sz w:val="24"/>
          <w:szCs w:val="24"/>
          <w:lang w:val="en-US"/>
        </w:rPr>
        <w:t>VI</w:t>
      </w:r>
      <w:r w:rsidRPr="0079614B">
        <w:rPr>
          <w:rFonts w:ascii="Times New Roman" w:hAnsi="Times New Roman"/>
          <w:sz w:val="24"/>
          <w:szCs w:val="24"/>
        </w:rPr>
        <w:t>-общ. в квартал 2 по плана на с. Козлодуйци, община Добричка с площ 1300 кв.м и определя пазарна цена в размер на 24086 лв. /двадесет и четири хиляди осемдесет и шест лева/ без ДДС, надхвърляща по размера си данъчната оценка в размер на 3112,20</w:t>
      </w:r>
      <w:r w:rsidRPr="0079614B">
        <w:rPr>
          <w:rFonts w:ascii="Times New Roman" w:hAnsi="Times New Roman"/>
          <w:sz w:val="24"/>
          <w:szCs w:val="24"/>
          <w:lang w:val="en-US"/>
        </w:rPr>
        <w:t xml:space="preserve"> </w:t>
      </w:r>
      <w:r w:rsidRPr="0079614B">
        <w:rPr>
          <w:rFonts w:ascii="Times New Roman" w:hAnsi="Times New Roman"/>
          <w:sz w:val="24"/>
          <w:szCs w:val="24"/>
        </w:rPr>
        <w:t>лв. /три хиляди сто и дванадесет лева и 20 ст./.</w:t>
      </w:r>
    </w:p>
    <w:p w:rsidR="003570FB" w:rsidRPr="0079614B" w:rsidRDefault="003570FB" w:rsidP="003570FB">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III.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общ.Добричка.</w:t>
      </w:r>
    </w:p>
    <w:p w:rsidR="003570FB" w:rsidRPr="0079614B" w:rsidRDefault="003570FB" w:rsidP="003570FB">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 xml:space="preserve">IV. Възлага на Кмета на община Добричка последващи законови действия. </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Пламен Тодоров, Тихомир Колев,</w:t>
      </w:r>
      <w:r>
        <w:rPr>
          <w:rFonts w:ascii="Times New Roman" w:hAnsi="Times New Roman"/>
          <w:b/>
          <w:sz w:val="24"/>
          <w:szCs w:val="24"/>
        </w:rPr>
        <w:t xml:space="preserve">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Pr="0008280C" w:rsidRDefault="003570FB" w:rsidP="0008280C">
      <w:pPr>
        <w:suppressAutoHyphens/>
        <w:spacing w:after="0" w:line="240" w:lineRule="auto"/>
        <w:jc w:val="both"/>
        <w:rPr>
          <w:rFonts w:ascii="Times New Roman" w:hAnsi="Times New Roman"/>
          <w:sz w:val="24"/>
          <w:szCs w:val="24"/>
          <w:lang w:eastAsia="en-US"/>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 xml:space="preserve">Актуализация на годишната програма за управление и разпореждане с общинската собственост и продажба на имот на собственика на законно построена </w:t>
      </w:r>
      <w:proofErr w:type="spellStart"/>
      <w:r w:rsidR="003570FB" w:rsidRPr="00C154FB">
        <w:rPr>
          <w:rFonts w:ascii="Times New Roman" w:hAnsi="Times New Roman"/>
          <w:b/>
          <w:sz w:val="24"/>
          <w:szCs w:val="24"/>
          <w:u w:val="single"/>
        </w:rPr>
        <w:t>сград</w:t>
      </w:r>
      <w:proofErr w:type="spellEnd"/>
      <w:r w:rsidR="003570FB" w:rsidRPr="00C154FB">
        <w:rPr>
          <w:rFonts w:ascii="Times New Roman" w:hAnsi="Times New Roman"/>
          <w:b/>
          <w:sz w:val="24"/>
          <w:szCs w:val="24"/>
          <w:u w:val="single"/>
          <w:lang w:val="en-US"/>
        </w:rPr>
        <w:t>a</w:t>
      </w:r>
      <w:r w:rsidR="003570FB" w:rsidRPr="00C154FB">
        <w:rPr>
          <w:rFonts w:ascii="Times New Roman" w:hAnsi="Times New Roman"/>
          <w:b/>
          <w:sz w:val="24"/>
          <w:szCs w:val="24"/>
          <w:u w:val="single"/>
        </w:rPr>
        <w:t xml:space="preserve"> </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в с. Козлодуйци, община Добричка (УПИ  </w:t>
      </w:r>
      <w:r w:rsidR="003570FB" w:rsidRPr="00C154FB">
        <w:rPr>
          <w:rFonts w:ascii="Times New Roman" w:hAnsi="Times New Roman"/>
          <w:b/>
          <w:sz w:val="24"/>
          <w:szCs w:val="24"/>
          <w:u w:val="single"/>
          <w:lang w:val="en-US"/>
        </w:rPr>
        <w:t>VII</w:t>
      </w:r>
      <w:r w:rsidR="003570FB" w:rsidRPr="00C154FB">
        <w:rPr>
          <w:rFonts w:ascii="Times New Roman" w:hAnsi="Times New Roman"/>
          <w:b/>
          <w:sz w:val="24"/>
          <w:szCs w:val="24"/>
          <w:u w:val="single"/>
        </w:rPr>
        <w:t xml:space="preserve">-281 в кв.33)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3570FB" w:rsidRDefault="003570FB" w:rsidP="003570FB">
      <w:pPr>
        <w:spacing w:after="0" w:line="240" w:lineRule="auto"/>
        <w:jc w:val="both"/>
        <w:rPr>
          <w:rFonts w:ascii="Times New Roman" w:hAnsi="Times New Roman"/>
          <w:sz w:val="24"/>
          <w:szCs w:val="24"/>
          <w:lang w:val="ru-RU"/>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3570FB" w:rsidRPr="0079614B" w:rsidRDefault="003570FB" w:rsidP="003570FB">
      <w:pPr>
        <w:spacing w:after="0" w:line="240" w:lineRule="auto"/>
        <w:jc w:val="both"/>
        <w:rPr>
          <w:rFonts w:ascii="Times New Roman" w:hAnsi="Times New Roman"/>
          <w:sz w:val="24"/>
          <w:szCs w:val="24"/>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455</w:t>
      </w:r>
      <w:r w:rsidRPr="00BC2642">
        <w:rPr>
          <w:rFonts w:ascii="Times New Roman" w:eastAsia="Cambria Math" w:hAnsi="Times New Roman" w:cs="Cambria Math"/>
          <w:b/>
          <w:sz w:val="24"/>
          <w:szCs w:val="24"/>
        </w:rPr>
        <w:t>:</w:t>
      </w:r>
    </w:p>
    <w:p w:rsidR="003570FB" w:rsidRDefault="003570FB" w:rsidP="003570FB">
      <w:pPr>
        <w:suppressAutoHyphens/>
        <w:spacing w:after="0" w:line="240" w:lineRule="auto"/>
        <w:jc w:val="both"/>
        <w:rPr>
          <w:rFonts w:ascii="Times New Roman" w:hAnsi="Times New Roman"/>
          <w:sz w:val="24"/>
          <w:szCs w:val="24"/>
          <w:lang w:eastAsia="en-US"/>
        </w:rPr>
      </w:pP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чл. 8, ал. 9 от Закона за общинската собственост и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 </w:t>
      </w:r>
      <w:r w:rsidRPr="0079614B">
        <w:rPr>
          <w:rFonts w:ascii="Times New Roman" w:hAnsi="Times New Roman"/>
          <w:noProof/>
          <w:sz w:val="24"/>
          <w:szCs w:val="24"/>
        </w:rPr>
        <w:t>283 от 29.01.2025</w:t>
      </w:r>
      <w:r w:rsidRPr="0079614B">
        <w:rPr>
          <w:rFonts w:ascii="Times New Roman" w:hAnsi="Times New Roman"/>
          <w:sz w:val="24"/>
          <w:szCs w:val="24"/>
        </w:rPr>
        <w:t xml:space="preserve">г. на Добрички общински съвет, както следва: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rPr>
        <w:tab/>
        <w:t>1. В раздел II в глава „2.Имоти – предвидени за продажба, съгласно ЗОС“, в т.2.3“Имоти – частна общинска собственост, предвидени за продажба на земя по чл.35, ал.3 от ЗОС“, се допълва :</w:t>
      </w:r>
      <w:r w:rsidRPr="0079614B">
        <w:rPr>
          <w:rFonts w:ascii="Times New Roman" w:hAnsi="Times New Roman"/>
          <w:sz w:val="24"/>
          <w:szCs w:val="24"/>
        </w:rPr>
        <w:tab/>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 с. Козлодуйци, община Добричка, УПИ </w:t>
      </w:r>
      <w:r w:rsidRPr="0079614B">
        <w:rPr>
          <w:rFonts w:ascii="Times New Roman" w:hAnsi="Times New Roman"/>
          <w:sz w:val="24"/>
          <w:szCs w:val="24"/>
          <w:lang w:val="en-US"/>
        </w:rPr>
        <w:t>VII</w:t>
      </w:r>
      <w:r w:rsidRPr="0079614B">
        <w:rPr>
          <w:rFonts w:ascii="Times New Roman" w:hAnsi="Times New Roman"/>
          <w:sz w:val="24"/>
          <w:szCs w:val="24"/>
        </w:rPr>
        <w:t>, пл. № 281 в квартал 33 с площ 1400 кв.м и очаквани приходи в размер на 26 068 лв. /двадесет и шест хиляди шестдесет и осем лева/ без ДДС.</w:t>
      </w:r>
    </w:p>
    <w:p w:rsidR="003570FB" w:rsidRPr="0079614B" w:rsidRDefault="003570FB" w:rsidP="003570FB">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3570FB" w:rsidRPr="0079614B" w:rsidRDefault="003570FB" w:rsidP="003570FB">
      <w:pPr>
        <w:spacing w:after="0" w:line="240" w:lineRule="auto"/>
        <w:ind w:firstLine="708"/>
        <w:jc w:val="both"/>
        <w:rPr>
          <w:rFonts w:ascii="Times New Roman" w:hAnsi="Times New Roman"/>
          <w:sz w:val="24"/>
          <w:szCs w:val="24"/>
        </w:rPr>
      </w:pPr>
      <w:proofErr w:type="gramStart"/>
      <w:r w:rsidRPr="0079614B">
        <w:rPr>
          <w:rFonts w:ascii="Times New Roman" w:hAnsi="Times New Roman"/>
          <w:sz w:val="24"/>
          <w:szCs w:val="24"/>
          <w:lang w:val="en-US"/>
        </w:rPr>
        <w:t>II</w:t>
      </w:r>
      <w:r w:rsidRPr="0079614B">
        <w:rPr>
          <w:rFonts w:ascii="Times New Roman" w:hAnsi="Times New Roman"/>
          <w:sz w:val="24"/>
          <w:szCs w:val="24"/>
        </w:rPr>
        <w:t>.На основание чл.</w:t>
      </w:r>
      <w:proofErr w:type="gramEnd"/>
      <w:r w:rsidRPr="0079614B">
        <w:rPr>
          <w:rFonts w:ascii="Times New Roman" w:hAnsi="Times New Roman"/>
          <w:sz w:val="24"/>
          <w:szCs w:val="24"/>
        </w:rPr>
        <w:t xml:space="preserve">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чл. 35, ал. 3, </w:t>
      </w:r>
      <w:r w:rsidRPr="0079614B">
        <w:rPr>
          <w:rFonts w:ascii="Times New Roman" w:hAnsi="Times New Roman"/>
          <w:noProof/>
          <w:sz w:val="24"/>
          <w:szCs w:val="24"/>
        </w:rPr>
        <w:t xml:space="preserve">и </w:t>
      </w:r>
      <w:r w:rsidRPr="0079614B">
        <w:rPr>
          <w:rFonts w:ascii="Times New Roman" w:hAnsi="Times New Roman"/>
          <w:sz w:val="24"/>
          <w:szCs w:val="24"/>
        </w:rPr>
        <w:t>чл. 41, ал. 2 от Закона за общинската собственост и чл. 56, ал. 1 от Наредба № 4 за реда за придобиване, управление и разпореждане с общинско имущество, Добрички общински съвет дава съгласие да се продаде на Миглена Иванова Манолова - Петрова – собственик на законно построена сграда, следният имот:</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 УПИ </w:t>
      </w:r>
      <w:r w:rsidRPr="0079614B">
        <w:rPr>
          <w:rFonts w:ascii="Times New Roman" w:hAnsi="Times New Roman"/>
          <w:sz w:val="24"/>
          <w:szCs w:val="24"/>
          <w:lang w:val="en-US"/>
        </w:rPr>
        <w:t>VII</w:t>
      </w:r>
      <w:r w:rsidRPr="0079614B">
        <w:rPr>
          <w:rFonts w:ascii="Times New Roman" w:hAnsi="Times New Roman"/>
          <w:sz w:val="24"/>
          <w:szCs w:val="24"/>
        </w:rPr>
        <w:t>, пл. № 281 в квартал 33 по плана на с. Козлодуйци, община Добричка с площ 1400 кв.м и определя пазарна цена в размер на 26 068 лв. /двадесет и шест хиляди шестдесет и осем лева/ без ДДС, надхвърляща по размера си данъчната оценка в размер на 3351,60</w:t>
      </w:r>
      <w:r w:rsidRPr="0079614B">
        <w:rPr>
          <w:rFonts w:ascii="Times New Roman" w:hAnsi="Times New Roman"/>
          <w:sz w:val="24"/>
          <w:szCs w:val="24"/>
          <w:lang w:val="en-US"/>
        </w:rPr>
        <w:t xml:space="preserve"> </w:t>
      </w:r>
      <w:r w:rsidRPr="0079614B">
        <w:rPr>
          <w:rFonts w:ascii="Times New Roman" w:hAnsi="Times New Roman"/>
          <w:sz w:val="24"/>
          <w:szCs w:val="24"/>
        </w:rPr>
        <w:t>лв. /три хиляди триста петдесет и един и един лева и 60 ст./.</w:t>
      </w:r>
    </w:p>
    <w:p w:rsidR="003570FB" w:rsidRPr="0079614B" w:rsidRDefault="003570FB" w:rsidP="003570FB">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III.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общ.Добричка.</w:t>
      </w:r>
    </w:p>
    <w:p w:rsidR="003570FB" w:rsidRDefault="003570FB" w:rsidP="003570FB">
      <w:pPr>
        <w:suppressAutoHyphens/>
        <w:spacing w:after="0" w:line="240" w:lineRule="auto"/>
        <w:jc w:val="both"/>
        <w:rPr>
          <w:rFonts w:ascii="Times New Roman" w:hAnsi="Times New Roman"/>
          <w:b/>
          <w:sz w:val="24"/>
          <w:szCs w:val="24"/>
        </w:rPr>
      </w:pPr>
      <w:r w:rsidRPr="0079614B">
        <w:rPr>
          <w:rFonts w:ascii="Times New Roman" w:hAnsi="Times New Roman"/>
          <w:noProof/>
          <w:sz w:val="24"/>
          <w:szCs w:val="24"/>
        </w:rPr>
        <w:t>IV.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keepNext/>
        <w:keepLines/>
        <w:spacing w:after="0" w:line="240" w:lineRule="auto"/>
        <w:jc w:val="both"/>
        <w:outlineLvl w:val="4"/>
        <w:rPr>
          <w:rFonts w:ascii="Times New Roman" w:hAnsi="Times New Roman"/>
          <w:sz w:val="24"/>
          <w:szCs w:val="24"/>
        </w:rPr>
      </w:pPr>
      <w:r>
        <w:rPr>
          <w:rFonts w:ascii="Times New Roman" w:hAnsi="Times New Roman"/>
          <w:sz w:val="24"/>
          <w:szCs w:val="24"/>
        </w:rPr>
        <w:t>Извън залата: Тихомир Колев</w:t>
      </w:r>
    </w:p>
    <w:p w:rsidR="0008280C" w:rsidRDefault="0008280C" w:rsidP="0008280C">
      <w:pPr>
        <w:suppressAutoHyphens/>
        <w:spacing w:after="0" w:line="240" w:lineRule="auto"/>
        <w:jc w:val="both"/>
        <w:rPr>
          <w:rFonts w:ascii="Times New Roman" w:hAnsi="Times New Roman"/>
          <w:sz w:val="24"/>
          <w:szCs w:val="24"/>
          <w:lang w:eastAsia="en-US"/>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Козлодуйци, община Добричка</w:t>
      </w:r>
      <w:r w:rsidR="003570FB" w:rsidRPr="00C154FB">
        <w:rPr>
          <w:rFonts w:ascii="Times New Roman" w:hAnsi="Times New Roman"/>
          <w:b/>
          <w:sz w:val="24"/>
          <w:szCs w:val="24"/>
          <w:u w:val="single"/>
          <w:lang w:val="en-US"/>
        </w:rPr>
        <w:t xml:space="preserve"> </w:t>
      </w:r>
      <w:r w:rsidR="003570FB" w:rsidRPr="00C154FB">
        <w:rPr>
          <w:rFonts w:ascii="Times New Roman" w:hAnsi="Times New Roman"/>
          <w:b/>
          <w:sz w:val="24"/>
          <w:szCs w:val="24"/>
          <w:u w:val="single"/>
        </w:rPr>
        <w:t xml:space="preserve">(УПИ  </w:t>
      </w:r>
      <w:r w:rsidR="003570FB" w:rsidRPr="00C154FB">
        <w:rPr>
          <w:rFonts w:ascii="Times New Roman" w:hAnsi="Times New Roman"/>
          <w:b/>
          <w:sz w:val="24"/>
          <w:szCs w:val="24"/>
          <w:u w:val="single"/>
          <w:lang w:val="en-US"/>
        </w:rPr>
        <w:t>VI</w:t>
      </w:r>
      <w:r w:rsidR="003570FB" w:rsidRPr="00C154FB">
        <w:rPr>
          <w:rFonts w:ascii="Times New Roman" w:hAnsi="Times New Roman"/>
          <w:b/>
          <w:sz w:val="24"/>
          <w:szCs w:val="24"/>
          <w:u w:val="single"/>
        </w:rPr>
        <w:t xml:space="preserve"> в кв.9)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3570FB" w:rsidRPr="0079614B" w:rsidRDefault="003570FB" w:rsidP="003570FB">
      <w:pPr>
        <w:spacing w:after="0" w:line="240" w:lineRule="auto"/>
        <w:jc w:val="both"/>
        <w:rPr>
          <w:rFonts w:ascii="Times New Roman" w:hAnsi="Times New Roman"/>
          <w:sz w:val="24"/>
          <w:szCs w:val="24"/>
          <w:lang w:eastAsia="en-US"/>
        </w:rPr>
      </w:pPr>
    </w:p>
    <w:p w:rsidR="003570FB" w:rsidRDefault="003570FB" w:rsidP="003570FB">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456</w:t>
      </w:r>
      <w:r w:rsidRPr="00BC2642">
        <w:rPr>
          <w:rFonts w:ascii="Times New Roman" w:eastAsia="Cambria Math" w:hAnsi="Times New Roman" w:cs="Cambria Math"/>
          <w:b/>
          <w:sz w:val="24"/>
          <w:szCs w:val="24"/>
        </w:rPr>
        <w:t>:</w:t>
      </w:r>
    </w:p>
    <w:p w:rsidR="003570FB" w:rsidRDefault="003570FB" w:rsidP="003570FB">
      <w:pPr>
        <w:suppressAutoHyphens/>
        <w:spacing w:after="0" w:line="240" w:lineRule="auto"/>
        <w:jc w:val="both"/>
        <w:rPr>
          <w:rFonts w:ascii="Times New Roman" w:hAnsi="Times New Roman"/>
          <w:sz w:val="24"/>
          <w:szCs w:val="24"/>
          <w:lang w:eastAsia="en-US"/>
        </w:rPr>
      </w:pP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lastRenderedPageBreak/>
        <w:t xml:space="preserve">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 чл. 8, </w:t>
      </w:r>
      <w:r w:rsidRPr="0079614B">
        <w:rPr>
          <w:rFonts w:ascii="Times New Roman" w:hAnsi="Times New Roman"/>
          <w:sz w:val="24"/>
          <w:szCs w:val="24"/>
          <w:lang w:val="en-US"/>
        </w:rPr>
        <w:t>a</w:t>
      </w:r>
      <w:r w:rsidRPr="0079614B">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w:t>
      </w:r>
      <w:r w:rsidRPr="0079614B">
        <w:rPr>
          <w:rFonts w:ascii="Times New Roman" w:hAnsi="Times New Roman"/>
          <w:noProof/>
          <w:sz w:val="24"/>
          <w:szCs w:val="24"/>
        </w:rPr>
        <w:t>„Програма за управление и разпореждане с имотите – общинска собственост за 2025г.“, приета с Решение № 283 от 29.01.2025г.</w:t>
      </w:r>
      <w:r w:rsidRPr="0079614B">
        <w:rPr>
          <w:rFonts w:ascii="Times New Roman" w:hAnsi="Times New Roman"/>
          <w:sz w:val="24"/>
          <w:szCs w:val="24"/>
        </w:rPr>
        <w:t xml:space="preserve">, както следва: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rPr>
        <w:tab/>
        <w:t>1. В раздел II в глава „2.Имоти – предвидени за продажба, съгласно ЗОС“, в т.2.1“Имоти – частна общинска собственост, предвидени за продажба чрез публичен търг или публично оповестен конкурс“, се допълва :</w:t>
      </w:r>
      <w:r w:rsidRPr="0079614B">
        <w:rPr>
          <w:rFonts w:ascii="Times New Roman" w:hAnsi="Times New Roman"/>
          <w:sz w:val="24"/>
          <w:szCs w:val="24"/>
        </w:rPr>
        <w:tab/>
      </w:r>
    </w:p>
    <w:p w:rsidR="003570FB" w:rsidRPr="0079614B" w:rsidRDefault="003570FB" w:rsidP="003570FB">
      <w:pPr>
        <w:spacing w:after="0" w:line="240" w:lineRule="auto"/>
        <w:jc w:val="both"/>
        <w:rPr>
          <w:rFonts w:ascii="Times New Roman" w:hAnsi="Times New Roman"/>
          <w:sz w:val="24"/>
          <w:szCs w:val="24"/>
          <w:lang w:val="en-US"/>
        </w:rPr>
      </w:pPr>
      <w:r w:rsidRPr="0079614B">
        <w:rPr>
          <w:rFonts w:ascii="Times New Roman" w:hAnsi="Times New Roman"/>
          <w:sz w:val="24"/>
          <w:szCs w:val="24"/>
        </w:rPr>
        <w:tab/>
        <w:t xml:space="preserve">- с. Козлодуйци, община Добричка, УПИ </w:t>
      </w:r>
      <w:r w:rsidRPr="0079614B">
        <w:rPr>
          <w:rFonts w:ascii="Times New Roman" w:hAnsi="Times New Roman"/>
          <w:sz w:val="24"/>
          <w:szCs w:val="24"/>
          <w:lang w:val="en-US"/>
        </w:rPr>
        <w:t xml:space="preserve">VI </w:t>
      </w:r>
      <w:r w:rsidRPr="0079614B">
        <w:rPr>
          <w:rFonts w:ascii="Times New Roman" w:hAnsi="Times New Roman"/>
          <w:sz w:val="24"/>
          <w:szCs w:val="24"/>
        </w:rPr>
        <w:t>- за приемателен пункт, в квартал 9 с площ 1480 кв.м и очаквани приходи в размер на 29 410 лв. /двадесет и девет хиляди четиристотин и десет лева/ без включен ДДС.</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lang w:val="en-US"/>
        </w:rPr>
        <w:t>,</w:t>
      </w:r>
      <w:r w:rsidRPr="0079614B">
        <w:rPr>
          <w:rFonts w:ascii="Times New Roman" w:hAnsi="Times New Roman"/>
          <w:sz w:val="24"/>
          <w:szCs w:val="24"/>
        </w:rPr>
        <w:t xml:space="preserve"> чл. 35, ал. 1 и чл. 41, ал. 2 от Закона за общинската собственост</w:t>
      </w:r>
      <w:r w:rsidRPr="0079614B">
        <w:rPr>
          <w:rFonts w:ascii="Times New Roman" w:hAnsi="Times New Roman"/>
          <w:sz w:val="24"/>
          <w:szCs w:val="24"/>
          <w:lang w:val="en-US"/>
        </w:rPr>
        <w:t>,</w:t>
      </w:r>
      <w:r w:rsidRPr="0079614B">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на:</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 УПИ </w:t>
      </w:r>
      <w:r w:rsidRPr="0079614B">
        <w:rPr>
          <w:rFonts w:ascii="Times New Roman" w:hAnsi="Times New Roman"/>
          <w:sz w:val="24"/>
          <w:szCs w:val="24"/>
          <w:lang w:val="en-US"/>
        </w:rPr>
        <w:t xml:space="preserve">VI </w:t>
      </w:r>
      <w:r w:rsidRPr="0079614B">
        <w:rPr>
          <w:rFonts w:ascii="Times New Roman" w:hAnsi="Times New Roman"/>
          <w:sz w:val="24"/>
          <w:szCs w:val="24"/>
        </w:rPr>
        <w:t>- за приемателен пункт, в квартал 9 с площ 1480 кв.м плана на с. Козлодуйци, община Добричка чрез провеждане на публичен търг при условията и по реда на Наредба № 4 на Добрички общински съвет и определя начална тръжна цена за имота 29 410 лв. /двадесет и девет хиляди четиристотин и десет лева/ без включен ДДС, надхвърляща по размера си данъчната оценка от 3244,80 лв. /три хиляди двеста четиридесет и четири лева и 80 ст./.</w:t>
      </w:r>
    </w:p>
    <w:p w:rsidR="003570FB" w:rsidRPr="0079614B" w:rsidRDefault="003570FB" w:rsidP="003570FB">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ІІІ. </w:t>
      </w:r>
      <w:r w:rsidRPr="0079614B">
        <w:rPr>
          <w:rFonts w:ascii="Times New Roman" w:hAnsi="Times New Roman"/>
          <w:noProof/>
          <w:sz w:val="24"/>
          <w:szCs w:val="24"/>
        </w:rPr>
        <w:t>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 Добричка.</w:t>
      </w:r>
      <w:r w:rsidRPr="0079614B">
        <w:rPr>
          <w:rFonts w:ascii="Times New Roman" w:hAnsi="Times New Roman"/>
          <w:sz w:val="24"/>
          <w:szCs w:val="24"/>
        </w:rPr>
        <w:t xml:space="preserve"> </w:t>
      </w:r>
    </w:p>
    <w:p w:rsidR="003570FB" w:rsidRPr="0079614B" w:rsidRDefault="003570FB" w:rsidP="003570FB">
      <w:pPr>
        <w:spacing w:after="0" w:line="240" w:lineRule="auto"/>
        <w:ind w:firstLine="708"/>
        <w:jc w:val="both"/>
        <w:rPr>
          <w:rFonts w:ascii="Times New Roman" w:hAnsi="Times New Roman"/>
          <w:sz w:val="24"/>
          <w:szCs w:val="24"/>
          <w:lang w:val="en-US"/>
        </w:rPr>
      </w:pPr>
      <w:r w:rsidRPr="0079614B">
        <w:rPr>
          <w:rFonts w:ascii="Times New Roman" w:hAnsi="Times New Roman"/>
          <w:sz w:val="24"/>
          <w:szCs w:val="24"/>
          <w:lang w:val="en-US"/>
        </w:rPr>
        <w:t>IV</w:t>
      </w:r>
      <w:r w:rsidRPr="0079614B">
        <w:rPr>
          <w:rFonts w:ascii="Times New Roman" w:hAnsi="Times New Roman"/>
          <w:sz w:val="24"/>
          <w:szCs w:val="24"/>
        </w:rPr>
        <w:t>. Възлага на Кмета на община Добричка последващи законови действия.</w:t>
      </w:r>
    </w:p>
    <w:p w:rsidR="003570FB" w:rsidRDefault="003570FB" w:rsidP="003570FB">
      <w:pPr>
        <w:spacing w:after="0" w:line="240" w:lineRule="auto"/>
        <w:ind w:firstLine="708"/>
        <w:jc w:val="both"/>
        <w:rPr>
          <w:rFonts w:ascii="Times New Roman" w:eastAsia="Cambria Math" w:hAnsi="Times New Roman"/>
          <w:sz w:val="24"/>
          <w:szCs w:val="24"/>
        </w:rPr>
      </w:pPr>
    </w:p>
    <w:p w:rsidR="003570FB" w:rsidRPr="007A55A8" w:rsidRDefault="003570FB" w:rsidP="003570FB">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3570FB" w:rsidRPr="007A55A8" w:rsidRDefault="003570FB" w:rsidP="003570FB">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3570FB" w:rsidRDefault="003570FB" w:rsidP="003570FB">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3570FB">
      <w:pPr>
        <w:keepNext/>
        <w:keepLines/>
        <w:spacing w:after="0" w:line="240" w:lineRule="auto"/>
        <w:jc w:val="both"/>
        <w:outlineLvl w:val="4"/>
        <w:rPr>
          <w:rFonts w:ascii="Times New Roman" w:hAnsi="Times New Roman"/>
          <w:sz w:val="24"/>
          <w:szCs w:val="24"/>
        </w:rPr>
      </w:pPr>
      <w:r>
        <w:rPr>
          <w:rFonts w:ascii="Times New Roman" w:hAnsi="Times New Roman"/>
          <w:sz w:val="24"/>
          <w:szCs w:val="24"/>
        </w:rPr>
        <w:t>Извън залата: Тихомир Колев</w:t>
      </w:r>
    </w:p>
    <w:p w:rsidR="003570FB" w:rsidRDefault="003570FB" w:rsidP="0008280C">
      <w:pPr>
        <w:suppressAutoHyphens/>
        <w:spacing w:after="0" w:line="240" w:lineRule="auto"/>
        <w:jc w:val="both"/>
        <w:rPr>
          <w:rFonts w:ascii="Times New Roman" w:hAnsi="Times New Roman"/>
          <w:sz w:val="24"/>
          <w:szCs w:val="24"/>
          <w:lang w:eastAsia="en-US"/>
        </w:rPr>
      </w:pPr>
    </w:p>
    <w:p w:rsidR="003570FB" w:rsidRPr="00C154FB" w:rsidRDefault="00524400" w:rsidP="003570FB">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3570FB" w:rsidRPr="00C154FB">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имоти по плана на село Котленци, община Добричка  </w:t>
      </w:r>
      <w:r w:rsidR="003570FB" w:rsidRPr="00C154FB">
        <w:rPr>
          <w:rFonts w:ascii="Times New Roman" w:hAnsi="Times New Roman"/>
          <w:b/>
          <w:sz w:val="24"/>
          <w:szCs w:val="24"/>
          <w:u w:val="single"/>
        </w:rPr>
        <w:t xml:space="preserve">(УПИ  </w:t>
      </w:r>
      <w:r w:rsidR="003570FB" w:rsidRPr="00C154FB">
        <w:rPr>
          <w:rFonts w:ascii="Times New Roman" w:hAnsi="Times New Roman"/>
          <w:b/>
          <w:sz w:val="24"/>
          <w:szCs w:val="24"/>
          <w:u w:val="single"/>
          <w:lang w:val="en-US"/>
        </w:rPr>
        <w:t>III</w:t>
      </w:r>
      <w:r w:rsidR="003570FB" w:rsidRPr="00C154FB">
        <w:rPr>
          <w:rFonts w:ascii="Times New Roman" w:hAnsi="Times New Roman"/>
          <w:b/>
          <w:sz w:val="24"/>
          <w:szCs w:val="24"/>
          <w:u w:val="single"/>
        </w:rPr>
        <w:t>-</w:t>
      </w:r>
      <w:r w:rsidR="003570FB" w:rsidRPr="00C154FB">
        <w:rPr>
          <w:rFonts w:ascii="Times New Roman" w:hAnsi="Times New Roman"/>
          <w:b/>
          <w:sz w:val="24"/>
          <w:szCs w:val="24"/>
          <w:u w:val="single"/>
          <w:lang w:val="en-US"/>
        </w:rPr>
        <w:t>105</w:t>
      </w:r>
      <w:r w:rsidR="003570FB" w:rsidRPr="00C154FB">
        <w:rPr>
          <w:rFonts w:ascii="Times New Roman" w:hAnsi="Times New Roman"/>
          <w:b/>
          <w:sz w:val="24"/>
          <w:szCs w:val="24"/>
          <w:u w:val="single"/>
        </w:rPr>
        <w:t xml:space="preserve"> в кв.</w:t>
      </w:r>
      <w:r w:rsidR="003570FB" w:rsidRPr="00C154FB">
        <w:rPr>
          <w:rFonts w:ascii="Times New Roman" w:hAnsi="Times New Roman"/>
          <w:b/>
          <w:sz w:val="24"/>
          <w:szCs w:val="24"/>
          <w:u w:val="single"/>
          <w:lang w:val="en-US"/>
        </w:rPr>
        <w:t>10</w:t>
      </w:r>
      <w:r w:rsidR="003570FB" w:rsidRPr="00C154FB">
        <w:rPr>
          <w:rFonts w:ascii="Times New Roman" w:hAnsi="Times New Roman"/>
          <w:b/>
          <w:sz w:val="24"/>
          <w:szCs w:val="24"/>
          <w:u w:val="single"/>
        </w:rPr>
        <w:t xml:space="preserve">)  </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3570FB" w:rsidRPr="0079614B" w:rsidRDefault="003570FB" w:rsidP="003570FB">
      <w:pPr>
        <w:spacing w:after="0" w:line="240" w:lineRule="auto"/>
        <w:jc w:val="both"/>
        <w:rPr>
          <w:rFonts w:ascii="Times New Roman" w:hAnsi="Times New Roman"/>
          <w:sz w:val="24"/>
          <w:szCs w:val="24"/>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3570FB" w:rsidRPr="0079614B" w:rsidRDefault="003570FB" w:rsidP="003570FB">
      <w:pPr>
        <w:spacing w:after="0" w:line="240" w:lineRule="auto"/>
        <w:jc w:val="both"/>
        <w:rPr>
          <w:rFonts w:ascii="Times New Roman" w:hAnsi="Times New Roman"/>
          <w:b/>
          <w:sz w:val="24"/>
          <w:szCs w:val="24"/>
          <w:lang w:val="en-US"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457</w:t>
      </w:r>
      <w:r w:rsidRPr="00BC2642">
        <w:rPr>
          <w:rFonts w:ascii="Times New Roman" w:eastAsia="Cambria Math" w:hAnsi="Times New Roman" w:cs="Cambria Math"/>
          <w:b/>
          <w:sz w:val="24"/>
          <w:szCs w:val="24"/>
        </w:rPr>
        <w:t>:</w:t>
      </w:r>
    </w:p>
    <w:p w:rsidR="00755287" w:rsidRDefault="00755287" w:rsidP="00755287">
      <w:pPr>
        <w:spacing w:after="0" w:line="240" w:lineRule="auto"/>
        <w:jc w:val="center"/>
        <w:rPr>
          <w:rFonts w:ascii="Times New Roman" w:eastAsia="Cambria Math" w:hAnsi="Times New Roman" w:cs="Cambria Math"/>
          <w:b/>
          <w:sz w:val="24"/>
          <w:szCs w:val="24"/>
        </w:rPr>
      </w:pP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I.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В Приложение 2.2 да се допълни следният имот:</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 идеална част с площ 410 кв.м</w:t>
      </w:r>
      <w:r w:rsidRPr="0079614B">
        <w:rPr>
          <w:rFonts w:ascii="Times New Roman" w:hAnsi="Times New Roman"/>
          <w:noProof/>
          <w:sz w:val="24"/>
          <w:szCs w:val="24"/>
          <w:lang w:val="en-US"/>
        </w:rPr>
        <w:t xml:space="preserve"> </w:t>
      </w:r>
      <w:r w:rsidRPr="0079614B">
        <w:rPr>
          <w:rFonts w:ascii="Times New Roman" w:hAnsi="Times New Roman"/>
          <w:noProof/>
          <w:sz w:val="24"/>
          <w:szCs w:val="24"/>
        </w:rPr>
        <w:t xml:space="preserve">от УПИ </w:t>
      </w:r>
      <w:r w:rsidRPr="0079614B">
        <w:rPr>
          <w:rFonts w:ascii="Times New Roman" w:hAnsi="Times New Roman"/>
          <w:noProof/>
          <w:sz w:val="24"/>
          <w:szCs w:val="24"/>
          <w:lang w:val="en-US"/>
        </w:rPr>
        <w:t>III</w:t>
      </w:r>
      <w:r w:rsidRPr="0079614B">
        <w:rPr>
          <w:rFonts w:ascii="Times New Roman" w:hAnsi="Times New Roman"/>
          <w:noProof/>
          <w:sz w:val="24"/>
          <w:szCs w:val="24"/>
        </w:rPr>
        <w:t>-105, квартал 10, целият с площ 1800 кв.м. по плана на с. Котленци, община Добричка, и определя пазарна цена в размер на 7962</w:t>
      </w:r>
      <w:r w:rsidRPr="0079614B">
        <w:rPr>
          <w:rFonts w:ascii="Times New Roman" w:hAnsi="Times New Roman"/>
          <w:noProof/>
          <w:sz w:val="24"/>
          <w:szCs w:val="24"/>
          <w:lang w:val="en-US"/>
        </w:rPr>
        <w:t>,00</w:t>
      </w:r>
      <w:r w:rsidRPr="0079614B">
        <w:rPr>
          <w:rFonts w:ascii="Times New Roman" w:hAnsi="Times New Roman"/>
          <w:noProof/>
          <w:sz w:val="24"/>
          <w:szCs w:val="24"/>
        </w:rPr>
        <w:t xml:space="preserve"> лв. /седем хиляди деветстотин шестдесет и два лева/ без ДДС, надхвърляща по размера си данъчната оценка в размер на 981,50 лв. /деветстотин осемдесет и един лева и 50 ст./.</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57 и чл. 62, ал. 1, т. 3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Магдалена Руменова Димова и Дамян Янков Димов, чрез продажба на частта, собственост на общината както следва:</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 идеална част с площ 410 кв.м</w:t>
      </w:r>
      <w:r w:rsidRPr="0079614B">
        <w:rPr>
          <w:rFonts w:ascii="Times New Roman" w:hAnsi="Times New Roman"/>
          <w:noProof/>
          <w:sz w:val="24"/>
          <w:szCs w:val="24"/>
          <w:lang w:val="en-US"/>
        </w:rPr>
        <w:t xml:space="preserve"> </w:t>
      </w:r>
      <w:r w:rsidRPr="0079614B">
        <w:rPr>
          <w:rFonts w:ascii="Times New Roman" w:hAnsi="Times New Roman"/>
          <w:noProof/>
          <w:sz w:val="24"/>
          <w:szCs w:val="24"/>
        </w:rPr>
        <w:t xml:space="preserve">от УПИ </w:t>
      </w:r>
      <w:r w:rsidRPr="0079614B">
        <w:rPr>
          <w:rFonts w:ascii="Times New Roman" w:hAnsi="Times New Roman"/>
          <w:noProof/>
          <w:sz w:val="24"/>
          <w:szCs w:val="24"/>
          <w:lang w:val="en-US"/>
        </w:rPr>
        <w:t>III</w:t>
      </w:r>
      <w:r w:rsidRPr="0079614B">
        <w:rPr>
          <w:rFonts w:ascii="Times New Roman" w:hAnsi="Times New Roman"/>
          <w:noProof/>
          <w:sz w:val="24"/>
          <w:szCs w:val="24"/>
        </w:rPr>
        <w:t>-105, квартал 10, целият с площ от 1800 кв.м. по плана на с. Котленци, община Добричка, и определя пазарна цена в размер на 7962</w:t>
      </w:r>
      <w:r w:rsidRPr="0079614B">
        <w:rPr>
          <w:rFonts w:ascii="Times New Roman" w:hAnsi="Times New Roman"/>
          <w:noProof/>
          <w:sz w:val="24"/>
          <w:szCs w:val="24"/>
          <w:lang w:val="en-US"/>
        </w:rPr>
        <w:t>,00</w:t>
      </w:r>
      <w:r w:rsidRPr="0079614B">
        <w:rPr>
          <w:rFonts w:ascii="Times New Roman" w:hAnsi="Times New Roman"/>
          <w:noProof/>
          <w:sz w:val="24"/>
          <w:szCs w:val="24"/>
        </w:rPr>
        <w:t xml:space="preserve"> лв. /седем хиляди деветстотин шестдесет и два лева/ без ДДС, надхвърляща по размера си данъчната оценка в размер на 981,50 лв. /деветстотин осемдесет и един лева и 50 ст./.</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Котленци, общ. Добричка.</w:t>
      </w:r>
    </w:p>
    <w:p w:rsidR="00755287" w:rsidRPr="0079614B" w:rsidRDefault="00755287" w:rsidP="00755287">
      <w:pPr>
        <w:spacing w:after="0" w:line="240" w:lineRule="auto"/>
        <w:ind w:firstLine="708"/>
        <w:jc w:val="both"/>
        <w:rPr>
          <w:rFonts w:ascii="Times New Roman" w:hAnsi="Times New Roman"/>
          <w:noProof/>
          <w:sz w:val="24"/>
          <w:szCs w:val="24"/>
        </w:rPr>
      </w:pPr>
      <w:r w:rsidRPr="0079614B">
        <w:rPr>
          <w:rFonts w:ascii="Times New Roman" w:hAnsi="Times New Roman"/>
          <w:noProof/>
          <w:sz w:val="24"/>
          <w:szCs w:val="24"/>
        </w:rPr>
        <w:t xml:space="preserve">IV. Възлага на Кмета на община Добричка, последващи законови действия. </w:t>
      </w:r>
    </w:p>
    <w:p w:rsidR="00755287" w:rsidRDefault="00755287" w:rsidP="00755287">
      <w:pPr>
        <w:keepNext/>
        <w:keepLines/>
        <w:spacing w:after="0" w:line="240" w:lineRule="auto"/>
        <w:jc w:val="both"/>
        <w:outlineLvl w:val="4"/>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755287" w:rsidRPr="007A55A8" w:rsidRDefault="00755287" w:rsidP="00755287">
      <w:pPr>
        <w:spacing w:after="0" w:line="240" w:lineRule="auto"/>
        <w:ind w:firstLine="567"/>
        <w:jc w:val="both"/>
        <w:rPr>
          <w:rFonts w:ascii="Times New Roman" w:hAnsi="Times New Roman"/>
          <w:b/>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keepNext/>
        <w:keepLines/>
        <w:spacing w:after="0" w:line="240" w:lineRule="auto"/>
        <w:jc w:val="both"/>
        <w:outlineLvl w:val="4"/>
        <w:rPr>
          <w:rFonts w:ascii="Times New Roman" w:hAnsi="Times New Roman"/>
          <w:sz w:val="24"/>
          <w:szCs w:val="24"/>
        </w:rPr>
      </w:pPr>
      <w:r>
        <w:rPr>
          <w:rFonts w:ascii="Times New Roman" w:hAnsi="Times New Roman"/>
          <w:sz w:val="24"/>
          <w:szCs w:val="24"/>
        </w:rPr>
        <w:t>Извън залата: Тихомир Колев</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Котленци, община Добричка</w:t>
      </w:r>
      <w:r w:rsidR="00755287" w:rsidRPr="00C154FB">
        <w:rPr>
          <w:rFonts w:ascii="Times New Roman" w:hAnsi="Times New Roman"/>
          <w:b/>
          <w:sz w:val="24"/>
          <w:szCs w:val="24"/>
          <w:u w:val="single"/>
          <w:lang w:val="en-US"/>
        </w:rPr>
        <w:t xml:space="preserve"> </w:t>
      </w:r>
      <w:r w:rsidR="00755287" w:rsidRPr="00C154FB">
        <w:rPr>
          <w:rFonts w:ascii="Times New Roman" w:hAnsi="Times New Roman"/>
          <w:b/>
          <w:sz w:val="24"/>
          <w:szCs w:val="24"/>
          <w:u w:val="single"/>
        </w:rPr>
        <w:t xml:space="preserve">(УПИ  </w:t>
      </w:r>
      <w:r w:rsidR="00755287" w:rsidRPr="00C154FB">
        <w:rPr>
          <w:rFonts w:ascii="Times New Roman" w:hAnsi="Times New Roman"/>
          <w:b/>
          <w:sz w:val="24"/>
          <w:szCs w:val="24"/>
          <w:u w:val="single"/>
          <w:lang w:val="en-US"/>
        </w:rPr>
        <w:t>X</w:t>
      </w:r>
      <w:r w:rsidR="00755287" w:rsidRPr="00C154FB">
        <w:rPr>
          <w:rFonts w:ascii="Times New Roman" w:hAnsi="Times New Roman"/>
          <w:b/>
          <w:sz w:val="24"/>
          <w:szCs w:val="24"/>
          <w:u w:val="single"/>
        </w:rPr>
        <w:t xml:space="preserve"> в кв.</w:t>
      </w:r>
      <w:r w:rsidR="00755287" w:rsidRPr="00C154FB">
        <w:rPr>
          <w:rFonts w:ascii="Times New Roman" w:hAnsi="Times New Roman"/>
          <w:b/>
          <w:sz w:val="24"/>
          <w:szCs w:val="24"/>
          <w:u w:val="single"/>
          <w:lang w:val="en-US"/>
        </w:rPr>
        <w:t>9</w:t>
      </w:r>
      <w:r w:rsidR="00755287" w:rsidRPr="00C154FB">
        <w:rPr>
          <w:rFonts w:ascii="Times New Roman" w:hAnsi="Times New Roman"/>
          <w:b/>
          <w:sz w:val="24"/>
          <w:szCs w:val="24"/>
          <w:u w:val="single"/>
        </w:rPr>
        <w:t xml:space="preserve">)  </w:t>
      </w:r>
    </w:p>
    <w:p w:rsidR="00755287" w:rsidRPr="0079614B" w:rsidRDefault="00755287" w:rsidP="00755287">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755287" w:rsidRPr="0079614B" w:rsidRDefault="00755287" w:rsidP="00755287">
      <w:pPr>
        <w:spacing w:after="0" w:line="240" w:lineRule="auto"/>
        <w:jc w:val="both"/>
        <w:rPr>
          <w:rFonts w:ascii="Times New Roman" w:hAnsi="Times New Roman"/>
          <w:sz w:val="24"/>
          <w:szCs w:val="24"/>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755287" w:rsidRPr="0079614B" w:rsidRDefault="00755287" w:rsidP="00755287">
      <w:pPr>
        <w:spacing w:after="0" w:line="240" w:lineRule="auto"/>
        <w:jc w:val="both"/>
        <w:rPr>
          <w:rFonts w:ascii="Times New Roman" w:hAnsi="Times New Roman"/>
          <w:sz w:val="24"/>
          <w:szCs w:val="24"/>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lastRenderedPageBreak/>
        <w:t>РЕШЕНИЕ</w:t>
      </w:r>
      <w:r>
        <w:rPr>
          <w:rFonts w:ascii="Times New Roman" w:eastAsia="Cambria Math" w:hAnsi="Times New Roman" w:cs="Cambria Math"/>
          <w:b/>
          <w:sz w:val="24"/>
          <w:szCs w:val="24"/>
        </w:rPr>
        <w:t xml:space="preserve"> 458</w:t>
      </w:r>
      <w:r w:rsidRPr="00BC2642">
        <w:rPr>
          <w:rFonts w:ascii="Times New Roman" w:eastAsia="Cambria Math" w:hAnsi="Times New Roman" w:cs="Cambria Math"/>
          <w:b/>
          <w:sz w:val="24"/>
          <w:szCs w:val="24"/>
        </w:rPr>
        <w:t>:</w:t>
      </w:r>
    </w:p>
    <w:p w:rsidR="00755287" w:rsidRDefault="00755287" w:rsidP="00755287">
      <w:pPr>
        <w:spacing w:after="0" w:line="240" w:lineRule="auto"/>
        <w:jc w:val="center"/>
        <w:rPr>
          <w:rFonts w:ascii="Times New Roman" w:eastAsia="Cambria Math" w:hAnsi="Times New Roman" w:cs="Cambria Math"/>
          <w:b/>
          <w:sz w:val="24"/>
          <w:szCs w:val="24"/>
        </w:rPr>
      </w:pP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w:t>
      </w:r>
      <w:r w:rsidRPr="0079614B">
        <w:rPr>
          <w:rFonts w:ascii="Times New Roman" w:hAnsi="Times New Roman"/>
          <w:sz w:val="24"/>
          <w:szCs w:val="24"/>
        </w:rPr>
        <w:t xml:space="preserve"> , чл. 8, </w:t>
      </w:r>
      <w:r w:rsidRPr="0079614B">
        <w:rPr>
          <w:rFonts w:ascii="Times New Roman" w:hAnsi="Times New Roman"/>
          <w:sz w:val="24"/>
          <w:szCs w:val="24"/>
          <w:lang w:val="en-US"/>
        </w:rPr>
        <w:t>a</w:t>
      </w:r>
      <w:r w:rsidRPr="0079614B">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w:t>
      </w:r>
      <w:r w:rsidRPr="0079614B">
        <w:rPr>
          <w:rFonts w:ascii="Times New Roman" w:hAnsi="Times New Roman"/>
          <w:noProof/>
          <w:sz w:val="24"/>
          <w:szCs w:val="24"/>
        </w:rPr>
        <w:t>„Програма за управление и разпореждане с имотите – общинска собственост за 2025г.“, приета с Решение № 283 от 29.01.2025г.</w:t>
      </w:r>
      <w:r w:rsidRPr="0079614B">
        <w:rPr>
          <w:rFonts w:ascii="Times New Roman" w:hAnsi="Times New Roman"/>
          <w:sz w:val="24"/>
          <w:szCs w:val="24"/>
        </w:rPr>
        <w:t xml:space="preserve">, както следва: </w:t>
      </w:r>
    </w:p>
    <w:p w:rsidR="00755287" w:rsidRPr="0079614B" w:rsidRDefault="00755287" w:rsidP="00755287">
      <w:pPr>
        <w:spacing w:after="0" w:line="240" w:lineRule="auto"/>
        <w:jc w:val="both"/>
        <w:rPr>
          <w:rFonts w:ascii="Times New Roman" w:hAnsi="Times New Roman"/>
          <w:sz w:val="24"/>
          <w:szCs w:val="24"/>
        </w:rPr>
      </w:pPr>
      <w:r w:rsidRPr="0079614B">
        <w:rPr>
          <w:rFonts w:ascii="Times New Roman" w:hAnsi="Times New Roman"/>
          <w:sz w:val="24"/>
          <w:szCs w:val="24"/>
        </w:rPr>
        <w:tab/>
        <w:t xml:space="preserve"> В Приложение 2.1, се допълва следния имот:</w:t>
      </w:r>
    </w:p>
    <w:p w:rsidR="00755287" w:rsidRPr="0079614B" w:rsidRDefault="00755287" w:rsidP="00755287">
      <w:pPr>
        <w:spacing w:after="0" w:line="240" w:lineRule="auto"/>
        <w:jc w:val="both"/>
        <w:rPr>
          <w:rFonts w:ascii="Times New Roman" w:hAnsi="Times New Roman"/>
          <w:sz w:val="24"/>
          <w:szCs w:val="24"/>
          <w:lang w:val="en-US"/>
        </w:rPr>
      </w:pPr>
      <w:r w:rsidRPr="0079614B">
        <w:rPr>
          <w:rFonts w:ascii="Times New Roman" w:hAnsi="Times New Roman"/>
          <w:sz w:val="24"/>
          <w:szCs w:val="24"/>
        </w:rPr>
        <w:tab/>
        <w:t>- с. Котленци, община Добричка, УПИ Х-общ. в квартал 9 с площ 1350 кв.м и очаквани приходи в размер на 26 087,00 лв. /двадесет и шест хиляди осемдесет и седем лева/ без ДДС.</w:t>
      </w: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ІІ. На основание чл. 21, ал. 1, т. 8 от </w:t>
      </w:r>
      <w:r w:rsidRPr="0079614B">
        <w:rPr>
          <w:rFonts w:ascii="Times New Roman" w:hAnsi="Times New Roman"/>
          <w:color w:val="000000"/>
          <w:sz w:val="24"/>
          <w:szCs w:val="24"/>
        </w:rPr>
        <w:t>Закон</w:t>
      </w:r>
      <w:r w:rsidRPr="0079614B">
        <w:rPr>
          <w:rFonts w:ascii="Times New Roman" w:hAnsi="Times New Roman"/>
          <w:color w:val="000000"/>
          <w:sz w:val="24"/>
          <w:szCs w:val="24"/>
          <w:lang w:val="en-US"/>
        </w:rPr>
        <w:t>a</w:t>
      </w:r>
      <w:r w:rsidRPr="0079614B">
        <w:rPr>
          <w:rFonts w:ascii="Times New Roman" w:hAnsi="Times New Roman"/>
          <w:color w:val="000000"/>
          <w:sz w:val="24"/>
          <w:szCs w:val="24"/>
        </w:rPr>
        <w:t xml:space="preserve"> за местното самоуправление и местната администрация /ЗМСМА/</w:t>
      </w:r>
      <w:r w:rsidRPr="0079614B">
        <w:rPr>
          <w:rFonts w:ascii="Times New Roman" w:hAnsi="Times New Roman"/>
          <w:sz w:val="24"/>
          <w:szCs w:val="24"/>
          <w:lang w:val="en-US"/>
        </w:rPr>
        <w:t>,</w:t>
      </w:r>
      <w:r w:rsidRPr="0079614B">
        <w:rPr>
          <w:rFonts w:ascii="Times New Roman" w:hAnsi="Times New Roman"/>
          <w:sz w:val="24"/>
          <w:szCs w:val="24"/>
        </w:rPr>
        <w:t xml:space="preserve"> чл. 35, ал. 1 и чл. 41, ал. 2 от Закона за общинската собственост</w:t>
      </w:r>
      <w:r w:rsidRPr="0079614B">
        <w:rPr>
          <w:rFonts w:ascii="Times New Roman" w:hAnsi="Times New Roman"/>
          <w:sz w:val="24"/>
          <w:szCs w:val="24"/>
          <w:lang w:val="en-US"/>
        </w:rPr>
        <w:t>,</w:t>
      </w:r>
      <w:r w:rsidRPr="0079614B">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w:t>
      </w: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sz w:val="24"/>
          <w:szCs w:val="24"/>
        </w:rPr>
        <w:t>- УПИ Х-общ. в квартал 9 с площ 1350 кв.м плана на с. Котленци, община Добричка чрез провеждане на публичен търг с тайно наддаване при условията и по реда на Наредба № 4 на Добрички общински съвет и определя начална тръжна цена за имота 26 087,00 лв. /двадесет и шест хиляди осемдесет и седем лева/ без ДДС, надхвърляща по размера си данъчната оценка от 3231,90 лв. /три хиляди двеста тридесет и един лева и 90 ст./.</w:t>
      </w: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sz w:val="24"/>
          <w:szCs w:val="24"/>
        </w:rPr>
        <w:t xml:space="preserve">ІІІ. </w:t>
      </w:r>
      <w:r w:rsidRPr="0079614B">
        <w:rPr>
          <w:rFonts w:ascii="Times New Roman" w:hAnsi="Times New Roman"/>
          <w:noProof/>
          <w:sz w:val="24"/>
          <w:szCs w:val="24"/>
        </w:rPr>
        <w:t>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Котленци, общ. Добричка.</w:t>
      </w:r>
      <w:r w:rsidRPr="0079614B">
        <w:rPr>
          <w:rFonts w:ascii="Times New Roman" w:hAnsi="Times New Roman"/>
          <w:sz w:val="24"/>
          <w:szCs w:val="24"/>
        </w:rPr>
        <w:t xml:space="preserve"> </w:t>
      </w:r>
    </w:p>
    <w:p w:rsidR="00755287" w:rsidRPr="0079614B" w:rsidRDefault="00755287" w:rsidP="00755287">
      <w:pPr>
        <w:spacing w:after="0" w:line="240" w:lineRule="auto"/>
        <w:ind w:firstLine="708"/>
        <w:jc w:val="both"/>
        <w:rPr>
          <w:rFonts w:ascii="Times New Roman" w:hAnsi="Times New Roman"/>
          <w:sz w:val="24"/>
          <w:szCs w:val="24"/>
        </w:rPr>
      </w:pPr>
      <w:r w:rsidRPr="0079614B">
        <w:rPr>
          <w:rFonts w:ascii="Times New Roman" w:hAnsi="Times New Roman"/>
          <w:sz w:val="24"/>
          <w:szCs w:val="24"/>
          <w:lang w:val="en-US"/>
        </w:rPr>
        <w:t>IV</w:t>
      </w:r>
      <w:r w:rsidRPr="0079614B">
        <w:rPr>
          <w:rFonts w:ascii="Times New Roman" w:hAnsi="Times New Roman"/>
          <w:sz w:val="24"/>
          <w:szCs w:val="24"/>
        </w:rPr>
        <w:t xml:space="preserve">. Възлага на Кмета на община Добричка </w:t>
      </w:r>
      <w:proofErr w:type="spellStart"/>
      <w:r w:rsidRPr="0079614B">
        <w:rPr>
          <w:rFonts w:ascii="Times New Roman" w:hAnsi="Times New Roman"/>
          <w:sz w:val="24"/>
          <w:szCs w:val="24"/>
        </w:rPr>
        <w:t>последващите</w:t>
      </w:r>
      <w:proofErr w:type="spellEnd"/>
      <w:r w:rsidRPr="0079614B">
        <w:rPr>
          <w:rFonts w:ascii="Times New Roman" w:hAnsi="Times New Roman"/>
          <w:sz w:val="24"/>
          <w:szCs w:val="24"/>
        </w:rPr>
        <w:t>, съгласно Закона действия.</w:t>
      </w:r>
    </w:p>
    <w:p w:rsidR="00755287" w:rsidRDefault="00755287" w:rsidP="00755287">
      <w:pPr>
        <w:spacing w:after="0" w:line="240" w:lineRule="auto"/>
        <w:ind w:firstLine="708"/>
        <w:jc w:val="both"/>
        <w:rPr>
          <w:rFonts w:ascii="Times New Roman" w:eastAsia="Cambria Math"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keepNext/>
        <w:keepLines/>
        <w:spacing w:after="0" w:line="240" w:lineRule="auto"/>
        <w:jc w:val="both"/>
        <w:outlineLvl w:val="4"/>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Малка Смолница, община Добричка</w:t>
      </w:r>
      <w:r w:rsidR="00755287" w:rsidRPr="00C154FB">
        <w:rPr>
          <w:rFonts w:ascii="Times New Roman" w:hAnsi="Times New Roman"/>
          <w:b/>
          <w:sz w:val="24"/>
          <w:szCs w:val="24"/>
          <w:u w:val="single"/>
          <w:lang w:val="en-US"/>
        </w:rPr>
        <w:t xml:space="preserve"> </w:t>
      </w:r>
      <w:r w:rsidR="00755287" w:rsidRPr="00C154FB">
        <w:rPr>
          <w:rFonts w:ascii="Times New Roman" w:hAnsi="Times New Roman"/>
          <w:b/>
          <w:sz w:val="24"/>
          <w:szCs w:val="24"/>
          <w:u w:val="single"/>
        </w:rPr>
        <w:t xml:space="preserve">(УПИ  </w:t>
      </w:r>
      <w:r w:rsidR="00755287" w:rsidRPr="00C154FB">
        <w:rPr>
          <w:rFonts w:ascii="Times New Roman" w:hAnsi="Times New Roman"/>
          <w:b/>
          <w:sz w:val="24"/>
          <w:szCs w:val="24"/>
          <w:u w:val="single"/>
          <w:lang w:val="en-US"/>
        </w:rPr>
        <w:t>XXII</w:t>
      </w:r>
      <w:r w:rsidR="00755287" w:rsidRPr="00C154FB">
        <w:rPr>
          <w:rFonts w:ascii="Times New Roman" w:hAnsi="Times New Roman"/>
          <w:b/>
          <w:sz w:val="24"/>
          <w:szCs w:val="24"/>
          <w:u w:val="single"/>
        </w:rPr>
        <w:t xml:space="preserve"> в кв.</w:t>
      </w:r>
      <w:r w:rsidR="00755287" w:rsidRPr="00C154FB">
        <w:rPr>
          <w:rFonts w:ascii="Times New Roman" w:hAnsi="Times New Roman"/>
          <w:b/>
          <w:sz w:val="24"/>
          <w:szCs w:val="24"/>
          <w:u w:val="single"/>
          <w:lang w:val="en-US"/>
        </w:rPr>
        <w:t>4</w:t>
      </w:r>
      <w:r w:rsidR="00755287" w:rsidRPr="00C154FB">
        <w:rPr>
          <w:rFonts w:ascii="Times New Roman" w:hAnsi="Times New Roman"/>
          <w:b/>
          <w:sz w:val="24"/>
          <w:szCs w:val="24"/>
          <w:u w:val="single"/>
        </w:rPr>
        <w:t xml:space="preserve">)  </w:t>
      </w:r>
    </w:p>
    <w:p w:rsidR="00755287" w:rsidRPr="0079614B" w:rsidRDefault="00755287" w:rsidP="00755287">
      <w:pPr>
        <w:spacing w:after="0" w:line="240" w:lineRule="auto"/>
        <w:jc w:val="both"/>
        <w:rPr>
          <w:rFonts w:ascii="Times New Roman" w:hAnsi="Times New Roman"/>
          <w:sz w:val="24"/>
          <w:szCs w:val="24"/>
        </w:rPr>
      </w:pPr>
      <w:r w:rsidRPr="0079614B">
        <w:rPr>
          <w:rFonts w:ascii="Times New Roman" w:hAnsi="Times New Roman"/>
          <w:b/>
          <w:sz w:val="24"/>
          <w:szCs w:val="24"/>
        </w:rPr>
        <w:t>Внася:</w:t>
      </w:r>
      <w:r w:rsidRPr="0079614B">
        <w:rPr>
          <w:rFonts w:ascii="Times New Roman" w:hAnsi="Times New Roman"/>
          <w:sz w:val="24"/>
          <w:szCs w:val="24"/>
        </w:rPr>
        <w:t xml:space="preserve"> </w:t>
      </w:r>
      <w:r w:rsidRPr="0079614B">
        <w:rPr>
          <w:rFonts w:ascii="Times New Roman" w:hAnsi="Times New Roman"/>
          <w:sz w:val="24"/>
          <w:szCs w:val="24"/>
          <w:lang w:val="ru-RU"/>
        </w:rPr>
        <w:t>Соня Георгиева</w:t>
      </w:r>
    </w:p>
    <w:p w:rsidR="00755287" w:rsidRPr="0079614B" w:rsidRDefault="00755287" w:rsidP="00755287">
      <w:pPr>
        <w:spacing w:after="0" w:line="240" w:lineRule="auto"/>
        <w:jc w:val="both"/>
        <w:rPr>
          <w:rFonts w:ascii="Times New Roman" w:hAnsi="Times New Roman"/>
          <w:sz w:val="24"/>
          <w:szCs w:val="24"/>
        </w:rPr>
      </w:pPr>
      <w:r w:rsidRPr="0079614B">
        <w:rPr>
          <w:rFonts w:ascii="Times New Roman" w:hAnsi="Times New Roman"/>
          <w:sz w:val="24"/>
          <w:szCs w:val="24"/>
          <w:lang w:val="ru-RU"/>
        </w:rPr>
        <w:t xml:space="preserve">Кмет </w:t>
      </w:r>
      <w:proofErr w:type="gramStart"/>
      <w:r w:rsidRPr="0079614B">
        <w:rPr>
          <w:rFonts w:ascii="Times New Roman" w:hAnsi="Times New Roman"/>
          <w:sz w:val="24"/>
          <w:szCs w:val="24"/>
          <w:lang w:val="ru-RU"/>
        </w:rPr>
        <w:t>на</w:t>
      </w:r>
      <w:proofErr w:type="gramEnd"/>
      <w:r w:rsidRPr="0079614B">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459</w:t>
      </w:r>
      <w:r w:rsidRPr="00BC2642">
        <w:rPr>
          <w:rFonts w:ascii="Times New Roman" w:eastAsia="Cambria Math" w:hAnsi="Times New Roman" w:cs="Cambria Math"/>
          <w:b/>
          <w:sz w:val="24"/>
          <w:szCs w:val="24"/>
        </w:rPr>
        <w:t>:</w:t>
      </w:r>
    </w:p>
    <w:p w:rsidR="00755287" w:rsidRDefault="00755287" w:rsidP="00755287">
      <w:pPr>
        <w:spacing w:after="0" w:line="240" w:lineRule="auto"/>
        <w:jc w:val="center"/>
        <w:rPr>
          <w:rFonts w:ascii="Times New Roman" w:eastAsia="Cambria Math" w:hAnsi="Times New Roman" w:cs="Cambria Math"/>
          <w:b/>
          <w:sz w:val="24"/>
          <w:szCs w:val="24"/>
        </w:rPr>
      </w:pP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І. На основание чл. 21, ал. 1, т. 8 от </w:t>
      </w:r>
      <w:r w:rsidRPr="00DC00FC">
        <w:rPr>
          <w:rFonts w:ascii="Times New Roman" w:hAnsi="Times New Roman"/>
          <w:color w:val="000000"/>
          <w:sz w:val="24"/>
          <w:szCs w:val="24"/>
        </w:rPr>
        <w:t>Закон</w:t>
      </w:r>
      <w:r w:rsidRPr="00DC00FC">
        <w:rPr>
          <w:rFonts w:ascii="Times New Roman" w:hAnsi="Times New Roman"/>
          <w:color w:val="000000"/>
          <w:sz w:val="24"/>
          <w:szCs w:val="24"/>
          <w:lang w:val="en-US"/>
        </w:rPr>
        <w:t>a</w:t>
      </w:r>
      <w:r w:rsidRPr="00DC00FC">
        <w:rPr>
          <w:rFonts w:ascii="Times New Roman" w:hAnsi="Times New Roman"/>
          <w:color w:val="000000"/>
          <w:sz w:val="24"/>
          <w:szCs w:val="24"/>
        </w:rPr>
        <w:t xml:space="preserve"> за местното самоуправление и местната администрация</w:t>
      </w:r>
      <w:r w:rsidRPr="00DC00FC">
        <w:rPr>
          <w:rFonts w:ascii="Times New Roman" w:hAnsi="Times New Roman"/>
          <w:sz w:val="24"/>
          <w:szCs w:val="24"/>
        </w:rPr>
        <w:t xml:space="preserve"> , чл. 8, </w:t>
      </w:r>
      <w:r w:rsidRPr="00DC00FC">
        <w:rPr>
          <w:rFonts w:ascii="Times New Roman" w:hAnsi="Times New Roman"/>
          <w:sz w:val="24"/>
          <w:szCs w:val="24"/>
          <w:lang w:val="en-US"/>
        </w:rPr>
        <w:t>a</w:t>
      </w:r>
      <w:r w:rsidRPr="00DC00FC">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w:t>
      </w:r>
      <w:r w:rsidRPr="00DC00FC">
        <w:rPr>
          <w:rFonts w:ascii="Times New Roman" w:hAnsi="Times New Roman"/>
          <w:noProof/>
          <w:sz w:val="24"/>
          <w:szCs w:val="24"/>
        </w:rPr>
        <w:t>„Програма за управление и разпореждане с имотите – общинска собственост за 2025г.“, приета с Решение № 283 от 29.01.2025г.</w:t>
      </w:r>
      <w:r w:rsidRPr="00DC00FC">
        <w:rPr>
          <w:rFonts w:ascii="Times New Roman" w:hAnsi="Times New Roman"/>
          <w:sz w:val="24"/>
          <w:szCs w:val="24"/>
        </w:rPr>
        <w:t xml:space="preserve">, както следва: </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rPr>
        <w:tab/>
        <w:t xml:space="preserve"> В Приложение 2.1, се допълва следния имот:</w:t>
      </w:r>
    </w:p>
    <w:p w:rsidR="00755287" w:rsidRPr="00DC00FC" w:rsidRDefault="00755287" w:rsidP="00755287">
      <w:pPr>
        <w:spacing w:after="0" w:line="240" w:lineRule="auto"/>
        <w:jc w:val="both"/>
        <w:rPr>
          <w:rFonts w:ascii="Times New Roman" w:hAnsi="Times New Roman"/>
          <w:sz w:val="24"/>
          <w:szCs w:val="24"/>
          <w:lang w:val="en-US"/>
        </w:rPr>
      </w:pPr>
      <w:r w:rsidRPr="00DC00FC">
        <w:rPr>
          <w:rFonts w:ascii="Times New Roman" w:hAnsi="Times New Roman"/>
          <w:sz w:val="24"/>
          <w:szCs w:val="24"/>
        </w:rPr>
        <w:tab/>
        <w:t>- с. Малка Смолница, община Добричка, УПИ ХХ</w:t>
      </w:r>
      <w:r w:rsidRPr="00DC00FC">
        <w:rPr>
          <w:rFonts w:ascii="Times New Roman" w:hAnsi="Times New Roman"/>
          <w:sz w:val="24"/>
          <w:szCs w:val="24"/>
          <w:lang w:val="en-US"/>
        </w:rPr>
        <w:t>II</w:t>
      </w:r>
      <w:r w:rsidRPr="00DC00FC">
        <w:rPr>
          <w:rFonts w:ascii="Times New Roman" w:hAnsi="Times New Roman"/>
          <w:sz w:val="24"/>
          <w:szCs w:val="24"/>
        </w:rPr>
        <w:t>-общ. в квартал 4, с площ 800 кв.м и очаквани приходи в размер на 8653,00 лв. /осем хиляди шестстотин петдесет и три лева/ без ДДС.</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ІІ. На основание чл. 21, ал. 1, т. 8 от </w:t>
      </w:r>
      <w:r w:rsidRPr="00DC00FC">
        <w:rPr>
          <w:rFonts w:ascii="Times New Roman" w:hAnsi="Times New Roman"/>
          <w:color w:val="000000"/>
          <w:sz w:val="24"/>
          <w:szCs w:val="24"/>
        </w:rPr>
        <w:t>Закон</w:t>
      </w:r>
      <w:r w:rsidRPr="00DC00FC">
        <w:rPr>
          <w:rFonts w:ascii="Times New Roman" w:hAnsi="Times New Roman"/>
          <w:color w:val="000000"/>
          <w:sz w:val="24"/>
          <w:szCs w:val="24"/>
          <w:lang w:val="en-US"/>
        </w:rPr>
        <w:t>a</w:t>
      </w:r>
      <w:r w:rsidRPr="00DC00FC">
        <w:rPr>
          <w:rFonts w:ascii="Times New Roman" w:hAnsi="Times New Roman"/>
          <w:color w:val="000000"/>
          <w:sz w:val="24"/>
          <w:szCs w:val="24"/>
        </w:rPr>
        <w:t xml:space="preserve"> за местното самоуправление и местната администрация /ЗМСМА/</w:t>
      </w:r>
      <w:r w:rsidRPr="00DC00FC">
        <w:rPr>
          <w:rFonts w:ascii="Times New Roman" w:hAnsi="Times New Roman"/>
          <w:sz w:val="24"/>
          <w:szCs w:val="24"/>
          <w:lang w:val="en-US"/>
        </w:rPr>
        <w:t>,</w:t>
      </w:r>
      <w:r w:rsidRPr="00DC00FC">
        <w:rPr>
          <w:rFonts w:ascii="Times New Roman" w:hAnsi="Times New Roman"/>
          <w:sz w:val="24"/>
          <w:szCs w:val="24"/>
        </w:rPr>
        <w:t xml:space="preserve"> чл. 35, ал. 1 и чл. 41, ал. 2 от Закона за общинската собственост</w:t>
      </w:r>
      <w:r w:rsidRPr="00DC00FC">
        <w:rPr>
          <w:rFonts w:ascii="Times New Roman" w:hAnsi="Times New Roman"/>
          <w:sz w:val="24"/>
          <w:szCs w:val="24"/>
          <w:lang w:val="en-US"/>
        </w:rPr>
        <w:t>,</w:t>
      </w:r>
      <w:r w:rsidRPr="00DC00FC">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УПИ ХХ</w:t>
      </w:r>
      <w:r w:rsidRPr="00DC00FC">
        <w:rPr>
          <w:rFonts w:ascii="Times New Roman" w:hAnsi="Times New Roman"/>
          <w:sz w:val="24"/>
          <w:szCs w:val="24"/>
          <w:lang w:val="en-US"/>
        </w:rPr>
        <w:t>II</w:t>
      </w:r>
      <w:r w:rsidRPr="00DC00FC">
        <w:rPr>
          <w:rFonts w:ascii="Times New Roman" w:hAnsi="Times New Roman"/>
          <w:sz w:val="24"/>
          <w:szCs w:val="24"/>
        </w:rPr>
        <w:t>-общ. в квартал 4, с площ 800 кв.м плана на с. Малка Смолница, община Добричка чрез провеждане на публичен търг с тайно наддаване при условията и по реда на Наредба № 4 на Добрички общински съвет и определя начална тръжна цена за имота 8653,00 лв. /осем хиляди шестстотин петдесет и три лева/ без ДДС, надхвърляща по размера си данъчната оценка от 1915,20 лв. /хиляда деветстотин и петнадесет лева и 20 ст./</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ІІІ. </w:t>
      </w:r>
      <w:r w:rsidRPr="00DC00FC">
        <w:rPr>
          <w:rFonts w:ascii="Times New Roman" w:hAnsi="Times New Roman"/>
          <w:noProof/>
          <w:sz w:val="24"/>
          <w:szCs w:val="24"/>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DC00FC">
        <w:rPr>
          <w:rFonts w:ascii="Times New Roman" w:hAnsi="Times New Roman"/>
          <w:sz w:val="24"/>
          <w:szCs w:val="24"/>
        </w:rPr>
        <w:t>Малка Смолница</w:t>
      </w:r>
      <w:r w:rsidRPr="00DC00FC">
        <w:rPr>
          <w:rFonts w:ascii="Times New Roman" w:hAnsi="Times New Roman"/>
          <w:noProof/>
          <w:sz w:val="24"/>
          <w:szCs w:val="24"/>
        </w:rPr>
        <w:t>, общ. Добричка.</w:t>
      </w:r>
      <w:r w:rsidRPr="00DC00FC">
        <w:rPr>
          <w:rFonts w:ascii="Times New Roman" w:hAnsi="Times New Roman"/>
          <w:sz w:val="24"/>
          <w:szCs w:val="24"/>
        </w:rPr>
        <w:t xml:space="preserve"> </w:t>
      </w:r>
    </w:p>
    <w:p w:rsidR="00755287"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lang w:val="en-US"/>
        </w:rPr>
        <w:t>IV</w:t>
      </w:r>
      <w:r w:rsidRPr="00DC00FC">
        <w:rPr>
          <w:rFonts w:ascii="Times New Roman" w:hAnsi="Times New Roman"/>
          <w:sz w:val="24"/>
          <w:szCs w:val="24"/>
        </w:rPr>
        <w:t xml:space="preserve">. Възлага на Кмета на община Добричка </w:t>
      </w:r>
      <w:proofErr w:type="spellStart"/>
      <w:r w:rsidRPr="00DC00FC">
        <w:rPr>
          <w:rFonts w:ascii="Times New Roman" w:hAnsi="Times New Roman"/>
          <w:sz w:val="24"/>
          <w:szCs w:val="24"/>
        </w:rPr>
        <w:t>последващите</w:t>
      </w:r>
      <w:proofErr w:type="spellEnd"/>
      <w:r w:rsidRPr="00DC00FC">
        <w:rPr>
          <w:rFonts w:ascii="Times New Roman" w:hAnsi="Times New Roman"/>
          <w:sz w:val="24"/>
          <w:szCs w:val="24"/>
        </w:rPr>
        <w:t>, съгласно Закона действия.</w:t>
      </w:r>
    </w:p>
    <w:p w:rsidR="00755287" w:rsidRPr="00DC00FC" w:rsidRDefault="00755287" w:rsidP="00755287">
      <w:pPr>
        <w:spacing w:after="0" w:line="240" w:lineRule="auto"/>
        <w:ind w:firstLine="708"/>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keepNext/>
        <w:keepLines/>
        <w:spacing w:after="0" w:line="240" w:lineRule="auto"/>
        <w:jc w:val="both"/>
        <w:outlineLvl w:val="4"/>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pacing w:after="0" w:line="240" w:lineRule="auto"/>
        <w:rPr>
          <w:rFonts w:ascii="Times New Roman" w:eastAsia="Cambria Math" w:hAnsi="Times New Roman" w:cs="Cambria Math"/>
          <w:b/>
          <w:sz w:val="24"/>
          <w:szCs w:val="24"/>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noProof/>
          <w:sz w:val="24"/>
          <w:szCs w:val="24"/>
          <w:u w:val="single"/>
        </w:rPr>
        <w:t>Актуализация на годишната програма за управление и разпореждане с общинско имущество и прекратяване на съсобственост в имоти по плана на с. Малка Смолница, община Добричка</w:t>
      </w:r>
      <w:r w:rsidR="00755287" w:rsidRPr="00C154FB">
        <w:rPr>
          <w:rFonts w:ascii="Times New Roman" w:hAnsi="Times New Roman"/>
          <w:b/>
          <w:noProof/>
          <w:sz w:val="24"/>
          <w:szCs w:val="24"/>
          <w:u w:val="single"/>
          <w:lang w:val="en-US"/>
        </w:rPr>
        <w:t xml:space="preserve"> </w:t>
      </w:r>
      <w:r w:rsidR="00755287" w:rsidRPr="00C154FB">
        <w:rPr>
          <w:rFonts w:ascii="Times New Roman" w:hAnsi="Times New Roman"/>
          <w:b/>
          <w:sz w:val="24"/>
          <w:szCs w:val="24"/>
          <w:u w:val="single"/>
        </w:rPr>
        <w:t xml:space="preserve">(УПИ  </w:t>
      </w:r>
      <w:r w:rsidR="00755287" w:rsidRPr="00C154FB">
        <w:rPr>
          <w:rFonts w:ascii="Times New Roman" w:hAnsi="Times New Roman"/>
          <w:b/>
          <w:sz w:val="24"/>
          <w:szCs w:val="24"/>
          <w:u w:val="single"/>
          <w:lang w:val="en-US"/>
        </w:rPr>
        <w:t>XV</w:t>
      </w:r>
      <w:r w:rsidR="00755287" w:rsidRPr="00C154FB">
        <w:rPr>
          <w:rFonts w:ascii="Times New Roman" w:hAnsi="Times New Roman"/>
          <w:b/>
          <w:sz w:val="24"/>
          <w:szCs w:val="24"/>
          <w:u w:val="single"/>
        </w:rPr>
        <w:t xml:space="preserve"> в кв.</w:t>
      </w:r>
      <w:r w:rsidR="00755287" w:rsidRPr="00C154FB">
        <w:rPr>
          <w:rFonts w:ascii="Times New Roman" w:hAnsi="Times New Roman"/>
          <w:b/>
          <w:sz w:val="24"/>
          <w:szCs w:val="24"/>
          <w:u w:val="single"/>
          <w:lang w:val="en-US"/>
        </w:rPr>
        <w:t>13</w:t>
      </w:r>
      <w:r w:rsidR="00755287" w:rsidRPr="00C154FB">
        <w:rPr>
          <w:rFonts w:ascii="Times New Roman" w:hAnsi="Times New Roman"/>
          <w:b/>
          <w:sz w:val="24"/>
          <w:szCs w:val="24"/>
          <w:u w:val="single"/>
        </w:rPr>
        <w:t xml:space="preserve">)  </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460</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b/>
          <w:sz w:val="24"/>
          <w:szCs w:val="24"/>
        </w:rPr>
      </w:pP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lastRenderedPageBreak/>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В Приложение 2.2 да се допълни следният имот: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с. Малка Смолница, община Добричка – идеална част с площ 682 кв.м от урегулиран поземлен имот /УПИ/ УПИ Х</w:t>
      </w:r>
      <w:r w:rsidRPr="00DC00FC">
        <w:rPr>
          <w:rFonts w:ascii="Times New Roman" w:hAnsi="Times New Roman"/>
          <w:noProof/>
          <w:sz w:val="24"/>
          <w:szCs w:val="24"/>
          <w:lang w:val="en-US"/>
        </w:rPr>
        <w:t>V</w:t>
      </w:r>
      <w:r w:rsidRPr="00DC00FC">
        <w:rPr>
          <w:rFonts w:ascii="Times New Roman" w:hAnsi="Times New Roman"/>
          <w:noProof/>
          <w:sz w:val="24"/>
          <w:szCs w:val="24"/>
        </w:rPr>
        <w:t>-общ., квартал 13, целият с площ от 1032 кв.м и очаквани приходи в размер на 7336</w:t>
      </w:r>
      <w:r w:rsidRPr="00DC00FC">
        <w:rPr>
          <w:rFonts w:ascii="Times New Roman" w:hAnsi="Times New Roman"/>
          <w:noProof/>
          <w:sz w:val="24"/>
          <w:szCs w:val="24"/>
          <w:lang w:val="en-US"/>
        </w:rPr>
        <w:t>,00</w:t>
      </w:r>
      <w:r w:rsidRPr="00DC00FC">
        <w:rPr>
          <w:rFonts w:ascii="Times New Roman" w:hAnsi="Times New Roman"/>
          <w:noProof/>
          <w:sz w:val="24"/>
          <w:szCs w:val="24"/>
        </w:rPr>
        <w:t xml:space="preserve"> лв. /седем хиляди триста тридесет и шест лева/ без ДДС;</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Емил Иванов Пантелеев, чрез продажба на частта собственост на общината: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идеална част с площ 682 кв.м от УПИ Х</w:t>
      </w:r>
      <w:r w:rsidRPr="00DC00FC">
        <w:rPr>
          <w:rFonts w:ascii="Times New Roman" w:hAnsi="Times New Roman"/>
          <w:noProof/>
          <w:sz w:val="24"/>
          <w:szCs w:val="24"/>
          <w:lang w:val="en-US"/>
        </w:rPr>
        <w:t>V</w:t>
      </w:r>
      <w:r w:rsidRPr="00DC00FC">
        <w:rPr>
          <w:rFonts w:ascii="Times New Roman" w:hAnsi="Times New Roman"/>
          <w:noProof/>
          <w:sz w:val="24"/>
          <w:szCs w:val="24"/>
        </w:rPr>
        <w:t>-общ., квартал 13 по плана на с. Малка Смолница, община Добричка, целият с площ от  1032 кв.м и определя пазарна цена в размер на 7336</w:t>
      </w:r>
      <w:r w:rsidRPr="00DC00FC">
        <w:rPr>
          <w:rFonts w:ascii="Times New Roman" w:hAnsi="Times New Roman"/>
          <w:noProof/>
          <w:sz w:val="24"/>
          <w:szCs w:val="24"/>
          <w:lang w:val="en-US"/>
        </w:rPr>
        <w:t>,00</w:t>
      </w:r>
      <w:r w:rsidRPr="00DC00FC">
        <w:rPr>
          <w:rFonts w:ascii="Times New Roman" w:hAnsi="Times New Roman"/>
          <w:noProof/>
          <w:sz w:val="24"/>
          <w:szCs w:val="24"/>
        </w:rPr>
        <w:t xml:space="preserve"> лв. /седем хиляди триста тридесет и шест лева/ без ДДС, надхвърляща по размера си данъчната оценка в размер на 1495,20 лв. /хиляда четиристотин деветдесет и пет лева и 20 ст.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Малка Смолница, общ. Добричка.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IV. Възлага на Кмета на община Добричка, последващи законови действия. </w:t>
      </w:r>
    </w:p>
    <w:p w:rsidR="00755287" w:rsidRDefault="00755287" w:rsidP="00755287">
      <w:pPr>
        <w:spacing w:after="0" w:line="240" w:lineRule="auto"/>
        <w:ind w:firstLine="708"/>
        <w:jc w:val="both"/>
        <w:rPr>
          <w:rFonts w:ascii="Times New Roman" w:eastAsia="Cambria Math"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 гласа  „за”, 0 -  „против”, 1</w:t>
      </w:r>
      <w:r w:rsidRPr="007A55A8">
        <w:rPr>
          <w:rFonts w:ascii="Times New Roman" w:hAnsi="Times New Roman"/>
          <w:b/>
          <w:sz w:val="24"/>
          <w:szCs w:val="24"/>
        </w:rPr>
        <w:t xml:space="preserve"> -  „въздържал се” – решението  се приема.</w:t>
      </w:r>
    </w:p>
    <w:p w:rsidR="00755287" w:rsidRPr="00DC00FC" w:rsidRDefault="00755287" w:rsidP="00755287">
      <w:pPr>
        <w:keepNext/>
        <w:keepLines/>
        <w:spacing w:after="0" w:line="240" w:lineRule="auto"/>
        <w:jc w:val="both"/>
        <w:outlineLvl w:val="4"/>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w:t>
      </w:r>
      <w:r>
        <w:rPr>
          <w:rFonts w:ascii="Times New Roman" w:hAnsi="Times New Roman"/>
          <w:sz w:val="24"/>
          <w:szCs w:val="24"/>
        </w:rPr>
        <w:t xml:space="preserve"> </w:t>
      </w:r>
      <w:r w:rsidRPr="007A55A8">
        <w:rPr>
          <w:rFonts w:ascii="Times New Roman" w:hAnsi="Times New Roman"/>
          <w:sz w:val="24"/>
          <w:szCs w:val="24"/>
        </w:rPr>
        <w:t xml:space="preserve">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Теодора Иванова,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Петко Игнатов </w:t>
      </w:r>
      <w:r w:rsidRPr="007A55A8">
        <w:rPr>
          <w:rFonts w:ascii="Times New Roman" w:hAnsi="Times New Roman"/>
          <w:b/>
          <w:sz w:val="24"/>
          <w:szCs w:val="24"/>
        </w:rPr>
        <w:t xml:space="preserve">„против“- няма, „въздържал се”- </w:t>
      </w:r>
      <w:r w:rsidRPr="007A55A8">
        <w:rPr>
          <w:rFonts w:ascii="Times New Roman" w:hAnsi="Times New Roman"/>
          <w:sz w:val="24"/>
          <w:szCs w:val="24"/>
        </w:rPr>
        <w:t xml:space="preserve">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Медово, община Добричка</w:t>
      </w:r>
      <w:r w:rsidR="00755287" w:rsidRPr="00C154FB">
        <w:rPr>
          <w:rFonts w:ascii="Times New Roman" w:hAnsi="Times New Roman"/>
          <w:b/>
          <w:sz w:val="24"/>
          <w:szCs w:val="24"/>
          <w:u w:val="single"/>
          <w:lang w:val="en-US"/>
        </w:rPr>
        <w:t xml:space="preserve"> </w:t>
      </w:r>
      <w:r w:rsidR="00755287" w:rsidRPr="00C154FB">
        <w:rPr>
          <w:rFonts w:ascii="Times New Roman" w:hAnsi="Times New Roman"/>
          <w:b/>
          <w:sz w:val="24"/>
          <w:szCs w:val="24"/>
          <w:u w:val="single"/>
        </w:rPr>
        <w:t xml:space="preserve">(УПИ  </w:t>
      </w:r>
      <w:r w:rsidR="00755287" w:rsidRPr="00C154FB">
        <w:rPr>
          <w:rFonts w:ascii="Times New Roman" w:hAnsi="Times New Roman"/>
          <w:b/>
          <w:sz w:val="24"/>
          <w:szCs w:val="24"/>
          <w:u w:val="single"/>
          <w:lang w:val="en-US"/>
        </w:rPr>
        <w:t>VII</w:t>
      </w:r>
      <w:r w:rsidR="00755287" w:rsidRPr="00C154FB">
        <w:rPr>
          <w:rFonts w:ascii="Times New Roman" w:hAnsi="Times New Roman"/>
          <w:b/>
          <w:sz w:val="24"/>
          <w:szCs w:val="24"/>
          <w:u w:val="single"/>
        </w:rPr>
        <w:t xml:space="preserve"> в кв.</w:t>
      </w:r>
      <w:r w:rsidR="00755287" w:rsidRPr="00C154FB">
        <w:rPr>
          <w:rFonts w:ascii="Times New Roman" w:hAnsi="Times New Roman"/>
          <w:b/>
          <w:sz w:val="24"/>
          <w:szCs w:val="24"/>
          <w:u w:val="single"/>
          <w:lang w:val="en-US"/>
        </w:rPr>
        <w:t>12</w:t>
      </w:r>
      <w:r w:rsidR="00755287" w:rsidRPr="00C154FB">
        <w:rPr>
          <w:rFonts w:ascii="Times New Roman" w:hAnsi="Times New Roman"/>
          <w:b/>
          <w:sz w:val="24"/>
          <w:szCs w:val="24"/>
          <w:u w:val="single"/>
        </w:rPr>
        <w:t xml:space="preserve">)  </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lang w:val="ru-RU"/>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755287" w:rsidRPr="00DC00FC" w:rsidRDefault="00755287" w:rsidP="00755287">
      <w:pPr>
        <w:spacing w:after="0" w:line="240" w:lineRule="auto"/>
        <w:jc w:val="both"/>
        <w:rPr>
          <w:rFonts w:ascii="Times New Roman" w:hAnsi="Times New Roman"/>
          <w:sz w:val="24"/>
          <w:szCs w:val="24"/>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461</w:t>
      </w:r>
      <w:r w:rsidRPr="00BC2642">
        <w:rPr>
          <w:rFonts w:ascii="Times New Roman" w:eastAsia="Cambria Math" w:hAnsi="Times New Roman" w:cs="Cambria Math"/>
          <w:b/>
          <w:sz w:val="24"/>
          <w:szCs w:val="24"/>
        </w:rPr>
        <w:t>:</w:t>
      </w:r>
    </w:p>
    <w:p w:rsidR="00755287" w:rsidRDefault="00755287" w:rsidP="00755287">
      <w:pPr>
        <w:spacing w:after="0" w:line="240" w:lineRule="auto"/>
        <w:jc w:val="center"/>
        <w:rPr>
          <w:rFonts w:ascii="Times New Roman" w:eastAsia="Cambria Math" w:hAnsi="Times New Roman" w:cs="Cambria Math"/>
          <w:b/>
          <w:sz w:val="24"/>
          <w:szCs w:val="24"/>
        </w:rPr>
      </w:pP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lastRenderedPageBreak/>
        <w:t xml:space="preserve">І. На основание чл. 21, ал. 1, т. 8 от </w:t>
      </w:r>
      <w:r w:rsidRPr="00DC00FC">
        <w:rPr>
          <w:rFonts w:ascii="Times New Roman" w:hAnsi="Times New Roman"/>
          <w:color w:val="000000"/>
          <w:sz w:val="24"/>
          <w:szCs w:val="24"/>
        </w:rPr>
        <w:t>Закон</w:t>
      </w:r>
      <w:r w:rsidRPr="00DC00FC">
        <w:rPr>
          <w:rFonts w:ascii="Times New Roman" w:hAnsi="Times New Roman"/>
          <w:color w:val="000000"/>
          <w:sz w:val="24"/>
          <w:szCs w:val="24"/>
          <w:lang w:val="en-US"/>
        </w:rPr>
        <w:t>a</w:t>
      </w:r>
      <w:r w:rsidRPr="00DC00FC">
        <w:rPr>
          <w:rFonts w:ascii="Times New Roman" w:hAnsi="Times New Roman"/>
          <w:color w:val="000000"/>
          <w:sz w:val="24"/>
          <w:szCs w:val="24"/>
        </w:rPr>
        <w:t xml:space="preserve"> за местното самоуправление и местната администрация</w:t>
      </w:r>
      <w:r w:rsidRPr="00DC00FC">
        <w:rPr>
          <w:rFonts w:ascii="Times New Roman" w:hAnsi="Times New Roman"/>
          <w:sz w:val="24"/>
          <w:szCs w:val="24"/>
        </w:rPr>
        <w:t xml:space="preserve"> , чл. 8, </w:t>
      </w:r>
      <w:r w:rsidRPr="00DC00FC">
        <w:rPr>
          <w:rFonts w:ascii="Times New Roman" w:hAnsi="Times New Roman"/>
          <w:sz w:val="24"/>
          <w:szCs w:val="24"/>
          <w:lang w:val="en-US"/>
        </w:rPr>
        <w:t>a</w:t>
      </w:r>
      <w:r w:rsidRPr="00DC00FC">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w:t>
      </w:r>
      <w:r w:rsidRPr="00DC00FC">
        <w:rPr>
          <w:rFonts w:ascii="Times New Roman" w:hAnsi="Times New Roman"/>
          <w:noProof/>
          <w:sz w:val="24"/>
          <w:szCs w:val="24"/>
        </w:rPr>
        <w:t>„Програма за управление и разпореждане с имотите – общинска собственост за 2025г.“, приета с Решение № 283 от 29.01.2025г.</w:t>
      </w:r>
      <w:r w:rsidRPr="00DC00FC">
        <w:rPr>
          <w:rFonts w:ascii="Times New Roman" w:hAnsi="Times New Roman"/>
          <w:sz w:val="24"/>
          <w:szCs w:val="24"/>
        </w:rPr>
        <w:t xml:space="preserve">, както следва: </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rPr>
        <w:tab/>
        <w:t>1. В раздел II в глава „2.Имоти – предвидени за продажба, съгласно ЗОС“, в т.2.1“Имоти – частна общинска собственост, предвидени за продажба чрез публичен търг или публично оповестен конкурс“, се допълва :</w:t>
      </w:r>
      <w:r w:rsidRPr="00DC00FC">
        <w:rPr>
          <w:rFonts w:ascii="Times New Roman" w:hAnsi="Times New Roman"/>
          <w:sz w:val="24"/>
          <w:szCs w:val="24"/>
        </w:rPr>
        <w:tab/>
      </w:r>
    </w:p>
    <w:p w:rsidR="00755287" w:rsidRPr="00DC00FC" w:rsidRDefault="00755287" w:rsidP="00755287">
      <w:pPr>
        <w:spacing w:after="0" w:line="240" w:lineRule="auto"/>
        <w:jc w:val="both"/>
        <w:rPr>
          <w:rFonts w:ascii="Times New Roman" w:hAnsi="Times New Roman"/>
          <w:sz w:val="24"/>
          <w:szCs w:val="24"/>
          <w:lang w:val="en-US"/>
        </w:rPr>
      </w:pPr>
      <w:r w:rsidRPr="00DC00FC">
        <w:rPr>
          <w:rFonts w:ascii="Times New Roman" w:hAnsi="Times New Roman"/>
          <w:sz w:val="24"/>
          <w:szCs w:val="24"/>
        </w:rPr>
        <w:tab/>
        <w:t xml:space="preserve">- с. Медово, община Добричка, УПИ </w:t>
      </w:r>
      <w:r w:rsidRPr="00DC00FC">
        <w:rPr>
          <w:rFonts w:ascii="Times New Roman" w:hAnsi="Times New Roman"/>
          <w:sz w:val="24"/>
          <w:szCs w:val="24"/>
          <w:lang w:val="en-US"/>
        </w:rPr>
        <w:t>VII</w:t>
      </w:r>
      <w:r w:rsidRPr="00DC00FC">
        <w:rPr>
          <w:rFonts w:ascii="Times New Roman" w:hAnsi="Times New Roman"/>
          <w:sz w:val="24"/>
          <w:szCs w:val="24"/>
        </w:rPr>
        <w:t>-общ. в квартал 12 с площ 1050 кв.м и очаквани приходи в размер на 6018 лв. /шест хиляди и осемнадесет лева/ без включен ДДС.</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ІІ. На основание чл. 21, ал. 1, т. 8 от </w:t>
      </w:r>
      <w:r w:rsidRPr="00DC00FC">
        <w:rPr>
          <w:rFonts w:ascii="Times New Roman" w:hAnsi="Times New Roman"/>
          <w:color w:val="000000"/>
          <w:sz w:val="24"/>
          <w:szCs w:val="24"/>
        </w:rPr>
        <w:t>Закон</w:t>
      </w:r>
      <w:r w:rsidRPr="00DC00FC">
        <w:rPr>
          <w:rFonts w:ascii="Times New Roman" w:hAnsi="Times New Roman"/>
          <w:color w:val="000000"/>
          <w:sz w:val="24"/>
          <w:szCs w:val="24"/>
          <w:lang w:val="en-US"/>
        </w:rPr>
        <w:t>a</w:t>
      </w:r>
      <w:r w:rsidRPr="00DC00FC">
        <w:rPr>
          <w:rFonts w:ascii="Times New Roman" w:hAnsi="Times New Roman"/>
          <w:color w:val="000000"/>
          <w:sz w:val="24"/>
          <w:szCs w:val="24"/>
        </w:rPr>
        <w:t xml:space="preserve"> за местното самоуправление и местната администрация</w:t>
      </w:r>
      <w:r w:rsidRPr="00DC00FC">
        <w:rPr>
          <w:rFonts w:ascii="Times New Roman" w:hAnsi="Times New Roman"/>
          <w:sz w:val="24"/>
          <w:szCs w:val="24"/>
          <w:lang w:val="en-US"/>
        </w:rPr>
        <w:t>,</w:t>
      </w:r>
      <w:r w:rsidRPr="00DC00FC">
        <w:rPr>
          <w:rFonts w:ascii="Times New Roman" w:hAnsi="Times New Roman"/>
          <w:sz w:val="24"/>
          <w:szCs w:val="24"/>
        </w:rPr>
        <w:t xml:space="preserve"> чл. 35, ал. 1 и чл. 41, ал. 2 от Закона за общинската собственост</w:t>
      </w:r>
      <w:r w:rsidRPr="00DC00FC">
        <w:rPr>
          <w:rFonts w:ascii="Times New Roman" w:hAnsi="Times New Roman"/>
          <w:sz w:val="24"/>
          <w:szCs w:val="24"/>
          <w:lang w:val="en-US"/>
        </w:rPr>
        <w:t>,</w:t>
      </w:r>
      <w:r w:rsidRPr="00DC00FC">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на:</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 УПИ </w:t>
      </w:r>
      <w:r w:rsidRPr="00DC00FC">
        <w:rPr>
          <w:rFonts w:ascii="Times New Roman" w:hAnsi="Times New Roman"/>
          <w:sz w:val="24"/>
          <w:szCs w:val="24"/>
          <w:lang w:val="en-US"/>
        </w:rPr>
        <w:t>VII</w:t>
      </w:r>
      <w:r w:rsidRPr="00DC00FC">
        <w:rPr>
          <w:rFonts w:ascii="Times New Roman" w:hAnsi="Times New Roman"/>
          <w:sz w:val="24"/>
          <w:szCs w:val="24"/>
        </w:rPr>
        <w:t>-общ. в квартал 12 с площ 1050 кв.м плана на с. Медово, община Добричка чрез провеждане на публичен търг при условията и по реда на Наредба № 4 на Добрички общински съвет и определя начална тръжна цена за имота 6 018 лв. /шест хиляди и осемнадесет лева/ без включен ДДС, надхвърляща по размера си данъчната оценка от 2091,60 лв. /две хиляди деветдесет и един лева и 60 ст./.</w:t>
      </w:r>
    </w:p>
    <w:p w:rsidR="00755287" w:rsidRPr="00DC00FC" w:rsidRDefault="00755287" w:rsidP="00755287">
      <w:pPr>
        <w:spacing w:after="0" w:line="240" w:lineRule="auto"/>
        <w:ind w:firstLine="708"/>
        <w:jc w:val="both"/>
        <w:rPr>
          <w:rFonts w:ascii="Times New Roman" w:hAnsi="Times New Roman"/>
          <w:sz w:val="24"/>
          <w:szCs w:val="24"/>
        </w:rPr>
      </w:pPr>
      <w:r w:rsidRPr="00DC00FC">
        <w:rPr>
          <w:rFonts w:ascii="Times New Roman" w:hAnsi="Times New Roman"/>
          <w:sz w:val="24"/>
          <w:szCs w:val="24"/>
        </w:rPr>
        <w:t xml:space="preserve">ІІІ. </w:t>
      </w:r>
      <w:r w:rsidRPr="00DC00FC">
        <w:rPr>
          <w:rFonts w:ascii="Times New Roman" w:hAnsi="Times New Roman"/>
          <w:noProof/>
          <w:sz w:val="24"/>
          <w:szCs w:val="24"/>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DC00FC">
        <w:rPr>
          <w:rFonts w:ascii="Times New Roman" w:hAnsi="Times New Roman"/>
          <w:sz w:val="24"/>
          <w:szCs w:val="24"/>
        </w:rPr>
        <w:t>Медово</w:t>
      </w:r>
      <w:r w:rsidRPr="00DC00FC">
        <w:rPr>
          <w:rFonts w:ascii="Times New Roman" w:hAnsi="Times New Roman"/>
          <w:noProof/>
          <w:sz w:val="24"/>
          <w:szCs w:val="24"/>
        </w:rPr>
        <w:t>, общ. Добричка.</w:t>
      </w:r>
      <w:r w:rsidRPr="00DC00FC">
        <w:rPr>
          <w:rFonts w:ascii="Times New Roman" w:hAnsi="Times New Roman"/>
          <w:sz w:val="24"/>
          <w:szCs w:val="24"/>
        </w:rPr>
        <w:t xml:space="preserve"> </w:t>
      </w:r>
    </w:p>
    <w:p w:rsidR="00755287" w:rsidRPr="00DC00FC" w:rsidRDefault="00755287" w:rsidP="00755287">
      <w:pPr>
        <w:spacing w:after="0" w:line="240" w:lineRule="auto"/>
        <w:ind w:firstLine="708"/>
        <w:jc w:val="both"/>
        <w:rPr>
          <w:rFonts w:ascii="Times New Roman" w:hAnsi="Times New Roman"/>
          <w:sz w:val="24"/>
          <w:szCs w:val="24"/>
          <w:lang w:val="en-US"/>
        </w:rPr>
      </w:pPr>
      <w:r w:rsidRPr="00DC00FC">
        <w:rPr>
          <w:rFonts w:ascii="Times New Roman" w:hAnsi="Times New Roman"/>
          <w:sz w:val="24"/>
          <w:szCs w:val="24"/>
          <w:lang w:val="en-US"/>
        </w:rPr>
        <w:t>IV</w:t>
      </w:r>
      <w:r w:rsidRPr="00DC00FC">
        <w:rPr>
          <w:rFonts w:ascii="Times New Roman" w:hAnsi="Times New Roman"/>
          <w:sz w:val="24"/>
          <w:szCs w:val="24"/>
        </w:rPr>
        <w:t>. Възлага на Кмета на община Добричка последващи законови действия.</w:t>
      </w:r>
    </w:p>
    <w:p w:rsidR="00755287" w:rsidRDefault="00755287" w:rsidP="00755287">
      <w:pPr>
        <w:spacing w:after="0" w:line="240" w:lineRule="auto"/>
        <w:ind w:firstLine="708"/>
        <w:jc w:val="both"/>
        <w:rPr>
          <w:rFonts w:ascii="Times New Roman" w:eastAsia="Cambria Math"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keepNext/>
        <w:keepLines/>
        <w:spacing w:after="0" w:line="240" w:lineRule="auto"/>
        <w:jc w:val="both"/>
        <w:outlineLvl w:val="4"/>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r w:rsidRPr="00DC00FC">
        <w:rPr>
          <w:rFonts w:ascii="Times New Roman" w:hAnsi="Times New Roman"/>
          <w:sz w:val="24"/>
          <w:szCs w:val="24"/>
        </w:rPr>
        <w:t>Извън залата:</w:t>
      </w:r>
      <w:r>
        <w:rPr>
          <w:rFonts w:ascii="Times New Roman" w:hAnsi="Times New Roman"/>
          <w:b/>
          <w:sz w:val="24"/>
          <w:szCs w:val="24"/>
        </w:rPr>
        <w:t xml:space="preserve"> </w:t>
      </w:r>
      <w:r>
        <w:rPr>
          <w:rFonts w:ascii="Times New Roman" w:hAnsi="Times New Roman"/>
          <w:sz w:val="24"/>
          <w:szCs w:val="24"/>
        </w:rPr>
        <w:t>Теодора Иванова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noProof/>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имоти по плана на с. Медово, община Добричка (УПИ </w:t>
      </w:r>
      <w:r w:rsidR="00755287" w:rsidRPr="00C154FB">
        <w:rPr>
          <w:rFonts w:ascii="Times New Roman" w:hAnsi="Times New Roman"/>
          <w:b/>
          <w:noProof/>
          <w:sz w:val="24"/>
          <w:szCs w:val="24"/>
          <w:u w:val="single"/>
          <w:lang w:val="en-US"/>
        </w:rPr>
        <w:t>VIII-89</w:t>
      </w:r>
      <w:r w:rsidR="00755287" w:rsidRPr="00C154FB">
        <w:rPr>
          <w:rFonts w:ascii="Times New Roman" w:hAnsi="Times New Roman"/>
          <w:b/>
          <w:noProof/>
          <w:sz w:val="24"/>
          <w:szCs w:val="24"/>
          <w:u w:val="single"/>
        </w:rPr>
        <w:t xml:space="preserve"> и УПИ</w:t>
      </w:r>
      <w:r w:rsidR="00755287" w:rsidRPr="00C154FB">
        <w:rPr>
          <w:rFonts w:ascii="Times New Roman" w:hAnsi="Times New Roman"/>
          <w:b/>
          <w:noProof/>
          <w:sz w:val="24"/>
          <w:szCs w:val="24"/>
          <w:u w:val="single"/>
          <w:lang w:val="en-US"/>
        </w:rPr>
        <w:t xml:space="preserve"> IX</w:t>
      </w:r>
      <w:r w:rsidR="00755287" w:rsidRPr="00C154FB">
        <w:rPr>
          <w:rFonts w:ascii="Times New Roman" w:hAnsi="Times New Roman"/>
          <w:b/>
          <w:noProof/>
          <w:sz w:val="24"/>
          <w:szCs w:val="24"/>
          <w:u w:val="single"/>
        </w:rPr>
        <w:t>-89 в кв. 12)</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462</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lastRenderedPageBreak/>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В раздел II в глава „2.Имоти – предвидени за продажба, съгласно ЗОС“, в т.2.2“Имоти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r w:rsidRPr="00DC00FC">
        <w:rPr>
          <w:rFonts w:ascii="Times New Roman" w:hAnsi="Times New Roman"/>
          <w:noProof/>
          <w:sz w:val="24"/>
          <w:szCs w:val="24"/>
        </w:rPr>
        <w:tab/>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с. Медово, община Добричка – идеална част с площ от 40 кв.м от урегулиран поземлен имот </w:t>
      </w:r>
      <w:r w:rsidRPr="00DC00FC">
        <w:rPr>
          <w:rFonts w:ascii="Times New Roman" w:hAnsi="Times New Roman"/>
          <w:noProof/>
          <w:sz w:val="24"/>
          <w:szCs w:val="24"/>
          <w:lang w:val="en-US"/>
        </w:rPr>
        <w:t>VIII</w:t>
      </w:r>
      <w:r w:rsidRPr="00DC00FC">
        <w:rPr>
          <w:rFonts w:ascii="Times New Roman" w:hAnsi="Times New Roman"/>
          <w:noProof/>
          <w:sz w:val="24"/>
          <w:szCs w:val="24"/>
        </w:rPr>
        <w:t>, пл. № 89 в квартал 12, целият с площ от 1260 кв.м и очаквани приходи в размер на 229 лв. /двеста двадесет и девет лева/ без включен ДДС.</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с. Медово, община Добричка – идеална част с площ 40 кв.м от урегулиран поземлен имот </w:t>
      </w:r>
      <w:r w:rsidRPr="00DC00FC">
        <w:rPr>
          <w:rFonts w:ascii="Times New Roman" w:hAnsi="Times New Roman"/>
          <w:noProof/>
          <w:sz w:val="24"/>
          <w:szCs w:val="24"/>
          <w:lang w:val="en-US"/>
        </w:rPr>
        <w:t>IX</w:t>
      </w:r>
      <w:r w:rsidRPr="00DC00FC">
        <w:rPr>
          <w:rFonts w:ascii="Times New Roman" w:hAnsi="Times New Roman"/>
          <w:noProof/>
          <w:sz w:val="24"/>
          <w:szCs w:val="24"/>
        </w:rPr>
        <w:t>, пл. № 89 в квартал 12, целият с площ от 1280 кв.м и очаквани приходи в размер на 229 лв. /двеста двадесет и девет лева/ без включен ДДС.</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„Хендсом Спирит“ ЕООД вписано в ТР при АВп с ЕИК 206507674, чрез продажба на частите, собственост на общината: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идеална част с площ от 40 кв.м от УПИ </w:t>
      </w:r>
      <w:r w:rsidRPr="00DC00FC">
        <w:rPr>
          <w:rFonts w:ascii="Times New Roman" w:hAnsi="Times New Roman"/>
          <w:noProof/>
          <w:sz w:val="24"/>
          <w:szCs w:val="24"/>
          <w:lang w:val="en-US"/>
        </w:rPr>
        <w:t>VIII</w:t>
      </w:r>
      <w:r w:rsidRPr="00DC00FC">
        <w:rPr>
          <w:rFonts w:ascii="Times New Roman" w:hAnsi="Times New Roman"/>
          <w:noProof/>
          <w:sz w:val="24"/>
          <w:szCs w:val="24"/>
        </w:rPr>
        <w:t>, пл. № 89 в квартал 12 по плана на с. Медово, община Добричка, целият с площ от 1260 кв.м и определя пазарна цена в размер на 229 лв. /двеста двадесет и девет лева/ без включен ДДС, надхвърляща по размера си данъчната оценка в размер на 83,50 лв. /осемдесет и три лева и 50 ст./.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идеална част с площ от 40 кв.м от УПИ </w:t>
      </w:r>
      <w:r w:rsidRPr="00DC00FC">
        <w:rPr>
          <w:rFonts w:ascii="Times New Roman" w:hAnsi="Times New Roman"/>
          <w:noProof/>
          <w:sz w:val="24"/>
          <w:szCs w:val="24"/>
          <w:lang w:val="en-US"/>
        </w:rPr>
        <w:t>IX</w:t>
      </w:r>
      <w:r w:rsidRPr="00DC00FC">
        <w:rPr>
          <w:rFonts w:ascii="Times New Roman" w:hAnsi="Times New Roman"/>
          <w:noProof/>
          <w:sz w:val="24"/>
          <w:szCs w:val="24"/>
        </w:rPr>
        <w:t>, пл. № 89 в квартал 12 по плана на с. Медово, община Добричка, целият  с площ от 1280 кв.м и определя пазарна цена в размер на 229,00 лв. /двеста двадесет и девет лева/ без включен ДДС, надхвърляща по размера си данъчната оценка в размер на 91,20 лв. / деветдесет и един лева и 20 ст./.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Медово, общ. Добричка.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IV. Възлага на Кмета на община Добричка последващи законови действия. </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p>
    <w:p w:rsidR="00755287" w:rsidRPr="00C154FB" w:rsidRDefault="00524400" w:rsidP="00755287">
      <w:pPr>
        <w:spacing w:after="0" w:line="240" w:lineRule="auto"/>
        <w:jc w:val="both"/>
        <w:rPr>
          <w:rFonts w:ascii="Times New Roman" w:hAnsi="Times New Roman"/>
          <w:b/>
          <w:noProof/>
          <w:sz w:val="24"/>
          <w:szCs w:val="24"/>
          <w:u w:val="single"/>
        </w:rPr>
      </w:pPr>
      <w:r w:rsidRPr="00F210D0">
        <w:rPr>
          <w:rFonts w:ascii="Times New Roman" w:hAnsi="Times New Roman"/>
          <w:b/>
          <w:sz w:val="24"/>
          <w:szCs w:val="24"/>
          <w:u w:val="single"/>
        </w:rPr>
        <w:lastRenderedPageBreak/>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Полк. Свещарово, община Добричка (УПИ </w:t>
      </w:r>
      <w:r w:rsidR="00755287" w:rsidRPr="00C154FB">
        <w:rPr>
          <w:rFonts w:ascii="Times New Roman" w:hAnsi="Times New Roman"/>
          <w:b/>
          <w:noProof/>
          <w:sz w:val="24"/>
          <w:szCs w:val="24"/>
          <w:u w:val="single"/>
          <w:lang w:val="en-US"/>
        </w:rPr>
        <w:t>XV</w:t>
      </w:r>
      <w:r w:rsidR="00755287" w:rsidRPr="00C154FB">
        <w:rPr>
          <w:rFonts w:ascii="Times New Roman" w:hAnsi="Times New Roman"/>
          <w:b/>
          <w:noProof/>
          <w:sz w:val="24"/>
          <w:szCs w:val="24"/>
          <w:u w:val="single"/>
        </w:rPr>
        <w:t>-50 в кв. 5)</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755287" w:rsidRPr="00DC00FC" w:rsidRDefault="00755287" w:rsidP="00755287">
      <w:pPr>
        <w:spacing w:after="0" w:line="240" w:lineRule="auto"/>
        <w:jc w:val="both"/>
        <w:rPr>
          <w:rFonts w:ascii="Times New Roman" w:hAnsi="Times New Roman"/>
          <w:sz w:val="24"/>
          <w:szCs w:val="24"/>
          <w:lang w:val="en-US"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463</w:t>
      </w:r>
      <w:r w:rsidRPr="00BC2642">
        <w:rPr>
          <w:rFonts w:ascii="Times New Roman" w:eastAsia="Cambria Math" w:hAnsi="Times New Roman" w:cs="Cambria Math"/>
          <w:b/>
          <w:sz w:val="24"/>
          <w:szCs w:val="24"/>
        </w:rPr>
        <w:t>:</w:t>
      </w:r>
    </w:p>
    <w:p w:rsidR="00755287" w:rsidRPr="00DC00FC" w:rsidRDefault="00755287" w:rsidP="00755287">
      <w:pPr>
        <w:spacing w:after="0" w:line="240" w:lineRule="auto"/>
        <w:jc w:val="center"/>
        <w:rPr>
          <w:rFonts w:ascii="Times New Roman" w:eastAsia="Cambria Math" w:hAnsi="Times New Roman" w:cs="Cambria Math"/>
          <w:b/>
          <w:sz w:val="24"/>
          <w:szCs w:val="24"/>
        </w:rPr>
      </w:pP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283 от 29.01.2025г., както следва: </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В Приложение 2.2 да се допълни следния имот: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с. Полк. Свещарово, община Добричка – идеална част с площ от 55 кв.м от урегулиран поземлен имот /УПИ/ Х</w:t>
      </w:r>
      <w:r w:rsidRPr="00DC00FC">
        <w:rPr>
          <w:rFonts w:ascii="Times New Roman" w:hAnsi="Times New Roman"/>
          <w:noProof/>
          <w:sz w:val="24"/>
          <w:szCs w:val="24"/>
          <w:lang w:val="en-US"/>
        </w:rPr>
        <w:t>V</w:t>
      </w:r>
      <w:r w:rsidRPr="00DC00FC">
        <w:rPr>
          <w:rFonts w:ascii="Times New Roman" w:hAnsi="Times New Roman"/>
          <w:noProof/>
          <w:sz w:val="24"/>
          <w:szCs w:val="24"/>
        </w:rPr>
        <w:t>, пл. № 50 в квартал 5, целият с площ от 840 кв.м и очаквани приходи в размер на 968,00 лв. /деветстотин шестдесет и осем лева/ без ДДС.</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Гюлхан Емурла Якуб, чрез продажба на частта, собственост на общината: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идеална част с площ от 55 кв.м от УПИ Х</w:t>
      </w:r>
      <w:r w:rsidRPr="00DC00FC">
        <w:rPr>
          <w:rFonts w:ascii="Times New Roman" w:hAnsi="Times New Roman"/>
          <w:noProof/>
          <w:sz w:val="24"/>
          <w:szCs w:val="24"/>
          <w:lang w:val="en-US"/>
        </w:rPr>
        <w:t>V</w:t>
      </w:r>
      <w:r w:rsidRPr="00DC00FC">
        <w:rPr>
          <w:rFonts w:ascii="Times New Roman" w:hAnsi="Times New Roman"/>
          <w:noProof/>
          <w:sz w:val="24"/>
          <w:szCs w:val="24"/>
        </w:rPr>
        <w:t>, пл. № 50 в квартал 5  по плана на с. Полк. Свещарово, община Добричка, целият с площ от 840 кв.м и определя пазарна цена в размер на 968,00 лв. /деветстотин шестдесет и осем лева/ без ДДС, надхвърляща по размера си данъчната оценка в размер на 131,70 лв. /сто тридесет и един лева и 70 ст./.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Полк. Свещарово, общ. Добричка.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IV. Възлага на Кмета на община Добричка, последващи законови действия. </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noProof/>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Росеново, община Добричка (УПИ </w:t>
      </w:r>
      <w:r w:rsidR="00755287" w:rsidRPr="00C154FB">
        <w:rPr>
          <w:rFonts w:ascii="Times New Roman" w:hAnsi="Times New Roman"/>
          <w:b/>
          <w:noProof/>
          <w:sz w:val="24"/>
          <w:szCs w:val="24"/>
          <w:u w:val="single"/>
          <w:lang w:val="en-US"/>
        </w:rPr>
        <w:t>XI</w:t>
      </w:r>
      <w:r w:rsidR="00755287" w:rsidRPr="00C154FB">
        <w:rPr>
          <w:rFonts w:ascii="Times New Roman" w:hAnsi="Times New Roman"/>
          <w:b/>
          <w:noProof/>
          <w:sz w:val="24"/>
          <w:szCs w:val="24"/>
          <w:u w:val="single"/>
        </w:rPr>
        <w:t>-36 в кв. 3)</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lastRenderedPageBreak/>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755287" w:rsidRPr="00DC00FC" w:rsidRDefault="00755287" w:rsidP="00755287">
      <w:pPr>
        <w:spacing w:after="0" w:line="240" w:lineRule="auto"/>
        <w:jc w:val="both"/>
        <w:rPr>
          <w:rFonts w:ascii="Times New Roman" w:hAnsi="Times New Roman"/>
          <w:sz w:val="24"/>
          <w:szCs w:val="24"/>
          <w:lang w:val="en-US"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464</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283 от 29.01.2025г., както следва: </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В Приложение 2.2 да се допълва следния имот: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с. Росеново, община Добричка – идеална част с площ от 150 кв.м от урегулиран поземлен имот /УПИ/ </w:t>
      </w:r>
      <w:r w:rsidRPr="00DC00FC">
        <w:rPr>
          <w:rFonts w:ascii="Times New Roman" w:hAnsi="Times New Roman"/>
          <w:noProof/>
          <w:sz w:val="24"/>
          <w:szCs w:val="24"/>
          <w:lang w:val="en-US"/>
        </w:rPr>
        <w:t>XI</w:t>
      </w:r>
      <w:r w:rsidRPr="00DC00FC">
        <w:rPr>
          <w:rFonts w:ascii="Times New Roman" w:hAnsi="Times New Roman"/>
          <w:noProof/>
          <w:sz w:val="24"/>
          <w:szCs w:val="24"/>
        </w:rPr>
        <w:t>, пл. № 36 в квартал 3, целият с площ от 1260 кв.м и очаквани приходи в размер на 1547,00 лв. /хиляда петстотин четиридесет и седем лева/ без ДДС.</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Пресиян Стефанов Илиев, чрез продажба на частта, собственост на общината: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 идеална част с площ от 150 кв.м от УПИ </w:t>
      </w:r>
      <w:r w:rsidRPr="00DC00FC">
        <w:rPr>
          <w:rFonts w:ascii="Times New Roman" w:hAnsi="Times New Roman"/>
          <w:noProof/>
          <w:sz w:val="24"/>
          <w:szCs w:val="24"/>
          <w:lang w:val="en-US"/>
        </w:rPr>
        <w:t>XI</w:t>
      </w:r>
      <w:r w:rsidRPr="00DC00FC">
        <w:rPr>
          <w:rFonts w:ascii="Times New Roman" w:hAnsi="Times New Roman"/>
          <w:noProof/>
          <w:sz w:val="24"/>
          <w:szCs w:val="24"/>
        </w:rPr>
        <w:t>, пл. № 36 в квартал 3 по плана на с. Росеново, община Добричка, целият с  площ от 1260 кв.м и определя пазарна цена в размер на 1547,00 лв. /хиляда петстотин четиридесет и седем лева/ без ДДС, надхвърляща по размера си данъчната оценка в размер на 313,20 лв. /триста и тринадесет лева и 20 ст./.</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Росеново, общ. Добричка.</w:t>
      </w:r>
    </w:p>
    <w:p w:rsidR="00755287" w:rsidRPr="00DC00FC" w:rsidRDefault="00755287" w:rsidP="00755287">
      <w:pPr>
        <w:spacing w:after="0" w:line="240" w:lineRule="auto"/>
        <w:ind w:firstLine="708"/>
        <w:jc w:val="both"/>
        <w:rPr>
          <w:rFonts w:ascii="Times New Roman" w:hAnsi="Times New Roman"/>
          <w:noProof/>
          <w:sz w:val="24"/>
          <w:szCs w:val="24"/>
        </w:rPr>
      </w:pPr>
      <w:r w:rsidRPr="00DC00FC">
        <w:rPr>
          <w:rFonts w:ascii="Times New Roman" w:hAnsi="Times New Roman"/>
          <w:noProof/>
          <w:sz w:val="24"/>
          <w:szCs w:val="24"/>
        </w:rPr>
        <w:t xml:space="preserve">IV. Възлага на Кмета на община Добричка, последващи законови действия. </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 xml:space="preserve">Сключване на договори за ползване на имоти - полски пътища, включени в споразумение, за разпределяне на масивите за ползване за стопанската </w:t>
      </w:r>
      <w:r w:rsidR="00755287" w:rsidRPr="00C154FB">
        <w:rPr>
          <w:rFonts w:ascii="Times New Roman" w:hAnsi="Times New Roman"/>
          <w:b/>
          <w:sz w:val="24"/>
          <w:szCs w:val="24"/>
          <w:u w:val="single"/>
          <w:lang w:val="en-US"/>
        </w:rPr>
        <w:t>202</w:t>
      </w:r>
      <w:r w:rsidR="00755287" w:rsidRPr="00C154FB">
        <w:rPr>
          <w:rFonts w:ascii="Times New Roman" w:hAnsi="Times New Roman"/>
          <w:b/>
          <w:sz w:val="24"/>
          <w:szCs w:val="24"/>
          <w:u w:val="single"/>
        </w:rPr>
        <w:t>5/2026 година  на територията на Община Добричка.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lastRenderedPageBreak/>
        <w:t>РЕШЕНИЕ</w:t>
      </w:r>
      <w:r>
        <w:rPr>
          <w:rFonts w:ascii="Times New Roman" w:eastAsia="Cambria Math" w:hAnsi="Times New Roman" w:cs="Cambria Math"/>
          <w:b/>
          <w:sz w:val="24"/>
          <w:szCs w:val="24"/>
        </w:rPr>
        <w:t xml:space="preserve"> 465</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DC00FC" w:rsidRDefault="00755287" w:rsidP="00755287">
      <w:pPr>
        <w:spacing w:after="0" w:line="240" w:lineRule="auto"/>
        <w:ind w:firstLine="540"/>
        <w:jc w:val="both"/>
        <w:rPr>
          <w:rFonts w:ascii="Times New Roman" w:hAnsi="Times New Roman"/>
          <w:sz w:val="24"/>
          <w:szCs w:val="24"/>
        </w:rPr>
      </w:pPr>
      <w:r w:rsidRPr="00DC00FC">
        <w:rPr>
          <w:rFonts w:ascii="Times New Roman" w:hAnsi="Times New Roman"/>
          <w:sz w:val="24"/>
          <w:szCs w:val="24"/>
        </w:rPr>
        <w:t>І. На основание чл. 21, ал. 1, т. 8 от ЗМСМА,</w:t>
      </w:r>
      <w:r w:rsidRPr="00DC00FC">
        <w:rPr>
          <w:rFonts w:ascii="Times New Roman" w:hAnsi="Times New Roman"/>
          <w:sz w:val="24"/>
          <w:szCs w:val="24"/>
          <w:lang w:val="en-US"/>
        </w:rPr>
        <w:t xml:space="preserve"> </w:t>
      </w:r>
      <w:r w:rsidRPr="00DC00FC">
        <w:rPr>
          <w:rFonts w:ascii="Times New Roman" w:hAnsi="Times New Roman"/>
          <w:sz w:val="24"/>
          <w:szCs w:val="24"/>
        </w:rPr>
        <w:t>във връзка с чл. 37в, ал. 16 и ал. 17 от Закона за собствеността и ползването на земеделските земи (ЗСПЗЗ), чл. 75б, ал. 1, т. 1 и ал. 2 от Правилника за прилагане на Закона за собствеността и ползването на земеделските земи, чл.</w:t>
      </w:r>
      <w:r w:rsidRPr="00DC00FC">
        <w:rPr>
          <w:rFonts w:ascii="Times New Roman" w:hAnsi="Times New Roman"/>
          <w:sz w:val="24"/>
          <w:szCs w:val="24"/>
          <w:lang w:val="ru-RU"/>
        </w:rPr>
        <w:t xml:space="preserve"> </w:t>
      </w:r>
      <w:r w:rsidRPr="00DC00FC">
        <w:rPr>
          <w:rFonts w:ascii="Times New Roman" w:hAnsi="Times New Roman"/>
          <w:sz w:val="24"/>
          <w:szCs w:val="24"/>
        </w:rPr>
        <w:t xml:space="preserve">33, ал. 1 и чл. 34, ал. 1 от Наредба № 4 за реда за придобиване, управление и разпореждане с общинско имущество, Добрички общински съвет дава съгласие имотите - полски пътища на територията на община Добричка да се предоставят на участниците в споразуменията по чл. 37в от ЗСПЗЗ за стопанската 2025/2026г., по цена в размер на средно </w:t>
      </w:r>
      <w:proofErr w:type="spellStart"/>
      <w:r w:rsidRPr="00DC00FC">
        <w:rPr>
          <w:rFonts w:ascii="Times New Roman" w:hAnsi="Times New Roman"/>
          <w:sz w:val="24"/>
          <w:szCs w:val="24"/>
        </w:rPr>
        <w:t>рентно</w:t>
      </w:r>
      <w:proofErr w:type="spellEnd"/>
      <w:r w:rsidRPr="00DC00FC">
        <w:rPr>
          <w:rFonts w:ascii="Times New Roman" w:hAnsi="Times New Roman"/>
          <w:sz w:val="24"/>
          <w:szCs w:val="24"/>
        </w:rPr>
        <w:t xml:space="preserve"> плащане</w:t>
      </w:r>
    </w:p>
    <w:p w:rsidR="00755287" w:rsidRPr="00DC00FC" w:rsidRDefault="00755287" w:rsidP="00755287">
      <w:pPr>
        <w:spacing w:after="0" w:line="240" w:lineRule="auto"/>
        <w:ind w:firstLine="540"/>
        <w:jc w:val="both"/>
        <w:rPr>
          <w:rFonts w:ascii="Times New Roman" w:hAnsi="Times New Roman"/>
          <w:sz w:val="24"/>
          <w:szCs w:val="24"/>
        </w:rPr>
      </w:pPr>
      <w:r w:rsidRPr="00DC00FC">
        <w:rPr>
          <w:rFonts w:ascii="Times New Roman" w:hAnsi="Times New Roman"/>
          <w:sz w:val="24"/>
          <w:szCs w:val="24"/>
        </w:rPr>
        <w:t xml:space="preserve"> ІІ. След влизане в сила на решението по т.</w:t>
      </w:r>
      <w:r w:rsidRPr="00DC00FC">
        <w:rPr>
          <w:rFonts w:ascii="Times New Roman" w:hAnsi="Times New Roman"/>
          <w:sz w:val="24"/>
          <w:szCs w:val="24"/>
          <w:lang w:val="en-US"/>
        </w:rPr>
        <w:t>I</w:t>
      </w:r>
      <w:r w:rsidRPr="00DC00FC">
        <w:rPr>
          <w:rFonts w:ascii="Times New Roman" w:hAnsi="Times New Roman"/>
          <w:sz w:val="24"/>
          <w:szCs w:val="24"/>
        </w:rPr>
        <w:t xml:space="preserve">, кметът на общината да сключи договори за наем </w:t>
      </w:r>
      <w:r w:rsidRPr="00DC00FC">
        <w:rPr>
          <w:rFonts w:ascii="Times New Roman" w:hAnsi="Times New Roman"/>
          <w:sz w:val="24"/>
          <w:szCs w:val="24"/>
          <w:lang w:val="en"/>
        </w:rPr>
        <w:t xml:space="preserve">за </w:t>
      </w:r>
      <w:r w:rsidRPr="00DC00FC">
        <w:rPr>
          <w:rFonts w:ascii="Times New Roman" w:hAnsi="Times New Roman"/>
          <w:sz w:val="24"/>
          <w:szCs w:val="24"/>
        </w:rPr>
        <w:t>имотите - полски пътища, попадащи в масивите за ползване, съгласно Заповедта на Директора на Областна дирекция "Земеделие" по чл. 37в, ал. 4 от ЗСПЗЗ.</w:t>
      </w:r>
    </w:p>
    <w:p w:rsidR="00755287" w:rsidRPr="00DC00FC" w:rsidRDefault="00755287" w:rsidP="00755287">
      <w:pPr>
        <w:spacing w:after="0" w:line="240" w:lineRule="auto"/>
        <w:ind w:firstLine="540"/>
        <w:jc w:val="both"/>
        <w:rPr>
          <w:rFonts w:ascii="Times New Roman" w:hAnsi="Times New Roman"/>
          <w:sz w:val="24"/>
          <w:szCs w:val="24"/>
        </w:rPr>
      </w:pPr>
      <w:r w:rsidRPr="00DC00FC">
        <w:rPr>
          <w:rFonts w:ascii="Times New Roman" w:hAnsi="Times New Roman"/>
          <w:sz w:val="24"/>
          <w:szCs w:val="24"/>
        </w:rPr>
        <w:t>ІІІ. Възлага на Кмета на община Добричка последващи законови действия.</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Включване на имоти с начин на трайно ползване „пасища, мери“ в тръжна процедура за отдаване под наем.</w:t>
      </w:r>
    </w:p>
    <w:p w:rsidR="00755287" w:rsidRPr="00DC00FC" w:rsidRDefault="00755287" w:rsidP="00755287">
      <w:pPr>
        <w:spacing w:after="0" w:line="240" w:lineRule="auto"/>
        <w:jc w:val="both"/>
        <w:rPr>
          <w:rFonts w:ascii="Times New Roman" w:hAnsi="Times New Roman"/>
          <w:sz w:val="24"/>
          <w:szCs w:val="24"/>
        </w:rPr>
      </w:pPr>
      <w:r w:rsidRPr="00DC00FC">
        <w:rPr>
          <w:rFonts w:ascii="Times New Roman" w:hAnsi="Times New Roman"/>
          <w:b/>
          <w:sz w:val="24"/>
          <w:szCs w:val="24"/>
        </w:rPr>
        <w:t>Внася:</w:t>
      </w:r>
      <w:r w:rsidRPr="00DC00FC">
        <w:rPr>
          <w:rFonts w:ascii="Times New Roman" w:hAnsi="Times New Roman"/>
          <w:sz w:val="24"/>
          <w:szCs w:val="24"/>
        </w:rPr>
        <w:t xml:space="preserve"> </w:t>
      </w:r>
      <w:r w:rsidRPr="00DC00FC">
        <w:rPr>
          <w:rFonts w:ascii="Times New Roman" w:hAnsi="Times New Roman"/>
          <w:sz w:val="24"/>
          <w:szCs w:val="24"/>
          <w:lang w:val="ru-RU"/>
        </w:rPr>
        <w:t>Соня Георгиева</w:t>
      </w:r>
    </w:p>
    <w:p w:rsidR="00755287" w:rsidRPr="00DC00FC" w:rsidRDefault="00755287" w:rsidP="00755287">
      <w:pPr>
        <w:spacing w:after="0" w:line="240" w:lineRule="auto"/>
        <w:jc w:val="both"/>
        <w:rPr>
          <w:rFonts w:ascii="Times New Roman" w:hAnsi="Times New Roman"/>
          <w:sz w:val="24"/>
          <w:szCs w:val="24"/>
          <w:lang w:val="ru-RU"/>
        </w:rPr>
      </w:pPr>
      <w:r w:rsidRPr="00DC00FC">
        <w:rPr>
          <w:rFonts w:ascii="Times New Roman" w:hAnsi="Times New Roman"/>
          <w:sz w:val="24"/>
          <w:szCs w:val="24"/>
          <w:lang w:val="ru-RU"/>
        </w:rPr>
        <w:t xml:space="preserve">Кмет </w:t>
      </w:r>
      <w:proofErr w:type="gramStart"/>
      <w:r w:rsidRPr="00DC00FC">
        <w:rPr>
          <w:rFonts w:ascii="Times New Roman" w:hAnsi="Times New Roman"/>
          <w:sz w:val="24"/>
          <w:szCs w:val="24"/>
          <w:lang w:val="ru-RU"/>
        </w:rPr>
        <w:t>на</w:t>
      </w:r>
      <w:proofErr w:type="gramEnd"/>
      <w:r w:rsidRPr="00DC00F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466</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І. На основание чл.21, ал.1, т.8 от Закона за местното самоуправление и местната администрация, във връзка с чл.37</w:t>
      </w:r>
      <w:r w:rsidRPr="008432F8">
        <w:rPr>
          <w:rFonts w:ascii="Times New Roman" w:hAnsi="Times New Roman"/>
          <w:i/>
          <w:sz w:val="24"/>
          <w:szCs w:val="24"/>
        </w:rPr>
        <w:t>и</w:t>
      </w:r>
      <w:r w:rsidRPr="008432F8">
        <w:rPr>
          <w:rFonts w:ascii="Times New Roman" w:hAnsi="Times New Roman"/>
          <w:sz w:val="24"/>
          <w:szCs w:val="24"/>
        </w:rPr>
        <w:t xml:space="preserve">, ал.13 от Закона за собствеността и ползването на земеделските земи и чл.39, ал.8 от Наредба № 4 за реда за придобиване, управление и разпореждане с общинско имущество, Добрички общински съвет дава съгласие следните имоти с НТП „пасище, мери“, </w:t>
      </w:r>
      <w:proofErr w:type="spellStart"/>
      <w:r w:rsidRPr="008432F8">
        <w:rPr>
          <w:rFonts w:ascii="Times New Roman" w:hAnsi="Times New Roman"/>
          <w:sz w:val="24"/>
          <w:szCs w:val="24"/>
        </w:rPr>
        <w:t>находящи</w:t>
      </w:r>
      <w:proofErr w:type="spellEnd"/>
      <w:r w:rsidRPr="008432F8">
        <w:rPr>
          <w:rFonts w:ascii="Times New Roman" w:hAnsi="Times New Roman"/>
          <w:sz w:val="24"/>
          <w:szCs w:val="24"/>
        </w:rPr>
        <w:t xml:space="preserve"> се в землището на с.Стефан Караджа</w:t>
      </w:r>
      <w:r>
        <w:rPr>
          <w:rFonts w:ascii="Times New Roman" w:hAnsi="Times New Roman"/>
          <w:sz w:val="24"/>
          <w:szCs w:val="24"/>
        </w:rPr>
        <w:t>, община Д</w:t>
      </w:r>
      <w:r w:rsidRPr="008432F8">
        <w:rPr>
          <w:rFonts w:ascii="Times New Roman" w:hAnsi="Times New Roman"/>
          <w:sz w:val="24"/>
          <w:szCs w:val="24"/>
        </w:rPr>
        <w:t xml:space="preserve">обричка да бъдат включени в процедура за отдаване им под наем чрез търг с тайно наддаване за срок от 1 (една) календарна година, както следва: </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 ПИ с идентификатор № 69198.27.197 с площ 29,494 дка;</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 ПИ с идентификатор № 69198.27.198 с площ 30,010 дка;</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 ПИ с идентификатор № 69198.16.13 с площ 47,554 дка;</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 ПИ с идентификатор № 69198.22.01 с площ 58,544 дка;</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- 172,000 дка идеална част от ПИ с идентификатор 69198.28.04;</w:t>
      </w:r>
    </w:p>
    <w:p w:rsidR="00755287" w:rsidRPr="008432F8" w:rsidRDefault="00755287" w:rsidP="00755287">
      <w:pPr>
        <w:numPr>
          <w:ilvl w:val="0"/>
          <w:numId w:val="44"/>
        </w:numPr>
        <w:spacing w:after="0" w:line="240" w:lineRule="auto"/>
        <w:contextualSpacing/>
        <w:jc w:val="both"/>
        <w:rPr>
          <w:rFonts w:ascii="Times New Roman" w:hAnsi="Times New Roman"/>
          <w:sz w:val="24"/>
          <w:szCs w:val="24"/>
        </w:rPr>
      </w:pPr>
      <w:r w:rsidRPr="008432F8">
        <w:rPr>
          <w:rFonts w:ascii="Times New Roman" w:hAnsi="Times New Roman"/>
          <w:sz w:val="24"/>
          <w:szCs w:val="24"/>
        </w:rPr>
        <w:t>ПИ с идентификатор № 69198.28.13 с площ 0,242 дка;</w:t>
      </w:r>
    </w:p>
    <w:p w:rsidR="00755287" w:rsidRPr="008432F8" w:rsidRDefault="00755287" w:rsidP="00755287">
      <w:pPr>
        <w:numPr>
          <w:ilvl w:val="0"/>
          <w:numId w:val="44"/>
        </w:numPr>
        <w:spacing w:after="0" w:line="240" w:lineRule="auto"/>
        <w:contextualSpacing/>
        <w:jc w:val="both"/>
        <w:rPr>
          <w:rFonts w:ascii="Times New Roman" w:hAnsi="Times New Roman"/>
          <w:sz w:val="24"/>
          <w:szCs w:val="24"/>
        </w:rPr>
      </w:pPr>
      <w:r w:rsidRPr="008432F8">
        <w:rPr>
          <w:rFonts w:ascii="Times New Roman" w:hAnsi="Times New Roman"/>
          <w:sz w:val="24"/>
          <w:szCs w:val="24"/>
        </w:rPr>
        <w:t>ПИ с идентификатор № 69198.19.1 с площ 76,375 дка.</w:t>
      </w:r>
    </w:p>
    <w:p w:rsidR="00755287" w:rsidRPr="008432F8" w:rsidRDefault="00755287" w:rsidP="00755287">
      <w:pPr>
        <w:spacing w:after="0" w:line="240" w:lineRule="auto"/>
        <w:ind w:firstLine="708"/>
        <w:jc w:val="both"/>
        <w:rPr>
          <w:rFonts w:ascii="Times New Roman" w:hAnsi="Times New Roman"/>
          <w:sz w:val="24"/>
          <w:szCs w:val="24"/>
        </w:rPr>
      </w:pPr>
      <w:r w:rsidRPr="008432F8">
        <w:rPr>
          <w:rFonts w:ascii="Times New Roman" w:hAnsi="Times New Roman"/>
          <w:sz w:val="24"/>
          <w:szCs w:val="24"/>
        </w:rPr>
        <w:t>II. Възлага на Кмета на община Добричка последващи законови действия.</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lastRenderedPageBreak/>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eastAsia="Calibri" w:hAnsi="Times New Roman"/>
          <w:b/>
          <w:sz w:val="24"/>
          <w:szCs w:val="24"/>
          <w:u w:val="single"/>
          <w:lang w:eastAsia="en-US"/>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eastAsia="Calibri" w:hAnsi="Times New Roman"/>
          <w:b/>
          <w:sz w:val="24"/>
          <w:szCs w:val="24"/>
          <w:u w:val="single"/>
          <w:lang w:eastAsia="en-US"/>
        </w:rPr>
        <w:t>Промяна характера на собствеността на поземлен имот с идентификатор № 78152.40.40 по кадастралната карта и кадастралните регистри на с. Царевец, община Добричка.</w:t>
      </w:r>
    </w:p>
    <w:p w:rsidR="00755287" w:rsidRPr="008432F8" w:rsidRDefault="00755287" w:rsidP="00755287">
      <w:pPr>
        <w:spacing w:after="0" w:line="240" w:lineRule="auto"/>
        <w:jc w:val="both"/>
        <w:rPr>
          <w:rFonts w:ascii="Times New Roman" w:hAnsi="Times New Roman"/>
          <w:sz w:val="24"/>
          <w:szCs w:val="24"/>
        </w:rPr>
      </w:pPr>
      <w:r w:rsidRPr="008432F8">
        <w:rPr>
          <w:rFonts w:ascii="Times New Roman" w:hAnsi="Times New Roman"/>
          <w:b/>
          <w:sz w:val="24"/>
          <w:szCs w:val="24"/>
        </w:rPr>
        <w:t>Внася:</w:t>
      </w:r>
      <w:r w:rsidRPr="008432F8">
        <w:rPr>
          <w:rFonts w:ascii="Times New Roman" w:hAnsi="Times New Roman"/>
          <w:sz w:val="24"/>
          <w:szCs w:val="24"/>
        </w:rPr>
        <w:t xml:space="preserve"> </w:t>
      </w:r>
      <w:r w:rsidRPr="008432F8">
        <w:rPr>
          <w:rFonts w:ascii="Times New Roman" w:hAnsi="Times New Roman"/>
          <w:sz w:val="24"/>
          <w:szCs w:val="24"/>
          <w:lang w:val="ru-RU"/>
        </w:rPr>
        <w:t>Соня Георгиева</w:t>
      </w:r>
    </w:p>
    <w:p w:rsidR="00755287" w:rsidRPr="008432F8" w:rsidRDefault="00755287" w:rsidP="00755287">
      <w:pPr>
        <w:spacing w:after="0" w:line="240" w:lineRule="auto"/>
        <w:jc w:val="both"/>
        <w:rPr>
          <w:rFonts w:ascii="Times New Roman" w:hAnsi="Times New Roman"/>
          <w:sz w:val="24"/>
          <w:szCs w:val="24"/>
          <w:lang w:val="ru-RU"/>
        </w:rPr>
      </w:pPr>
      <w:r w:rsidRPr="008432F8">
        <w:rPr>
          <w:rFonts w:ascii="Times New Roman" w:hAnsi="Times New Roman"/>
          <w:sz w:val="24"/>
          <w:szCs w:val="24"/>
          <w:lang w:val="ru-RU"/>
        </w:rPr>
        <w:t xml:space="preserve">Кмет </w:t>
      </w:r>
      <w:proofErr w:type="gramStart"/>
      <w:r w:rsidRPr="008432F8">
        <w:rPr>
          <w:rFonts w:ascii="Times New Roman" w:hAnsi="Times New Roman"/>
          <w:sz w:val="24"/>
          <w:szCs w:val="24"/>
          <w:lang w:val="ru-RU"/>
        </w:rPr>
        <w:t>на</w:t>
      </w:r>
      <w:proofErr w:type="gramEnd"/>
      <w:r w:rsidRPr="008432F8">
        <w:rPr>
          <w:rFonts w:ascii="Times New Roman" w:hAnsi="Times New Roman"/>
          <w:sz w:val="24"/>
          <w:szCs w:val="24"/>
          <w:lang w:val="ru-RU"/>
        </w:rPr>
        <w:t xml:space="preserve"> Община Добричка</w:t>
      </w:r>
    </w:p>
    <w:p w:rsidR="00755287" w:rsidRPr="008432F8" w:rsidRDefault="00755287" w:rsidP="00755287">
      <w:pPr>
        <w:spacing w:after="0" w:line="240" w:lineRule="auto"/>
        <w:jc w:val="both"/>
        <w:rPr>
          <w:rFonts w:ascii="Times New Roman" w:hAnsi="Times New Roman"/>
          <w:sz w:val="24"/>
          <w:szCs w:val="24"/>
          <w:lang w:val="ru-RU"/>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467</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432F8" w:rsidRDefault="00755287" w:rsidP="00755287">
      <w:pPr>
        <w:suppressAutoHyphens/>
        <w:spacing w:after="0" w:line="240" w:lineRule="auto"/>
        <w:ind w:firstLine="709"/>
        <w:jc w:val="both"/>
        <w:rPr>
          <w:rFonts w:ascii="Times New Roman" w:hAnsi="Times New Roman"/>
          <w:sz w:val="24"/>
          <w:szCs w:val="24"/>
        </w:rPr>
      </w:pPr>
      <w:proofErr w:type="gramStart"/>
      <w:r w:rsidRPr="008432F8">
        <w:rPr>
          <w:rFonts w:ascii="Times New Roman" w:eastAsia="Calibri" w:hAnsi="Times New Roman"/>
          <w:sz w:val="24"/>
          <w:szCs w:val="24"/>
          <w:lang w:val="en-US" w:eastAsia="en-US"/>
        </w:rPr>
        <w:t>I. На основание чл.</w:t>
      </w:r>
      <w:proofErr w:type="gramEnd"/>
      <w:r w:rsidRPr="008432F8">
        <w:rPr>
          <w:rFonts w:ascii="Times New Roman" w:eastAsia="Calibri" w:hAnsi="Times New Roman"/>
          <w:sz w:val="24"/>
          <w:szCs w:val="24"/>
          <w:lang w:val="en-US" w:eastAsia="en-US"/>
        </w:rPr>
        <w:t xml:space="preserve"> </w:t>
      </w:r>
      <w:proofErr w:type="gramStart"/>
      <w:r w:rsidRPr="008432F8">
        <w:rPr>
          <w:rFonts w:ascii="Times New Roman" w:eastAsia="Calibri" w:hAnsi="Times New Roman"/>
          <w:sz w:val="24"/>
          <w:szCs w:val="24"/>
          <w:lang w:val="en-US" w:eastAsia="en-US"/>
        </w:rPr>
        <w:t>21, ал.</w:t>
      </w:r>
      <w:proofErr w:type="gramEnd"/>
      <w:r w:rsidRPr="008432F8">
        <w:rPr>
          <w:rFonts w:ascii="Times New Roman" w:eastAsia="Calibri" w:hAnsi="Times New Roman"/>
          <w:sz w:val="24"/>
          <w:szCs w:val="24"/>
          <w:lang w:val="en-US" w:eastAsia="en-US"/>
        </w:rPr>
        <w:t xml:space="preserve"> </w:t>
      </w:r>
      <w:proofErr w:type="gramStart"/>
      <w:r w:rsidRPr="008432F8">
        <w:rPr>
          <w:rFonts w:ascii="Times New Roman" w:eastAsia="Calibri" w:hAnsi="Times New Roman"/>
          <w:sz w:val="24"/>
          <w:szCs w:val="24"/>
          <w:lang w:val="en-US" w:eastAsia="en-US"/>
        </w:rPr>
        <w:t>1, т. 8 от ЗМСМА, чл.</w:t>
      </w:r>
      <w:proofErr w:type="gramEnd"/>
      <w:r w:rsidRPr="008432F8">
        <w:rPr>
          <w:rFonts w:ascii="Times New Roman" w:eastAsia="Calibri" w:hAnsi="Times New Roman"/>
          <w:sz w:val="24"/>
          <w:szCs w:val="24"/>
          <w:lang w:val="en-US" w:eastAsia="en-US"/>
        </w:rPr>
        <w:t xml:space="preserve"> </w:t>
      </w:r>
      <w:r w:rsidRPr="008432F8">
        <w:rPr>
          <w:rFonts w:ascii="Times New Roman" w:eastAsia="Calibri" w:hAnsi="Times New Roman"/>
          <w:sz w:val="24"/>
          <w:szCs w:val="24"/>
          <w:lang w:eastAsia="en-US"/>
        </w:rPr>
        <w:t>6</w:t>
      </w:r>
      <w:r w:rsidRPr="008432F8">
        <w:rPr>
          <w:rFonts w:ascii="Times New Roman" w:eastAsia="Calibri" w:hAnsi="Times New Roman"/>
          <w:sz w:val="24"/>
          <w:szCs w:val="24"/>
          <w:lang w:val="en-US" w:eastAsia="en-US"/>
        </w:rPr>
        <w:t xml:space="preserve">, ал. 1 от </w:t>
      </w:r>
      <w:proofErr w:type="spellStart"/>
      <w:r w:rsidRPr="008432F8">
        <w:rPr>
          <w:rFonts w:ascii="Times New Roman" w:eastAsia="Calibri" w:hAnsi="Times New Roman"/>
          <w:sz w:val="24"/>
          <w:szCs w:val="24"/>
          <w:lang w:val="en-US" w:eastAsia="en-US"/>
        </w:rPr>
        <w:t>Закона</w:t>
      </w:r>
      <w:proofErr w:type="spellEnd"/>
      <w:r w:rsidRPr="008432F8">
        <w:rPr>
          <w:rFonts w:ascii="Times New Roman" w:eastAsia="Calibri" w:hAnsi="Times New Roman"/>
          <w:sz w:val="24"/>
          <w:szCs w:val="24"/>
          <w:lang w:val="en-US" w:eastAsia="en-US"/>
        </w:rPr>
        <w:t xml:space="preserve"> за </w:t>
      </w:r>
      <w:proofErr w:type="spellStart"/>
      <w:r w:rsidRPr="008432F8">
        <w:rPr>
          <w:rFonts w:ascii="Times New Roman" w:eastAsia="Calibri" w:hAnsi="Times New Roman"/>
          <w:sz w:val="24"/>
          <w:szCs w:val="24"/>
          <w:lang w:val="en-US" w:eastAsia="en-US"/>
        </w:rPr>
        <w:t>общинската</w:t>
      </w:r>
      <w:proofErr w:type="spellEnd"/>
      <w:r w:rsidRPr="008432F8">
        <w:rPr>
          <w:rFonts w:ascii="Times New Roman" w:eastAsia="Calibri" w:hAnsi="Times New Roman"/>
          <w:sz w:val="24"/>
          <w:szCs w:val="24"/>
          <w:lang w:val="en-US" w:eastAsia="en-US"/>
        </w:rPr>
        <w:t xml:space="preserve"> </w:t>
      </w:r>
      <w:proofErr w:type="spellStart"/>
      <w:r w:rsidRPr="008432F8">
        <w:rPr>
          <w:rFonts w:ascii="Times New Roman" w:eastAsia="Calibri" w:hAnsi="Times New Roman"/>
          <w:sz w:val="24"/>
          <w:szCs w:val="24"/>
          <w:lang w:val="en-US" w:eastAsia="en-US"/>
        </w:rPr>
        <w:t>собственост</w:t>
      </w:r>
      <w:proofErr w:type="spellEnd"/>
      <w:r w:rsidRPr="008432F8">
        <w:rPr>
          <w:rFonts w:ascii="Times New Roman" w:eastAsia="Calibri" w:hAnsi="Times New Roman"/>
          <w:sz w:val="24"/>
          <w:szCs w:val="24"/>
          <w:lang w:val="en-US" w:eastAsia="en-US"/>
        </w:rPr>
        <w:t xml:space="preserve">, във връзка с чл.6, ал.2 от </w:t>
      </w:r>
      <w:proofErr w:type="spellStart"/>
      <w:r w:rsidRPr="008432F8">
        <w:rPr>
          <w:rFonts w:ascii="Times New Roman" w:eastAsia="Calibri" w:hAnsi="Times New Roman"/>
          <w:sz w:val="24"/>
          <w:szCs w:val="24"/>
          <w:lang w:val="en-US" w:eastAsia="en-US"/>
        </w:rPr>
        <w:t>Наредба</w:t>
      </w:r>
      <w:proofErr w:type="spellEnd"/>
      <w:r w:rsidRPr="008432F8">
        <w:rPr>
          <w:rFonts w:ascii="Times New Roman" w:eastAsia="Calibri" w:hAnsi="Times New Roman"/>
          <w:sz w:val="24"/>
          <w:szCs w:val="24"/>
          <w:lang w:val="en-US" w:eastAsia="en-US"/>
        </w:rPr>
        <w:t xml:space="preserve"> № 4 за </w:t>
      </w:r>
      <w:proofErr w:type="spellStart"/>
      <w:r w:rsidRPr="008432F8">
        <w:rPr>
          <w:rFonts w:ascii="Times New Roman" w:eastAsia="Calibri" w:hAnsi="Times New Roman"/>
          <w:sz w:val="24"/>
          <w:szCs w:val="24"/>
          <w:lang w:val="en-US" w:eastAsia="en-US"/>
        </w:rPr>
        <w:t>реда</w:t>
      </w:r>
      <w:proofErr w:type="spellEnd"/>
      <w:r w:rsidRPr="008432F8">
        <w:rPr>
          <w:rFonts w:ascii="Times New Roman" w:eastAsia="Calibri" w:hAnsi="Times New Roman"/>
          <w:sz w:val="24"/>
          <w:szCs w:val="24"/>
          <w:lang w:val="en-US" w:eastAsia="en-US"/>
        </w:rPr>
        <w:t xml:space="preserve"> за </w:t>
      </w:r>
      <w:proofErr w:type="spellStart"/>
      <w:r w:rsidRPr="008432F8">
        <w:rPr>
          <w:rFonts w:ascii="Times New Roman" w:eastAsia="Calibri" w:hAnsi="Times New Roman"/>
          <w:sz w:val="24"/>
          <w:szCs w:val="24"/>
          <w:lang w:val="en-US" w:eastAsia="en-US"/>
        </w:rPr>
        <w:t>придобиване</w:t>
      </w:r>
      <w:proofErr w:type="spellEnd"/>
      <w:r w:rsidRPr="008432F8">
        <w:rPr>
          <w:rFonts w:ascii="Times New Roman" w:eastAsia="Calibri" w:hAnsi="Times New Roman"/>
          <w:sz w:val="24"/>
          <w:szCs w:val="24"/>
          <w:lang w:val="en-US" w:eastAsia="en-US"/>
        </w:rPr>
        <w:t xml:space="preserve">, управление и </w:t>
      </w:r>
      <w:proofErr w:type="spellStart"/>
      <w:r w:rsidRPr="008432F8">
        <w:rPr>
          <w:rFonts w:ascii="Times New Roman" w:eastAsia="Calibri" w:hAnsi="Times New Roman"/>
          <w:sz w:val="24"/>
          <w:szCs w:val="24"/>
          <w:lang w:val="en-US" w:eastAsia="en-US"/>
        </w:rPr>
        <w:t>разпореждане</w:t>
      </w:r>
      <w:proofErr w:type="spellEnd"/>
      <w:r w:rsidRPr="008432F8">
        <w:rPr>
          <w:rFonts w:ascii="Times New Roman" w:eastAsia="Calibri" w:hAnsi="Times New Roman"/>
          <w:sz w:val="24"/>
          <w:szCs w:val="24"/>
          <w:lang w:val="en-US" w:eastAsia="en-US"/>
        </w:rPr>
        <w:t xml:space="preserve"> с </w:t>
      </w:r>
      <w:proofErr w:type="spellStart"/>
      <w:r w:rsidRPr="008432F8">
        <w:rPr>
          <w:rFonts w:ascii="Times New Roman" w:eastAsia="Calibri" w:hAnsi="Times New Roman"/>
          <w:sz w:val="24"/>
          <w:szCs w:val="24"/>
          <w:lang w:val="en-US" w:eastAsia="en-US"/>
        </w:rPr>
        <w:t>общинско</w:t>
      </w:r>
      <w:proofErr w:type="spellEnd"/>
      <w:r w:rsidRPr="008432F8">
        <w:rPr>
          <w:rFonts w:ascii="Times New Roman" w:eastAsia="Calibri" w:hAnsi="Times New Roman"/>
          <w:sz w:val="24"/>
          <w:szCs w:val="24"/>
          <w:lang w:val="en-US" w:eastAsia="en-US"/>
        </w:rPr>
        <w:t xml:space="preserve"> </w:t>
      </w:r>
      <w:proofErr w:type="spellStart"/>
      <w:r w:rsidRPr="008432F8">
        <w:rPr>
          <w:rFonts w:ascii="Times New Roman" w:eastAsia="Calibri" w:hAnsi="Times New Roman"/>
          <w:sz w:val="24"/>
          <w:szCs w:val="24"/>
          <w:lang w:val="en-US" w:eastAsia="en-US"/>
        </w:rPr>
        <w:t>имущество</w:t>
      </w:r>
      <w:proofErr w:type="spellEnd"/>
      <w:r w:rsidRPr="008432F8">
        <w:rPr>
          <w:rFonts w:ascii="Times New Roman" w:eastAsia="Calibri" w:hAnsi="Times New Roman"/>
          <w:sz w:val="24"/>
          <w:szCs w:val="24"/>
          <w:lang w:val="en-US" w:eastAsia="en-US"/>
        </w:rPr>
        <w:t>, Добрички общински съвет</w:t>
      </w:r>
      <w:r w:rsidRPr="008432F8">
        <w:rPr>
          <w:rFonts w:ascii="Times New Roman" w:eastAsia="Calibri" w:hAnsi="Times New Roman"/>
          <w:sz w:val="24"/>
          <w:szCs w:val="24"/>
          <w:lang w:eastAsia="en-US"/>
        </w:rPr>
        <w:t xml:space="preserve"> променя характера на собствеността на поземлен имот с идентификатор № 78152.40.40 по кадастралната карта и кадастралните регистри на с. Царевец, община Добричка, одобрени със Заповед № РД-18-601/31.10.2017г., на Изпълнителния директор на АГКК, с площ 979 кв.м., с трайно предназначение на територията : урбанизирана, с начин на трайно ползване : За стопански двор, предишен идентификатор 78152.40.25, номер по преходен план 040025, при съседи: 78152.40.1; 78152.40.27; 78152.40.2; 78152.40.41; 78152.40.26; 78152.40.5 и 78152.40.4 от публична в частна</w:t>
      </w:r>
      <w:r w:rsidRPr="008432F8">
        <w:rPr>
          <w:rFonts w:ascii="Times New Roman" w:hAnsi="Times New Roman"/>
          <w:sz w:val="24"/>
          <w:szCs w:val="24"/>
        </w:rPr>
        <w:t xml:space="preserve"> </w:t>
      </w:r>
      <w:r w:rsidRPr="008432F8">
        <w:rPr>
          <w:rFonts w:ascii="Times New Roman" w:eastAsia="Calibri" w:hAnsi="Times New Roman"/>
          <w:sz w:val="24"/>
          <w:szCs w:val="24"/>
          <w:lang w:eastAsia="en-US"/>
        </w:rPr>
        <w:t>поради загубилото предназначение по чл.3, ал.2 от ЗОС, като обявява поземлен имот с идентификатор № 78152.40.40 за частна общинска собственост.</w:t>
      </w:r>
    </w:p>
    <w:p w:rsidR="00755287" w:rsidRPr="008432F8" w:rsidRDefault="00755287" w:rsidP="00755287">
      <w:pPr>
        <w:tabs>
          <w:tab w:val="left" w:pos="709"/>
        </w:tabs>
        <w:suppressAutoHyphens/>
        <w:spacing w:after="0" w:line="240" w:lineRule="auto"/>
        <w:jc w:val="both"/>
        <w:rPr>
          <w:rFonts w:ascii="Times New Roman" w:hAnsi="Times New Roman"/>
          <w:sz w:val="24"/>
          <w:szCs w:val="24"/>
        </w:rPr>
      </w:pPr>
      <w:r w:rsidRPr="008432F8">
        <w:rPr>
          <w:rFonts w:ascii="Times New Roman" w:eastAsia="Calibri" w:hAnsi="Times New Roman"/>
          <w:sz w:val="24"/>
          <w:szCs w:val="24"/>
          <w:lang w:val="en-US" w:eastAsia="en-US"/>
        </w:rPr>
        <w:tab/>
        <w:t xml:space="preserve">II. </w:t>
      </w:r>
      <w:r w:rsidRPr="008432F8">
        <w:rPr>
          <w:rFonts w:ascii="Times New Roman" w:hAnsi="Times New Roman"/>
          <w:sz w:val="24"/>
          <w:szCs w:val="24"/>
        </w:rPr>
        <w:t>Възлага на кмета на общината последващи законови действия.</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Промяна на кадастралната карта за имоти в землището на с. Царевец, община Добричка.</w:t>
      </w:r>
    </w:p>
    <w:p w:rsidR="00755287" w:rsidRPr="008432F8" w:rsidRDefault="00755287" w:rsidP="00755287">
      <w:pPr>
        <w:spacing w:after="0" w:line="240" w:lineRule="auto"/>
        <w:jc w:val="both"/>
        <w:rPr>
          <w:rFonts w:ascii="Times New Roman" w:hAnsi="Times New Roman"/>
          <w:sz w:val="24"/>
          <w:szCs w:val="24"/>
        </w:rPr>
      </w:pPr>
      <w:r w:rsidRPr="008432F8">
        <w:rPr>
          <w:rFonts w:ascii="Times New Roman" w:hAnsi="Times New Roman"/>
          <w:b/>
          <w:sz w:val="24"/>
          <w:szCs w:val="24"/>
        </w:rPr>
        <w:t>Внася:</w:t>
      </w:r>
      <w:r w:rsidRPr="008432F8">
        <w:rPr>
          <w:rFonts w:ascii="Times New Roman" w:hAnsi="Times New Roman"/>
          <w:sz w:val="24"/>
          <w:szCs w:val="24"/>
        </w:rPr>
        <w:t xml:space="preserve"> </w:t>
      </w:r>
      <w:r w:rsidRPr="008432F8">
        <w:rPr>
          <w:rFonts w:ascii="Times New Roman" w:hAnsi="Times New Roman"/>
          <w:sz w:val="24"/>
          <w:szCs w:val="24"/>
          <w:lang w:val="ru-RU"/>
        </w:rPr>
        <w:t>Соня Георгиева</w:t>
      </w:r>
    </w:p>
    <w:p w:rsidR="00755287" w:rsidRPr="00C154FB" w:rsidRDefault="00755287" w:rsidP="00C154FB">
      <w:pPr>
        <w:spacing w:after="0" w:line="240" w:lineRule="auto"/>
        <w:jc w:val="both"/>
        <w:rPr>
          <w:rFonts w:ascii="Times New Roman" w:hAnsi="Times New Roman"/>
          <w:sz w:val="24"/>
          <w:szCs w:val="24"/>
          <w:lang w:val="ru-RU"/>
        </w:rPr>
      </w:pPr>
      <w:r w:rsidRPr="008432F8">
        <w:rPr>
          <w:rFonts w:ascii="Times New Roman" w:hAnsi="Times New Roman"/>
          <w:sz w:val="24"/>
          <w:szCs w:val="24"/>
          <w:lang w:val="ru-RU"/>
        </w:rPr>
        <w:t xml:space="preserve">Кмет </w:t>
      </w:r>
      <w:proofErr w:type="gramStart"/>
      <w:r w:rsidRPr="008432F8">
        <w:rPr>
          <w:rFonts w:ascii="Times New Roman" w:hAnsi="Times New Roman"/>
          <w:sz w:val="24"/>
          <w:szCs w:val="24"/>
          <w:lang w:val="ru-RU"/>
        </w:rPr>
        <w:t>на</w:t>
      </w:r>
      <w:proofErr w:type="gramEnd"/>
      <w:r w:rsidRPr="008432F8">
        <w:rPr>
          <w:rFonts w:ascii="Times New Roman" w:hAnsi="Times New Roman"/>
          <w:sz w:val="24"/>
          <w:szCs w:val="24"/>
          <w:lang w:val="ru-RU"/>
        </w:rPr>
        <w:t xml:space="preserve"> Община Добричка</w:t>
      </w: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468</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432F8" w:rsidRDefault="00755287" w:rsidP="00755287">
      <w:pPr>
        <w:suppressAutoHyphens/>
        <w:spacing w:after="0" w:line="240" w:lineRule="auto"/>
        <w:ind w:firstLine="709"/>
        <w:jc w:val="both"/>
        <w:rPr>
          <w:rFonts w:ascii="Times New Roman" w:hAnsi="Times New Roman"/>
          <w:sz w:val="24"/>
          <w:szCs w:val="24"/>
        </w:rPr>
      </w:pPr>
      <w:proofErr w:type="gramStart"/>
      <w:r w:rsidRPr="008432F8">
        <w:rPr>
          <w:rFonts w:ascii="Times New Roman" w:eastAsia="Calibri" w:hAnsi="Times New Roman"/>
          <w:sz w:val="24"/>
          <w:szCs w:val="24"/>
          <w:lang w:val="en-US" w:eastAsia="en-US"/>
        </w:rPr>
        <w:t xml:space="preserve">I. </w:t>
      </w:r>
      <w:r w:rsidRPr="008432F8">
        <w:rPr>
          <w:rFonts w:ascii="Times New Roman" w:eastAsia="Calibri" w:hAnsi="Times New Roman"/>
          <w:color w:val="000000"/>
          <w:sz w:val="24"/>
          <w:szCs w:val="24"/>
          <w:lang w:val="en-US" w:eastAsia="en-US"/>
        </w:rPr>
        <w:t>На основание чл.</w:t>
      </w:r>
      <w:proofErr w:type="gramEnd"/>
      <w:r w:rsidRPr="008432F8">
        <w:rPr>
          <w:rFonts w:ascii="Times New Roman" w:eastAsia="Calibri" w:hAnsi="Times New Roman"/>
          <w:color w:val="000000"/>
          <w:sz w:val="24"/>
          <w:szCs w:val="24"/>
          <w:lang w:val="en-US" w:eastAsia="en-US"/>
        </w:rPr>
        <w:t xml:space="preserve"> </w:t>
      </w:r>
      <w:proofErr w:type="gramStart"/>
      <w:r w:rsidRPr="008432F8">
        <w:rPr>
          <w:rFonts w:ascii="Times New Roman" w:eastAsia="Calibri" w:hAnsi="Times New Roman"/>
          <w:color w:val="000000"/>
          <w:sz w:val="24"/>
          <w:szCs w:val="24"/>
          <w:lang w:val="en-US" w:eastAsia="en-US"/>
        </w:rPr>
        <w:t>21, ал.</w:t>
      </w:r>
      <w:proofErr w:type="gramEnd"/>
      <w:r w:rsidRPr="008432F8">
        <w:rPr>
          <w:rFonts w:ascii="Times New Roman" w:eastAsia="Calibri" w:hAnsi="Times New Roman"/>
          <w:color w:val="000000"/>
          <w:sz w:val="24"/>
          <w:szCs w:val="24"/>
          <w:lang w:val="en-US" w:eastAsia="en-US"/>
        </w:rPr>
        <w:t xml:space="preserve"> 1, </w:t>
      </w:r>
      <w:proofErr w:type="gramStart"/>
      <w:r w:rsidRPr="008432F8">
        <w:rPr>
          <w:rFonts w:ascii="Times New Roman" w:eastAsia="Calibri" w:hAnsi="Times New Roman"/>
          <w:color w:val="000000"/>
          <w:sz w:val="24"/>
          <w:szCs w:val="24"/>
          <w:lang w:val="en-US" w:eastAsia="en-US"/>
        </w:rPr>
        <w:t>т.8  от</w:t>
      </w:r>
      <w:proofErr w:type="gramEnd"/>
      <w:r w:rsidRPr="008432F8">
        <w:rPr>
          <w:rFonts w:ascii="Times New Roman" w:eastAsia="Calibri" w:hAnsi="Times New Roman"/>
          <w:color w:val="000000"/>
          <w:sz w:val="24"/>
          <w:szCs w:val="24"/>
          <w:lang w:val="en-US" w:eastAsia="en-US"/>
        </w:rPr>
        <w:t xml:space="preserve"> ЗМСМА, чл. </w:t>
      </w:r>
      <w:proofErr w:type="gramStart"/>
      <w:r w:rsidRPr="008432F8">
        <w:rPr>
          <w:rFonts w:ascii="Times New Roman" w:eastAsia="Calibri" w:hAnsi="Times New Roman"/>
          <w:color w:val="000000"/>
          <w:sz w:val="24"/>
          <w:szCs w:val="24"/>
          <w:lang w:val="en-US" w:eastAsia="en-US"/>
        </w:rPr>
        <w:t>8, ал.</w:t>
      </w:r>
      <w:proofErr w:type="gramEnd"/>
      <w:r w:rsidRPr="008432F8">
        <w:rPr>
          <w:rFonts w:ascii="Times New Roman" w:eastAsia="Calibri" w:hAnsi="Times New Roman"/>
          <w:color w:val="000000"/>
          <w:sz w:val="24"/>
          <w:szCs w:val="24"/>
          <w:lang w:val="en-US" w:eastAsia="en-US"/>
        </w:rPr>
        <w:t xml:space="preserve"> </w:t>
      </w:r>
      <w:proofErr w:type="gramStart"/>
      <w:r w:rsidRPr="008432F8">
        <w:rPr>
          <w:rFonts w:ascii="Times New Roman" w:eastAsia="Calibri" w:hAnsi="Times New Roman"/>
          <w:color w:val="000000"/>
          <w:sz w:val="24"/>
          <w:szCs w:val="24"/>
          <w:lang w:val="en-US" w:eastAsia="en-US"/>
        </w:rPr>
        <w:t xml:space="preserve">1 от </w:t>
      </w:r>
      <w:proofErr w:type="spellStart"/>
      <w:r w:rsidRPr="008432F8">
        <w:rPr>
          <w:rFonts w:ascii="Times New Roman" w:eastAsia="Calibri" w:hAnsi="Times New Roman"/>
          <w:sz w:val="24"/>
          <w:szCs w:val="24"/>
          <w:lang w:val="en-US" w:eastAsia="en-US"/>
        </w:rPr>
        <w:t>Закона</w:t>
      </w:r>
      <w:proofErr w:type="spellEnd"/>
      <w:r w:rsidRPr="008432F8">
        <w:rPr>
          <w:rFonts w:ascii="Times New Roman" w:eastAsia="Calibri" w:hAnsi="Times New Roman"/>
          <w:sz w:val="24"/>
          <w:szCs w:val="24"/>
          <w:lang w:val="en-US" w:eastAsia="en-US"/>
        </w:rPr>
        <w:t xml:space="preserve"> за </w:t>
      </w:r>
      <w:proofErr w:type="spellStart"/>
      <w:r w:rsidRPr="008432F8">
        <w:rPr>
          <w:rFonts w:ascii="Times New Roman" w:eastAsia="Calibri" w:hAnsi="Times New Roman"/>
          <w:sz w:val="24"/>
          <w:szCs w:val="24"/>
          <w:lang w:val="en-US" w:eastAsia="en-US"/>
        </w:rPr>
        <w:t>общинската</w:t>
      </w:r>
      <w:proofErr w:type="spellEnd"/>
      <w:r w:rsidRPr="008432F8">
        <w:rPr>
          <w:rFonts w:ascii="Times New Roman" w:eastAsia="Calibri" w:hAnsi="Times New Roman"/>
          <w:sz w:val="24"/>
          <w:szCs w:val="24"/>
          <w:lang w:val="en-US" w:eastAsia="en-US"/>
        </w:rPr>
        <w:t xml:space="preserve"> </w:t>
      </w:r>
      <w:proofErr w:type="spellStart"/>
      <w:r w:rsidRPr="008432F8">
        <w:rPr>
          <w:rFonts w:ascii="Times New Roman" w:eastAsia="Calibri" w:hAnsi="Times New Roman"/>
          <w:sz w:val="24"/>
          <w:szCs w:val="24"/>
          <w:lang w:val="en-US" w:eastAsia="en-US"/>
        </w:rPr>
        <w:t>собственост</w:t>
      </w:r>
      <w:proofErr w:type="spellEnd"/>
      <w:r w:rsidRPr="008432F8">
        <w:rPr>
          <w:rFonts w:ascii="Times New Roman" w:eastAsia="Calibri" w:hAnsi="Times New Roman"/>
          <w:sz w:val="24"/>
          <w:szCs w:val="24"/>
          <w:lang w:val="en-US" w:eastAsia="en-US"/>
        </w:rPr>
        <w:t xml:space="preserve"> и чл.</w:t>
      </w:r>
      <w:proofErr w:type="gramEnd"/>
      <w:r w:rsidRPr="008432F8">
        <w:rPr>
          <w:rFonts w:ascii="Times New Roman" w:eastAsia="Calibri" w:hAnsi="Times New Roman"/>
          <w:sz w:val="24"/>
          <w:szCs w:val="24"/>
          <w:lang w:val="en-US" w:eastAsia="en-US"/>
        </w:rPr>
        <w:t xml:space="preserve"> </w:t>
      </w:r>
      <w:proofErr w:type="gramStart"/>
      <w:r w:rsidRPr="008432F8">
        <w:rPr>
          <w:rFonts w:ascii="Times New Roman" w:eastAsia="Calibri" w:hAnsi="Times New Roman"/>
          <w:sz w:val="24"/>
          <w:szCs w:val="24"/>
          <w:lang w:val="en-US" w:eastAsia="en-US"/>
        </w:rPr>
        <w:t>51, ал.</w:t>
      </w:r>
      <w:proofErr w:type="gramEnd"/>
      <w:r w:rsidRPr="008432F8">
        <w:rPr>
          <w:rFonts w:ascii="Times New Roman" w:eastAsia="Calibri" w:hAnsi="Times New Roman"/>
          <w:sz w:val="24"/>
          <w:szCs w:val="24"/>
          <w:lang w:val="en-US" w:eastAsia="en-US"/>
        </w:rPr>
        <w:t xml:space="preserve"> 1, т. 1, във връзка с чл.53а, т.2 от </w:t>
      </w:r>
      <w:proofErr w:type="spellStart"/>
      <w:r w:rsidRPr="008432F8">
        <w:rPr>
          <w:rFonts w:ascii="Times New Roman" w:eastAsia="Calibri" w:hAnsi="Times New Roman"/>
          <w:sz w:val="24"/>
          <w:szCs w:val="24"/>
          <w:lang w:val="en-US" w:eastAsia="en-US"/>
        </w:rPr>
        <w:t>Закона</w:t>
      </w:r>
      <w:proofErr w:type="spellEnd"/>
      <w:r w:rsidRPr="008432F8">
        <w:rPr>
          <w:rFonts w:ascii="Times New Roman" w:eastAsia="Calibri" w:hAnsi="Times New Roman"/>
          <w:sz w:val="24"/>
          <w:szCs w:val="24"/>
          <w:lang w:val="en-US" w:eastAsia="en-US"/>
        </w:rPr>
        <w:t xml:space="preserve"> за </w:t>
      </w:r>
      <w:proofErr w:type="spellStart"/>
      <w:r w:rsidRPr="008432F8">
        <w:rPr>
          <w:rFonts w:ascii="Times New Roman" w:eastAsia="Calibri" w:hAnsi="Times New Roman"/>
          <w:sz w:val="24"/>
          <w:szCs w:val="24"/>
          <w:lang w:val="en-US" w:eastAsia="en-US"/>
        </w:rPr>
        <w:t>кадастъра</w:t>
      </w:r>
      <w:proofErr w:type="spellEnd"/>
      <w:r w:rsidRPr="008432F8">
        <w:rPr>
          <w:rFonts w:ascii="Times New Roman" w:eastAsia="Calibri" w:hAnsi="Times New Roman"/>
          <w:sz w:val="24"/>
          <w:szCs w:val="24"/>
          <w:lang w:val="en-US" w:eastAsia="en-US"/>
        </w:rPr>
        <w:t xml:space="preserve"> и </w:t>
      </w:r>
      <w:proofErr w:type="spellStart"/>
      <w:r w:rsidRPr="008432F8">
        <w:rPr>
          <w:rFonts w:ascii="Times New Roman" w:eastAsia="Calibri" w:hAnsi="Times New Roman"/>
          <w:sz w:val="24"/>
          <w:szCs w:val="24"/>
          <w:lang w:val="en-US" w:eastAsia="en-US"/>
        </w:rPr>
        <w:t>имотния</w:t>
      </w:r>
      <w:proofErr w:type="spellEnd"/>
      <w:r w:rsidRPr="008432F8">
        <w:rPr>
          <w:rFonts w:ascii="Times New Roman" w:eastAsia="Calibri" w:hAnsi="Times New Roman"/>
          <w:sz w:val="24"/>
          <w:szCs w:val="24"/>
          <w:lang w:val="en-US" w:eastAsia="en-US"/>
        </w:rPr>
        <w:t xml:space="preserve"> </w:t>
      </w:r>
      <w:proofErr w:type="spellStart"/>
      <w:r w:rsidRPr="008432F8">
        <w:rPr>
          <w:rFonts w:ascii="Times New Roman" w:eastAsia="Calibri" w:hAnsi="Times New Roman"/>
          <w:sz w:val="24"/>
          <w:szCs w:val="24"/>
          <w:lang w:val="en-US" w:eastAsia="en-US"/>
        </w:rPr>
        <w:t>регистър</w:t>
      </w:r>
      <w:proofErr w:type="spellEnd"/>
      <w:r w:rsidRPr="008432F8">
        <w:rPr>
          <w:rFonts w:ascii="Times New Roman" w:eastAsia="Calibri" w:hAnsi="Times New Roman"/>
          <w:sz w:val="24"/>
          <w:szCs w:val="24"/>
          <w:lang w:val="en-US" w:eastAsia="en-US"/>
        </w:rPr>
        <w:t xml:space="preserve">, </w:t>
      </w:r>
      <w:r w:rsidRPr="008432F8">
        <w:rPr>
          <w:rFonts w:ascii="Times New Roman" w:eastAsia="Calibri" w:hAnsi="Times New Roman"/>
          <w:color w:val="000000"/>
          <w:sz w:val="24"/>
          <w:szCs w:val="24"/>
          <w:lang w:val="en-US" w:eastAsia="en-US"/>
        </w:rPr>
        <w:t xml:space="preserve">Добрички общински съвет </w:t>
      </w:r>
      <w:proofErr w:type="spellStart"/>
      <w:r w:rsidRPr="008432F8">
        <w:rPr>
          <w:rFonts w:ascii="Times New Roman" w:eastAsia="Calibri" w:hAnsi="Times New Roman"/>
          <w:color w:val="000000"/>
          <w:sz w:val="24"/>
          <w:szCs w:val="24"/>
          <w:lang w:val="en-US" w:eastAsia="en-US"/>
        </w:rPr>
        <w:t>дава</w:t>
      </w:r>
      <w:proofErr w:type="spellEnd"/>
      <w:r w:rsidRPr="008432F8">
        <w:rPr>
          <w:rFonts w:ascii="Times New Roman" w:eastAsia="Calibri" w:hAnsi="Times New Roman"/>
          <w:color w:val="000000"/>
          <w:sz w:val="24"/>
          <w:szCs w:val="24"/>
          <w:lang w:val="en-US" w:eastAsia="en-US"/>
        </w:rPr>
        <w:t xml:space="preserve"> </w:t>
      </w:r>
      <w:proofErr w:type="spellStart"/>
      <w:r w:rsidRPr="008432F8">
        <w:rPr>
          <w:rFonts w:ascii="Times New Roman" w:eastAsia="Calibri" w:hAnsi="Times New Roman"/>
          <w:color w:val="000000"/>
          <w:sz w:val="24"/>
          <w:szCs w:val="24"/>
          <w:lang w:val="en-US" w:eastAsia="en-US"/>
        </w:rPr>
        <w:t>съгласие</w:t>
      </w:r>
      <w:proofErr w:type="spellEnd"/>
      <w:r w:rsidRPr="008432F8">
        <w:rPr>
          <w:rFonts w:ascii="Times New Roman" w:eastAsia="Calibri" w:hAnsi="Times New Roman"/>
          <w:color w:val="000000"/>
          <w:sz w:val="24"/>
          <w:szCs w:val="24"/>
          <w:lang w:val="en-US" w:eastAsia="en-US"/>
        </w:rPr>
        <w:t xml:space="preserve"> за </w:t>
      </w:r>
      <w:proofErr w:type="spellStart"/>
      <w:r w:rsidRPr="008432F8">
        <w:rPr>
          <w:rFonts w:ascii="Times New Roman" w:eastAsia="Calibri" w:hAnsi="Times New Roman"/>
          <w:color w:val="000000"/>
          <w:sz w:val="24"/>
          <w:szCs w:val="24"/>
          <w:lang w:val="en-US" w:eastAsia="en-US"/>
        </w:rPr>
        <w:t>изменение</w:t>
      </w:r>
      <w:proofErr w:type="spellEnd"/>
      <w:r w:rsidRPr="008432F8">
        <w:rPr>
          <w:rFonts w:ascii="Times New Roman" w:hAnsi="Times New Roman"/>
          <w:sz w:val="24"/>
          <w:szCs w:val="24"/>
        </w:rPr>
        <w:t xml:space="preserve"> на кадастралната карта и кадастралните регистри (КККР) като поземлен имот с идентификатор № 78152.40.40 по КККР на с. Царевец, община Добричка се обедини с поземлени имоти с идентификатори № № 78152.40.1, 78152.40.2; 78152.40.4; 78152.40.5 с НТП „</w:t>
      </w:r>
      <w:r w:rsidRPr="008432F8">
        <w:rPr>
          <w:rFonts w:ascii="Times New Roman" w:hAnsi="Times New Roman"/>
          <w:i/>
          <w:sz w:val="24"/>
          <w:szCs w:val="24"/>
        </w:rPr>
        <w:t>За стопански двор</w:t>
      </w:r>
      <w:r w:rsidRPr="008432F8">
        <w:rPr>
          <w:rFonts w:ascii="Times New Roman" w:hAnsi="Times New Roman"/>
          <w:sz w:val="24"/>
          <w:szCs w:val="24"/>
        </w:rPr>
        <w:t xml:space="preserve">“ по КККР </w:t>
      </w:r>
      <w:r w:rsidRPr="008432F8">
        <w:rPr>
          <w:rFonts w:ascii="Times New Roman" w:hAnsi="Times New Roman"/>
          <w:sz w:val="24"/>
          <w:szCs w:val="24"/>
        </w:rPr>
        <w:lastRenderedPageBreak/>
        <w:t xml:space="preserve">на с. Царевец, община Добричка и се образува нов поземлен имот с проектен идентификатор </w:t>
      </w:r>
      <w:r w:rsidRPr="008432F8">
        <w:rPr>
          <w:rFonts w:ascii="Times New Roman" w:hAnsi="Times New Roman"/>
          <w:bCs/>
          <w:sz w:val="24"/>
          <w:szCs w:val="24"/>
        </w:rPr>
        <w:t>№ 78152.40.42</w:t>
      </w:r>
      <w:r w:rsidRPr="008432F8">
        <w:rPr>
          <w:rFonts w:ascii="Times New Roman" w:hAnsi="Times New Roman"/>
          <w:sz w:val="24"/>
          <w:szCs w:val="24"/>
        </w:rPr>
        <w:t xml:space="preserve"> </w:t>
      </w:r>
      <w:r w:rsidRPr="008432F8">
        <w:rPr>
          <w:rFonts w:ascii="Times New Roman" w:hAnsi="Times New Roman"/>
          <w:bCs/>
          <w:sz w:val="24"/>
          <w:szCs w:val="24"/>
        </w:rPr>
        <w:t>по КККР на с. Царевец, община Добричка.</w:t>
      </w:r>
    </w:p>
    <w:p w:rsidR="00755287" w:rsidRPr="008432F8" w:rsidRDefault="00755287" w:rsidP="00755287">
      <w:pPr>
        <w:tabs>
          <w:tab w:val="left" w:pos="709"/>
        </w:tabs>
        <w:suppressAutoHyphens/>
        <w:spacing w:after="0" w:line="240" w:lineRule="auto"/>
        <w:jc w:val="both"/>
        <w:rPr>
          <w:rFonts w:ascii="Times New Roman" w:hAnsi="Times New Roman"/>
          <w:sz w:val="24"/>
          <w:szCs w:val="24"/>
        </w:rPr>
      </w:pPr>
      <w:r w:rsidRPr="008432F8">
        <w:rPr>
          <w:rFonts w:ascii="Times New Roman" w:eastAsia="Calibri" w:hAnsi="Times New Roman"/>
          <w:sz w:val="24"/>
          <w:szCs w:val="24"/>
          <w:lang w:eastAsia="en-US"/>
        </w:rPr>
        <w:tab/>
        <w:t xml:space="preserve"> </w:t>
      </w:r>
      <w:r w:rsidRPr="008432F8">
        <w:rPr>
          <w:rFonts w:ascii="Times New Roman" w:eastAsia="Calibri" w:hAnsi="Times New Roman"/>
          <w:sz w:val="24"/>
          <w:szCs w:val="24"/>
          <w:lang w:val="en-US" w:eastAsia="en-US"/>
        </w:rPr>
        <w:t>II</w:t>
      </w:r>
      <w:r w:rsidRPr="008432F8">
        <w:rPr>
          <w:rFonts w:ascii="Times New Roman" w:eastAsia="Calibri" w:hAnsi="Times New Roman"/>
          <w:sz w:val="24"/>
          <w:szCs w:val="24"/>
          <w:lang w:eastAsia="en-US"/>
        </w:rPr>
        <w:t xml:space="preserve">. </w:t>
      </w:r>
      <w:r w:rsidRPr="008432F8">
        <w:rPr>
          <w:rFonts w:ascii="Times New Roman" w:hAnsi="Times New Roman"/>
          <w:sz w:val="24"/>
          <w:szCs w:val="24"/>
        </w:rPr>
        <w:t>Възлага на кмета на общината последващи законови действия.</w:t>
      </w:r>
      <w:r w:rsidRPr="008432F8">
        <w:rPr>
          <w:rFonts w:ascii="Times New Roman" w:hAnsi="Times New Roman"/>
          <w:sz w:val="24"/>
          <w:szCs w:val="24"/>
        </w:rPr>
        <w:tab/>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Гинка Христова,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u w:val="single"/>
        </w:rPr>
        <w:t>А</w:t>
      </w:r>
      <w:r w:rsidR="00755287" w:rsidRPr="00C154FB">
        <w:rPr>
          <w:rFonts w:ascii="Times New Roman" w:hAnsi="Times New Roman"/>
          <w:b/>
          <w:sz w:val="24"/>
          <w:szCs w:val="24"/>
          <w:u w:val="single"/>
        </w:rPr>
        <w:t>ктуализация на годишната програма за управление и разпореждане с общинско имущество и прекратяване на съсобственост в имот по КККР на с. Царевец, община Добричка</w:t>
      </w:r>
    </w:p>
    <w:p w:rsidR="00755287" w:rsidRPr="008432F8" w:rsidRDefault="00755287" w:rsidP="00755287">
      <w:pPr>
        <w:spacing w:after="0" w:line="240" w:lineRule="auto"/>
        <w:jc w:val="both"/>
        <w:rPr>
          <w:rFonts w:ascii="Times New Roman" w:hAnsi="Times New Roman"/>
          <w:sz w:val="24"/>
          <w:szCs w:val="24"/>
        </w:rPr>
      </w:pPr>
      <w:r w:rsidRPr="008432F8">
        <w:rPr>
          <w:rFonts w:ascii="Times New Roman" w:hAnsi="Times New Roman"/>
          <w:b/>
          <w:sz w:val="24"/>
          <w:szCs w:val="24"/>
        </w:rPr>
        <w:t>Внася:</w:t>
      </w:r>
      <w:r w:rsidRPr="008432F8">
        <w:rPr>
          <w:rFonts w:ascii="Times New Roman" w:hAnsi="Times New Roman"/>
          <w:sz w:val="24"/>
          <w:szCs w:val="24"/>
        </w:rPr>
        <w:t xml:space="preserve"> </w:t>
      </w:r>
      <w:r w:rsidRPr="008432F8">
        <w:rPr>
          <w:rFonts w:ascii="Times New Roman" w:hAnsi="Times New Roman"/>
          <w:sz w:val="24"/>
          <w:szCs w:val="24"/>
          <w:lang w:val="ru-RU"/>
        </w:rPr>
        <w:t>Соня Георгиева</w:t>
      </w:r>
    </w:p>
    <w:p w:rsidR="00755287" w:rsidRPr="008432F8" w:rsidRDefault="00755287" w:rsidP="00755287">
      <w:pPr>
        <w:spacing w:after="0" w:line="240" w:lineRule="auto"/>
        <w:jc w:val="both"/>
        <w:rPr>
          <w:rFonts w:ascii="Times New Roman" w:hAnsi="Times New Roman"/>
          <w:sz w:val="24"/>
          <w:szCs w:val="24"/>
          <w:lang w:val="ru-RU"/>
        </w:rPr>
      </w:pPr>
      <w:r w:rsidRPr="008432F8">
        <w:rPr>
          <w:rFonts w:ascii="Times New Roman" w:hAnsi="Times New Roman"/>
          <w:sz w:val="24"/>
          <w:szCs w:val="24"/>
          <w:lang w:val="ru-RU"/>
        </w:rPr>
        <w:t xml:space="preserve">Кмет </w:t>
      </w:r>
      <w:proofErr w:type="gramStart"/>
      <w:r w:rsidRPr="008432F8">
        <w:rPr>
          <w:rFonts w:ascii="Times New Roman" w:hAnsi="Times New Roman"/>
          <w:sz w:val="24"/>
          <w:szCs w:val="24"/>
          <w:lang w:val="ru-RU"/>
        </w:rPr>
        <w:t>на</w:t>
      </w:r>
      <w:proofErr w:type="gramEnd"/>
      <w:r w:rsidRPr="008432F8">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469</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432F8" w:rsidRDefault="00755287" w:rsidP="00755287">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8432F8">
        <w:rPr>
          <w:rFonts w:ascii="Times New Roman" w:hAnsi="Times New Roman"/>
          <w:sz w:val="24"/>
          <w:szCs w:val="24"/>
        </w:rPr>
        <w:t xml:space="preserve">І. На основание чл. 21, ал. 1, т. 8 от </w:t>
      </w:r>
      <w:r w:rsidRPr="008432F8">
        <w:rPr>
          <w:rFonts w:ascii="Times New Roman" w:hAnsi="Times New Roman"/>
          <w:color w:val="000000"/>
          <w:sz w:val="24"/>
          <w:szCs w:val="24"/>
        </w:rPr>
        <w:t>Закон</w:t>
      </w:r>
      <w:r w:rsidRPr="008432F8">
        <w:rPr>
          <w:rFonts w:ascii="Times New Roman" w:hAnsi="Times New Roman"/>
          <w:color w:val="000000"/>
          <w:sz w:val="24"/>
          <w:szCs w:val="24"/>
          <w:lang w:val="en-US"/>
        </w:rPr>
        <w:t>a</w:t>
      </w:r>
      <w:r w:rsidRPr="008432F8">
        <w:rPr>
          <w:rFonts w:ascii="Times New Roman" w:hAnsi="Times New Roman"/>
          <w:color w:val="000000"/>
          <w:sz w:val="24"/>
          <w:szCs w:val="24"/>
        </w:rPr>
        <w:t xml:space="preserve"> за местното самоуправление и местната администрация</w:t>
      </w:r>
      <w:r w:rsidRPr="008432F8">
        <w:rPr>
          <w:rFonts w:ascii="Times New Roman" w:hAnsi="Times New Roman"/>
          <w:sz w:val="24"/>
          <w:szCs w:val="24"/>
        </w:rPr>
        <w:t xml:space="preserve"> , чл. 8, </w:t>
      </w:r>
      <w:r w:rsidRPr="008432F8">
        <w:rPr>
          <w:rFonts w:ascii="Times New Roman" w:hAnsi="Times New Roman"/>
          <w:sz w:val="24"/>
          <w:szCs w:val="24"/>
          <w:lang w:val="en-US"/>
        </w:rPr>
        <w:t>a</w:t>
      </w:r>
      <w:r w:rsidRPr="008432F8">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 за управление и разпореждане с имотите – общинска собственост за 2025г.“, приета с Решение № 283 от 29.01.2025г., както следва: </w:t>
      </w:r>
    </w:p>
    <w:p w:rsidR="00755287" w:rsidRPr="008432F8" w:rsidRDefault="00755287" w:rsidP="00755287">
      <w:pPr>
        <w:suppressAutoHyphens/>
        <w:spacing w:after="0" w:line="240" w:lineRule="auto"/>
        <w:jc w:val="both"/>
        <w:rPr>
          <w:rFonts w:ascii="Times New Roman" w:hAnsi="Times New Roman"/>
          <w:sz w:val="24"/>
          <w:szCs w:val="24"/>
        </w:rPr>
      </w:pPr>
      <w:r w:rsidRPr="008432F8">
        <w:rPr>
          <w:rFonts w:ascii="Times New Roman" w:hAnsi="Times New Roman"/>
          <w:sz w:val="24"/>
          <w:szCs w:val="24"/>
        </w:rPr>
        <w:tab/>
        <w:t>В раздел II в глава „2.Имоти – предвидени за продажба, съгласно ЗОС“, в т.2.2“Имоти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r w:rsidRPr="008432F8">
        <w:rPr>
          <w:rFonts w:ascii="Times New Roman" w:hAnsi="Times New Roman"/>
          <w:sz w:val="24"/>
          <w:szCs w:val="24"/>
        </w:rPr>
        <w:tab/>
      </w:r>
    </w:p>
    <w:p w:rsidR="00755287" w:rsidRPr="008432F8" w:rsidRDefault="00755287" w:rsidP="00755287">
      <w:pPr>
        <w:suppressAutoHyphens/>
        <w:spacing w:after="0" w:line="240" w:lineRule="auto"/>
        <w:jc w:val="both"/>
        <w:rPr>
          <w:rFonts w:ascii="Times New Roman" w:hAnsi="Times New Roman"/>
          <w:sz w:val="24"/>
          <w:szCs w:val="24"/>
          <w:lang w:val="en-US"/>
        </w:rPr>
      </w:pPr>
      <w:r w:rsidRPr="008432F8">
        <w:rPr>
          <w:rFonts w:ascii="Times New Roman" w:hAnsi="Times New Roman"/>
          <w:sz w:val="24"/>
          <w:szCs w:val="24"/>
        </w:rPr>
        <w:tab/>
        <w:t xml:space="preserve">- с. Царевец, община Добричка, идеална част с площ от 979 кв.м. от ПИ </w:t>
      </w:r>
      <w:r>
        <w:rPr>
          <w:rFonts w:ascii="Times New Roman" w:hAnsi="Times New Roman"/>
          <w:sz w:val="24"/>
          <w:szCs w:val="24"/>
        </w:rPr>
        <w:t xml:space="preserve">с проектен идентификатор </w:t>
      </w:r>
      <w:r w:rsidRPr="008432F8">
        <w:rPr>
          <w:rFonts w:ascii="Times New Roman" w:hAnsi="Times New Roman"/>
          <w:sz w:val="24"/>
          <w:szCs w:val="24"/>
        </w:rPr>
        <w:t xml:space="preserve">№ </w:t>
      </w:r>
      <w:r w:rsidRPr="008432F8">
        <w:rPr>
          <w:rFonts w:ascii="Times New Roman" w:hAnsi="Times New Roman"/>
          <w:bCs/>
          <w:sz w:val="24"/>
          <w:szCs w:val="24"/>
        </w:rPr>
        <w:t>78152.40.42</w:t>
      </w:r>
      <w:r w:rsidRPr="008432F8">
        <w:rPr>
          <w:rFonts w:ascii="Times New Roman" w:hAnsi="Times New Roman"/>
          <w:sz w:val="24"/>
          <w:szCs w:val="24"/>
        </w:rPr>
        <w:t xml:space="preserve"> по КККР на с. Царевец, целия с площ 18 901 кв.м., и очаквани приходи в размер на 14 743 лв. /четиринадесет хиляди седемстотин четиридесет и три лева/ без включен ДДС.</w:t>
      </w:r>
    </w:p>
    <w:p w:rsidR="00755287" w:rsidRPr="008432F8" w:rsidRDefault="00755287" w:rsidP="00755287">
      <w:pPr>
        <w:suppressAutoHyphens/>
        <w:spacing w:after="0" w:line="240" w:lineRule="auto"/>
        <w:ind w:firstLine="708"/>
        <w:jc w:val="both"/>
        <w:rPr>
          <w:rFonts w:ascii="Times New Roman" w:hAnsi="Times New Roman"/>
          <w:sz w:val="24"/>
          <w:szCs w:val="24"/>
          <w:shd w:val="clear" w:color="auto" w:fill="FFFF00"/>
        </w:rPr>
      </w:pPr>
      <w:r w:rsidRPr="008432F8">
        <w:rPr>
          <w:rFonts w:ascii="Times New Roman" w:hAnsi="Times New Roman"/>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755287" w:rsidRPr="008432F8" w:rsidRDefault="00755287" w:rsidP="00755287">
      <w:pPr>
        <w:suppressAutoHyphens/>
        <w:spacing w:after="0" w:line="240" w:lineRule="auto"/>
        <w:ind w:firstLine="708"/>
        <w:jc w:val="both"/>
        <w:rPr>
          <w:rFonts w:ascii="Times New Roman" w:hAnsi="Times New Roman"/>
          <w:sz w:val="24"/>
          <w:szCs w:val="24"/>
        </w:rPr>
      </w:pPr>
      <w:r w:rsidRPr="008432F8">
        <w:rPr>
          <w:rFonts w:ascii="Times New Roman" w:hAnsi="Times New Roman"/>
          <w:sz w:val="24"/>
          <w:szCs w:val="24"/>
        </w:rPr>
        <w:t>ІІ. На основание чл. 21, ал. 1, т. 8 от Закона за местното самоуправление и местната администрация, чл.36, ал. 1, т. 2 и чл. 41, ал. 2 от Закона за общинската собственост, във връзка с чл. 57 и чл. 62, ал. 1, т. 3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w:t>
      </w:r>
      <w:proofErr w:type="spellStart"/>
      <w:r w:rsidRPr="008432F8">
        <w:rPr>
          <w:rFonts w:ascii="Times New Roman" w:hAnsi="Times New Roman"/>
          <w:sz w:val="24"/>
          <w:szCs w:val="24"/>
        </w:rPr>
        <w:t>Агроевроплант</w:t>
      </w:r>
      <w:proofErr w:type="spellEnd"/>
      <w:r w:rsidRPr="008432F8">
        <w:rPr>
          <w:rFonts w:ascii="Times New Roman" w:hAnsi="Times New Roman"/>
          <w:sz w:val="24"/>
          <w:szCs w:val="24"/>
        </w:rPr>
        <w:t>“ ЕООД, чрез продажба на частта, собственост на общината:</w:t>
      </w:r>
    </w:p>
    <w:p w:rsidR="00755287" w:rsidRPr="008432F8" w:rsidRDefault="00755287" w:rsidP="00755287">
      <w:pPr>
        <w:suppressAutoHyphens/>
        <w:spacing w:after="0" w:line="240" w:lineRule="auto"/>
        <w:ind w:firstLine="708"/>
        <w:jc w:val="both"/>
        <w:rPr>
          <w:rFonts w:ascii="Times New Roman" w:hAnsi="Times New Roman"/>
          <w:sz w:val="24"/>
          <w:szCs w:val="24"/>
        </w:rPr>
      </w:pPr>
      <w:r w:rsidRPr="008432F8">
        <w:rPr>
          <w:rFonts w:ascii="Times New Roman" w:hAnsi="Times New Roman"/>
          <w:sz w:val="24"/>
          <w:szCs w:val="24"/>
        </w:rPr>
        <w:t xml:space="preserve">- идеална част с площ от 979 кв.м. от ПИ с проектен идентификатор  №  78152.40.42 по КККР на с. Царевец, целия с площ 18 901 кв.м. и определя пазарна цена в размер на 14 743 лв. /четиринадесет хиляди седемстотин четиридесет и три лева/ без включен ДДС, надхвърляща по размера си данъчната оценка в размер на 1 636.90 </w:t>
      </w:r>
      <w:r w:rsidRPr="008432F8">
        <w:rPr>
          <w:rFonts w:ascii="Times New Roman" w:hAnsi="Times New Roman"/>
          <w:sz w:val="24"/>
          <w:szCs w:val="24"/>
        </w:rPr>
        <w:lastRenderedPageBreak/>
        <w:t>лева./хиляда шестстотин тридесет и шест лева и 90 ст./, при приключило производство за изменение на КККР.</w:t>
      </w:r>
    </w:p>
    <w:p w:rsidR="00755287" w:rsidRPr="008432F8" w:rsidRDefault="00755287" w:rsidP="00755287">
      <w:pPr>
        <w:suppressAutoHyphens/>
        <w:spacing w:after="0" w:line="240" w:lineRule="auto"/>
        <w:ind w:firstLine="708"/>
        <w:jc w:val="both"/>
        <w:rPr>
          <w:rFonts w:ascii="Times New Roman" w:hAnsi="Times New Roman"/>
          <w:sz w:val="24"/>
          <w:szCs w:val="24"/>
        </w:rPr>
      </w:pPr>
      <w:r w:rsidRPr="008432F8">
        <w:rPr>
          <w:rFonts w:ascii="Times New Roman" w:hAnsi="Times New Roman"/>
          <w:color w:val="000000"/>
          <w:sz w:val="24"/>
          <w:szCs w:val="24"/>
          <w:lang w:val="en-US"/>
        </w:rPr>
        <w:t>III</w:t>
      </w:r>
      <w:r w:rsidRPr="008432F8">
        <w:rPr>
          <w:rFonts w:ascii="Times New Roman" w:hAnsi="Times New Roman"/>
          <w:color w:val="000000"/>
          <w:sz w:val="24"/>
          <w:szCs w:val="24"/>
        </w:rPr>
        <w:t>.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Царевец, общ. Добричка.</w:t>
      </w:r>
    </w:p>
    <w:p w:rsidR="00755287" w:rsidRPr="008432F8" w:rsidRDefault="00755287" w:rsidP="00755287">
      <w:pPr>
        <w:tabs>
          <w:tab w:val="left" w:pos="709"/>
        </w:tabs>
        <w:suppressAutoHyphens/>
        <w:spacing w:after="0" w:line="240" w:lineRule="auto"/>
        <w:jc w:val="both"/>
        <w:rPr>
          <w:rFonts w:ascii="Times New Roman" w:hAnsi="Times New Roman"/>
          <w:sz w:val="24"/>
          <w:szCs w:val="24"/>
        </w:rPr>
      </w:pPr>
      <w:r w:rsidRPr="008432F8">
        <w:rPr>
          <w:rFonts w:ascii="Times New Roman" w:eastAsia="Calibri" w:hAnsi="Times New Roman"/>
          <w:sz w:val="24"/>
          <w:szCs w:val="24"/>
          <w:lang w:eastAsia="en-US"/>
        </w:rPr>
        <w:tab/>
        <w:t xml:space="preserve"> </w:t>
      </w:r>
      <w:r w:rsidRPr="008432F8">
        <w:rPr>
          <w:rFonts w:ascii="Times New Roman" w:eastAsia="Calibri" w:hAnsi="Times New Roman"/>
          <w:sz w:val="24"/>
          <w:szCs w:val="24"/>
          <w:lang w:val="en-US" w:eastAsia="en-US"/>
        </w:rPr>
        <w:t>IV</w:t>
      </w:r>
      <w:r w:rsidRPr="008432F8">
        <w:rPr>
          <w:rFonts w:ascii="Times New Roman" w:eastAsia="Calibri" w:hAnsi="Times New Roman"/>
          <w:sz w:val="24"/>
          <w:szCs w:val="24"/>
          <w:lang w:eastAsia="en-US"/>
        </w:rPr>
        <w:t xml:space="preserve">. </w:t>
      </w:r>
      <w:r w:rsidRPr="008432F8">
        <w:rPr>
          <w:rFonts w:ascii="Times New Roman" w:hAnsi="Times New Roman"/>
          <w:sz w:val="24"/>
          <w:szCs w:val="24"/>
        </w:rPr>
        <w:t>Възлага на кмета на общината последващи законови действия.</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sidRPr="007A55A8">
        <w:rPr>
          <w:rFonts w:ascii="Times New Roman" w:hAnsi="Times New Roman"/>
          <w:b/>
          <w:sz w:val="24"/>
          <w:szCs w:val="24"/>
        </w:rPr>
        <w:t>С явно поименно гласуване с</w:t>
      </w:r>
      <w:r>
        <w:rPr>
          <w:rFonts w:ascii="Times New Roman" w:hAnsi="Times New Roman"/>
          <w:b/>
          <w:sz w:val="24"/>
          <w:szCs w:val="24"/>
        </w:rPr>
        <w:t xml:space="preserve"> 19</w:t>
      </w:r>
      <w:r w:rsidRPr="007A55A8">
        <w:rPr>
          <w:rFonts w:ascii="Times New Roman" w:hAnsi="Times New Roman"/>
          <w:b/>
          <w:sz w:val="24"/>
          <w:szCs w:val="24"/>
        </w:rPr>
        <w:t xml:space="preserve"> гласа  „за”, 0 -  „против”, 0 -  „въздържал се” – решението  се приема.</w:t>
      </w:r>
    </w:p>
    <w:p w:rsidR="00755287" w:rsidRPr="00DC00FC" w:rsidRDefault="00755287" w:rsidP="00755287">
      <w:pPr>
        <w:suppressAutoHyphens/>
        <w:spacing w:after="0" w:line="240" w:lineRule="auto"/>
        <w:jc w:val="both"/>
        <w:rPr>
          <w:rFonts w:ascii="Times New Roman" w:hAnsi="Times New Roman"/>
          <w:sz w:val="24"/>
          <w:szCs w:val="24"/>
        </w:rPr>
      </w:pPr>
      <w:r w:rsidRPr="007A55A8">
        <w:rPr>
          <w:rFonts w:ascii="Times New Roman" w:hAnsi="Times New Roman"/>
          <w:b/>
          <w:sz w:val="24"/>
          <w:szCs w:val="24"/>
        </w:rPr>
        <w:t xml:space="preserve">„За“- </w:t>
      </w:r>
      <w:r w:rsidRPr="007A55A8">
        <w:rPr>
          <w:rFonts w:ascii="Times New Roman" w:hAnsi="Times New Roman"/>
          <w:sz w:val="24"/>
          <w:szCs w:val="24"/>
        </w:rPr>
        <w:t>Георги Драгнев, Борислав Борисов, Георги Коев,</w:t>
      </w:r>
      <w:r w:rsidRPr="00DC00FC">
        <w:rPr>
          <w:rFonts w:ascii="Times New Roman" w:hAnsi="Times New Roman"/>
          <w:sz w:val="24"/>
          <w:szCs w:val="24"/>
        </w:rPr>
        <w:t xml:space="preserve"> </w:t>
      </w:r>
      <w:r>
        <w:rPr>
          <w:rFonts w:ascii="Times New Roman" w:hAnsi="Times New Roman"/>
          <w:sz w:val="24"/>
          <w:szCs w:val="24"/>
        </w:rPr>
        <w:t>Теодора Иванова,</w:t>
      </w:r>
      <w:r w:rsidRPr="007A55A8">
        <w:rPr>
          <w:rFonts w:ascii="Times New Roman" w:hAnsi="Times New Roman"/>
          <w:sz w:val="24"/>
          <w:szCs w:val="24"/>
        </w:rPr>
        <w:t xml:space="preserve"> Йордан Йорданов, Маринела </w:t>
      </w:r>
      <w:proofErr w:type="spellStart"/>
      <w:r w:rsidRPr="007A55A8">
        <w:rPr>
          <w:rFonts w:ascii="Times New Roman" w:hAnsi="Times New Roman"/>
          <w:sz w:val="24"/>
          <w:szCs w:val="24"/>
        </w:rPr>
        <w:t>Балчева</w:t>
      </w:r>
      <w:proofErr w:type="spellEnd"/>
      <w:r w:rsidRPr="007A55A8">
        <w:rPr>
          <w:rFonts w:ascii="Times New Roman" w:hAnsi="Times New Roman"/>
          <w:sz w:val="24"/>
          <w:szCs w:val="24"/>
        </w:rPr>
        <w:t>, Павел Костадинов, Мария Янакиева</w:t>
      </w:r>
      <w:r w:rsidRPr="007A55A8">
        <w:rPr>
          <w:rFonts w:ascii="Times New Roman" w:hAnsi="Times New Roman"/>
          <w:b/>
          <w:sz w:val="24"/>
          <w:szCs w:val="24"/>
        </w:rPr>
        <w:t xml:space="preserve">, </w:t>
      </w:r>
      <w:r w:rsidRPr="007A55A8">
        <w:rPr>
          <w:rFonts w:ascii="Times New Roman" w:eastAsia="Calibri" w:hAnsi="Times New Roman"/>
          <w:sz w:val="24"/>
          <w:szCs w:val="24"/>
        </w:rPr>
        <w:t>Анифе Карани</w:t>
      </w:r>
      <w:r>
        <w:rPr>
          <w:rFonts w:ascii="Times New Roman" w:eastAsia="Calibri" w:hAnsi="Times New Roman"/>
          <w:sz w:val="24"/>
          <w:szCs w:val="24"/>
        </w:rPr>
        <w:t>,</w:t>
      </w:r>
      <w:r w:rsidRPr="007A55A8">
        <w:rPr>
          <w:rFonts w:ascii="Times New Roman" w:hAnsi="Times New Roman"/>
          <w:sz w:val="24"/>
          <w:szCs w:val="24"/>
        </w:rPr>
        <w:t xml:space="preserve"> д-р Ердинч Хаджиев, </w:t>
      </w:r>
      <w:proofErr w:type="spellStart"/>
      <w:r w:rsidRPr="007A55A8">
        <w:rPr>
          <w:rFonts w:ascii="Times New Roman" w:hAnsi="Times New Roman"/>
          <w:sz w:val="24"/>
          <w:szCs w:val="24"/>
        </w:rPr>
        <w:t>Илдъз</w:t>
      </w:r>
      <w:proofErr w:type="spellEnd"/>
      <w:r w:rsidRPr="007A55A8">
        <w:rPr>
          <w:rFonts w:ascii="Times New Roman" w:hAnsi="Times New Roman"/>
          <w:sz w:val="24"/>
          <w:szCs w:val="24"/>
        </w:rPr>
        <w:t xml:space="preserve"> </w:t>
      </w:r>
      <w:proofErr w:type="spellStart"/>
      <w:r w:rsidRPr="007A55A8">
        <w:rPr>
          <w:rFonts w:ascii="Times New Roman" w:hAnsi="Times New Roman"/>
          <w:sz w:val="24"/>
          <w:szCs w:val="24"/>
        </w:rPr>
        <w:t>Юнус</w:t>
      </w:r>
      <w:proofErr w:type="spellEnd"/>
      <w:r w:rsidRPr="007A55A8">
        <w:rPr>
          <w:rFonts w:ascii="Times New Roman" w:hAnsi="Times New Roman"/>
          <w:sz w:val="24"/>
          <w:szCs w:val="24"/>
        </w:rPr>
        <w:t>,</w:t>
      </w:r>
      <w:r w:rsidRPr="007A55A8">
        <w:rPr>
          <w:rFonts w:ascii="Times New Roman" w:hAnsi="Times New Roman"/>
          <w:b/>
          <w:sz w:val="24"/>
          <w:szCs w:val="24"/>
        </w:rPr>
        <w:t xml:space="preserve">  </w:t>
      </w:r>
      <w:r w:rsidRPr="007A55A8">
        <w:rPr>
          <w:rFonts w:ascii="Times New Roman" w:hAnsi="Times New Roman"/>
          <w:sz w:val="24"/>
          <w:szCs w:val="24"/>
        </w:rPr>
        <w:t xml:space="preserve">Пламен Петров, </w:t>
      </w:r>
      <w:r w:rsidRPr="007A55A8">
        <w:rPr>
          <w:rFonts w:ascii="Times New Roman" w:eastAsia="Calibri" w:hAnsi="Times New Roman"/>
          <w:sz w:val="24"/>
          <w:szCs w:val="24"/>
        </w:rPr>
        <w:t>Сибел Осман</w:t>
      </w:r>
      <w:r w:rsidRPr="007A55A8">
        <w:rPr>
          <w:rFonts w:ascii="Times New Roman" w:hAnsi="Times New Roman"/>
          <w:sz w:val="24"/>
          <w:szCs w:val="24"/>
        </w:rPr>
        <w:t>,</w:t>
      </w:r>
      <w:r w:rsidRPr="00305D14">
        <w:rPr>
          <w:rFonts w:ascii="Times New Roman" w:hAnsi="Times New Roman"/>
          <w:sz w:val="24"/>
          <w:szCs w:val="24"/>
        </w:rPr>
        <w:t xml:space="preserve"> </w:t>
      </w:r>
      <w:proofErr w:type="spellStart"/>
      <w:r>
        <w:rPr>
          <w:rFonts w:ascii="Times New Roman" w:hAnsi="Times New Roman"/>
          <w:sz w:val="24"/>
          <w:szCs w:val="24"/>
        </w:rPr>
        <w:t>Икбал</w:t>
      </w:r>
      <w:proofErr w:type="spellEnd"/>
      <w:r>
        <w:rPr>
          <w:rFonts w:ascii="Times New Roman" w:hAnsi="Times New Roman"/>
          <w:sz w:val="24"/>
          <w:szCs w:val="24"/>
        </w:rPr>
        <w:t xml:space="preserve"> </w:t>
      </w:r>
      <w:proofErr w:type="spellStart"/>
      <w:r>
        <w:rPr>
          <w:rFonts w:ascii="Times New Roman" w:hAnsi="Times New Roman"/>
          <w:sz w:val="24"/>
          <w:szCs w:val="24"/>
        </w:rPr>
        <w:t>Мариянов</w:t>
      </w:r>
      <w:proofErr w:type="spellEnd"/>
      <w:r>
        <w:rPr>
          <w:rFonts w:ascii="Times New Roman" w:hAnsi="Times New Roman"/>
          <w:sz w:val="24"/>
          <w:szCs w:val="24"/>
        </w:rPr>
        <w:t>,</w:t>
      </w:r>
      <w:r w:rsidRPr="007A55A8">
        <w:rPr>
          <w:rFonts w:ascii="Times New Roman" w:hAnsi="Times New Roman"/>
          <w:sz w:val="24"/>
          <w:szCs w:val="24"/>
        </w:rPr>
        <w:t xml:space="preserve"> </w:t>
      </w:r>
      <w:r>
        <w:rPr>
          <w:rFonts w:ascii="Times New Roman" w:hAnsi="Times New Roman"/>
          <w:sz w:val="24"/>
          <w:szCs w:val="24"/>
        </w:rPr>
        <w:t xml:space="preserve">Пламен Тодоров, </w:t>
      </w:r>
      <w:r w:rsidRPr="007A55A8">
        <w:rPr>
          <w:rFonts w:ascii="Times New Roman" w:hAnsi="Times New Roman"/>
          <w:sz w:val="24"/>
          <w:szCs w:val="24"/>
        </w:rPr>
        <w:t>Стефан Димов</w:t>
      </w:r>
      <w:r>
        <w:rPr>
          <w:rFonts w:ascii="Times New Roman" w:hAnsi="Times New Roman"/>
          <w:sz w:val="24"/>
          <w:szCs w:val="24"/>
        </w:rPr>
        <w:t xml:space="preserve">, Тихомир Колев, </w:t>
      </w:r>
      <w:r w:rsidRPr="007A55A8">
        <w:rPr>
          <w:rFonts w:ascii="Times New Roman" w:hAnsi="Times New Roman"/>
          <w:sz w:val="24"/>
          <w:szCs w:val="24"/>
        </w:rPr>
        <w:t xml:space="preserve">Петко Игнатов, инж. Диана </w:t>
      </w:r>
      <w:proofErr w:type="spellStart"/>
      <w:r w:rsidRPr="007A55A8">
        <w:rPr>
          <w:rFonts w:ascii="Times New Roman" w:hAnsi="Times New Roman"/>
          <w:sz w:val="24"/>
          <w:szCs w:val="24"/>
        </w:rPr>
        <w:t>Далакманска</w:t>
      </w:r>
      <w:proofErr w:type="spellEnd"/>
      <w:r w:rsidRPr="007A55A8">
        <w:rPr>
          <w:rFonts w:ascii="Times New Roman" w:hAnsi="Times New Roman"/>
          <w:b/>
          <w:sz w:val="24"/>
          <w:szCs w:val="24"/>
        </w:rPr>
        <w:t xml:space="preserve"> „против“- няма, „въздържал се”- няма.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r>
        <w:rPr>
          <w:rFonts w:ascii="Times New Roman" w:hAnsi="Times New Roman"/>
          <w:sz w:val="24"/>
          <w:szCs w:val="24"/>
        </w:rPr>
        <w:t>Извън залата: Гинка Христова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Одобрение на проект за частично изменение на Общия устройствен план на община Добричка в обхвата на поземлен имот с идентификатор № 36419.63.38 по кадастралната карта и кадастралните регистри на с. Карапелит, община Добричка</w:t>
      </w:r>
    </w:p>
    <w:p w:rsidR="00755287" w:rsidRPr="0080100C" w:rsidRDefault="00755287" w:rsidP="00755287">
      <w:pPr>
        <w:spacing w:after="0" w:line="240" w:lineRule="auto"/>
        <w:jc w:val="both"/>
        <w:rPr>
          <w:rFonts w:ascii="Times New Roman" w:hAnsi="Times New Roman"/>
          <w:sz w:val="24"/>
          <w:szCs w:val="24"/>
        </w:rPr>
      </w:pPr>
      <w:r w:rsidRPr="0080100C">
        <w:rPr>
          <w:rFonts w:ascii="Times New Roman" w:hAnsi="Times New Roman"/>
          <w:b/>
          <w:sz w:val="24"/>
          <w:szCs w:val="24"/>
        </w:rPr>
        <w:t>Внася:</w:t>
      </w:r>
      <w:r w:rsidRPr="0080100C">
        <w:rPr>
          <w:rFonts w:ascii="Times New Roman" w:hAnsi="Times New Roman"/>
          <w:sz w:val="24"/>
          <w:szCs w:val="24"/>
        </w:rPr>
        <w:t xml:space="preserve"> </w:t>
      </w:r>
      <w:r w:rsidRPr="0080100C">
        <w:rPr>
          <w:rFonts w:ascii="Times New Roman" w:hAnsi="Times New Roman"/>
          <w:sz w:val="24"/>
          <w:szCs w:val="24"/>
          <w:lang w:val="ru-RU"/>
        </w:rPr>
        <w:t>Соня Георгиева</w:t>
      </w:r>
    </w:p>
    <w:p w:rsidR="00755287" w:rsidRPr="0080100C" w:rsidRDefault="00755287" w:rsidP="00755287">
      <w:pPr>
        <w:spacing w:after="0" w:line="240" w:lineRule="auto"/>
        <w:jc w:val="both"/>
        <w:rPr>
          <w:rFonts w:ascii="Times New Roman" w:hAnsi="Times New Roman"/>
          <w:sz w:val="24"/>
          <w:szCs w:val="24"/>
          <w:lang w:val="ru-RU"/>
        </w:rPr>
      </w:pPr>
      <w:r w:rsidRPr="0080100C">
        <w:rPr>
          <w:rFonts w:ascii="Times New Roman" w:hAnsi="Times New Roman"/>
          <w:sz w:val="24"/>
          <w:szCs w:val="24"/>
          <w:lang w:val="ru-RU"/>
        </w:rPr>
        <w:t xml:space="preserve">Кмет </w:t>
      </w:r>
      <w:proofErr w:type="gramStart"/>
      <w:r w:rsidRPr="0080100C">
        <w:rPr>
          <w:rFonts w:ascii="Times New Roman" w:hAnsi="Times New Roman"/>
          <w:sz w:val="24"/>
          <w:szCs w:val="24"/>
          <w:lang w:val="ru-RU"/>
        </w:rPr>
        <w:t>на</w:t>
      </w:r>
      <w:proofErr w:type="gramEnd"/>
      <w:r w:rsidRPr="0080100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470</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rPr>
        <w:t>На основание чл.21 ал.1, т.11 и ал.2 от ЗМСМА,  чл.127, ал.6 във връзка с чл. 134, ал.1, т.1 от ЗУТ, Добрички общински съвет:</w:t>
      </w: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lang w:val="en-US"/>
        </w:rPr>
        <w:t>I.</w:t>
      </w:r>
      <w:r w:rsidRPr="0080100C">
        <w:rPr>
          <w:rFonts w:ascii="Times New Roman" w:hAnsi="Times New Roman"/>
          <w:sz w:val="24"/>
          <w:szCs w:val="24"/>
        </w:rPr>
        <w:t xml:space="preserve"> </w:t>
      </w:r>
      <w:r w:rsidRPr="0080100C">
        <w:rPr>
          <w:rFonts w:ascii="Times New Roman" w:hAnsi="Times New Roman"/>
          <w:sz w:val="24"/>
          <w:szCs w:val="24"/>
          <w:lang w:val="en-US"/>
        </w:rPr>
        <w:t>O</w:t>
      </w:r>
      <w:proofErr w:type="spellStart"/>
      <w:r w:rsidRPr="0080100C">
        <w:rPr>
          <w:rFonts w:ascii="Times New Roman" w:hAnsi="Times New Roman"/>
          <w:sz w:val="24"/>
          <w:szCs w:val="24"/>
        </w:rPr>
        <w:t>добрява</w:t>
      </w:r>
      <w:proofErr w:type="spellEnd"/>
      <w:r w:rsidRPr="0080100C">
        <w:rPr>
          <w:rFonts w:ascii="Times New Roman" w:hAnsi="Times New Roman"/>
          <w:sz w:val="24"/>
          <w:szCs w:val="24"/>
        </w:rPr>
        <w:t xml:space="preserve"> частично изменение на ОУП на община Добричка, одобрен с Решение № 920 от 2018г. на Добрички общински съвет, в обхвата на ПИ № 36419.63.38 по Кадастралната карта и </w:t>
      </w:r>
      <w:proofErr w:type="spellStart"/>
      <w:r w:rsidRPr="0080100C">
        <w:rPr>
          <w:rFonts w:ascii="Times New Roman" w:hAnsi="Times New Roman"/>
          <w:sz w:val="24"/>
          <w:szCs w:val="24"/>
        </w:rPr>
        <w:t>кадсатралните</w:t>
      </w:r>
      <w:proofErr w:type="spellEnd"/>
      <w:r w:rsidRPr="0080100C">
        <w:rPr>
          <w:rFonts w:ascii="Times New Roman" w:hAnsi="Times New Roman"/>
          <w:sz w:val="24"/>
          <w:szCs w:val="24"/>
        </w:rPr>
        <w:t xml:space="preserve"> регистри на с. Карапелит, община Добричка за установяване на </w:t>
      </w:r>
      <w:proofErr w:type="spellStart"/>
      <w:r w:rsidRPr="0080100C">
        <w:rPr>
          <w:rFonts w:ascii="Times New Roman" w:hAnsi="Times New Roman"/>
          <w:sz w:val="24"/>
          <w:szCs w:val="24"/>
        </w:rPr>
        <w:t>устройствена</w:t>
      </w:r>
      <w:proofErr w:type="spellEnd"/>
      <w:r w:rsidRPr="0080100C">
        <w:rPr>
          <w:rFonts w:ascii="Times New Roman" w:hAnsi="Times New Roman"/>
          <w:sz w:val="24"/>
          <w:szCs w:val="24"/>
        </w:rPr>
        <w:t xml:space="preserve"> зона „ПП“ (предимно производствена </w:t>
      </w:r>
      <w:proofErr w:type="spellStart"/>
      <w:r w:rsidRPr="0080100C">
        <w:rPr>
          <w:rFonts w:ascii="Times New Roman" w:hAnsi="Times New Roman"/>
          <w:sz w:val="24"/>
          <w:szCs w:val="24"/>
        </w:rPr>
        <w:t>устройствена</w:t>
      </w:r>
      <w:proofErr w:type="spellEnd"/>
      <w:r w:rsidRPr="0080100C">
        <w:rPr>
          <w:rFonts w:ascii="Times New Roman" w:hAnsi="Times New Roman"/>
          <w:sz w:val="24"/>
          <w:szCs w:val="24"/>
        </w:rPr>
        <w:t xml:space="preserve"> зона със следните устройствени показатели : </w:t>
      </w:r>
      <w:proofErr w:type="spellStart"/>
      <w:r w:rsidRPr="0080100C">
        <w:rPr>
          <w:rFonts w:ascii="Times New Roman" w:hAnsi="Times New Roman"/>
          <w:sz w:val="24"/>
          <w:szCs w:val="24"/>
        </w:rPr>
        <w:t>Пз</w:t>
      </w:r>
      <w:proofErr w:type="spellEnd"/>
      <w:r w:rsidRPr="0080100C">
        <w:rPr>
          <w:rFonts w:ascii="Times New Roman" w:hAnsi="Times New Roman"/>
          <w:sz w:val="24"/>
          <w:szCs w:val="24"/>
        </w:rPr>
        <w:t xml:space="preserve"> ≤ 80%, </w:t>
      </w:r>
      <w:proofErr w:type="spellStart"/>
      <w:r w:rsidRPr="0080100C">
        <w:rPr>
          <w:rFonts w:ascii="Times New Roman" w:hAnsi="Times New Roman"/>
          <w:sz w:val="24"/>
          <w:szCs w:val="24"/>
        </w:rPr>
        <w:t>Кинт</w:t>
      </w:r>
      <w:proofErr w:type="spellEnd"/>
      <w:r w:rsidRPr="0080100C">
        <w:rPr>
          <w:rFonts w:ascii="Times New Roman" w:hAnsi="Times New Roman"/>
          <w:sz w:val="24"/>
          <w:szCs w:val="24"/>
        </w:rPr>
        <w:t xml:space="preserve"> ≤ 2,0, H ≤ 15м, </w:t>
      </w:r>
      <w:proofErr w:type="spellStart"/>
      <w:r w:rsidRPr="0080100C">
        <w:rPr>
          <w:rFonts w:ascii="Times New Roman" w:hAnsi="Times New Roman"/>
          <w:sz w:val="24"/>
          <w:szCs w:val="24"/>
        </w:rPr>
        <w:t>Поз</w:t>
      </w:r>
      <w:proofErr w:type="spellEnd"/>
      <w:r w:rsidRPr="0080100C">
        <w:rPr>
          <w:rFonts w:ascii="Times New Roman" w:hAnsi="Times New Roman"/>
          <w:sz w:val="24"/>
          <w:szCs w:val="24"/>
        </w:rPr>
        <w:t xml:space="preserve"> ≥ 20%.</w:t>
      </w: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lang w:val="en-US"/>
        </w:rPr>
        <w:t xml:space="preserve">II. </w:t>
      </w:r>
      <w:r w:rsidRPr="0080100C">
        <w:rPr>
          <w:rFonts w:ascii="Times New Roman" w:hAnsi="Times New Roman"/>
          <w:sz w:val="24"/>
          <w:szCs w:val="24"/>
        </w:rPr>
        <w:t>На основание чл. 127, ал. 6 от ЗУТ, Решението да се обнародва в „Държавен вестник“, да се публикува в Единния публичен регистър по устройство на територията по</w:t>
      </w:r>
      <w:bookmarkStart w:id="0" w:name="ref_27530508"/>
      <w:bookmarkEnd w:id="0"/>
      <w:r w:rsidRPr="0080100C">
        <w:rPr>
          <w:rFonts w:ascii="Times New Roman" w:hAnsi="Times New Roman"/>
          <w:sz w:val="24"/>
          <w:szCs w:val="24"/>
        </w:rPr>
        <w:t xml:space="preserve"> чл. 5а</w:t>
      </w:r>
      <w:r>
        <w:rPr>
          <w:rFonts w:ascii="Times New Roman" w:hAnsi="Times New Roman"/>
          <w:sz w:val="24"/>
          <w:szCs w:val="24"/>
        </w:rPr>
        <w:t xml:space="preserve"> от ЗУТ</w:t>
      </w:r>
      <w:r w:rsidRPr="0080100C">
        <w:rPr>
          <w:rFonts w:ascii="Times New Roman" w:hAnsi="Times New Roman"/>
          <w:sz w:val="24"/>
          <w:szCs w:val="24"/>
        </w:rPr>
        <w:t xml:space="preserve">. Одобреният общ устройствен план да се публикува в интернет страницата на общината в седем дневен срок от одобряването му. </w:t>
      </w:r>
    </w:p>
    <w:p w:rsidR="00755287" w:rsidRDefault="00755287" w:rsidP="00755287">
      <w:pPr>
        <w:suppressAutoHyphens/>
        <w:spacing w:after="0" w:line="240" w:lineRule="auto"/>
        <w:jc w:val="both"/>
        <w:rPr>
          <w:rFonts w:ascii="Times New Roman"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w:t>
      </w:r>
      <w:r w:rsidRPr="007A55A8">
        <w:rPr>
          <w:rFonts w:ascii="Times New Roman" w:hAnsi="Times New Roman"/>
          <w:b/>
          <w:sz w:val="24"/>
          <w:szCs w:val="24"/>
        </w:rPr>
        <w:t xml:space="preserve">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Pr>
          <w:rFonts w:ascii="Times New Roman" w:hAnsi="Times New Roman"/>
          <w:b/>
          <w:sz w:val="24"/>
          <w:szCs w:val="24"/>
        </w:rPr>
        <w:t>т</w:t>
      </w:r>
      <w:r w:rsidRPr="00435D21">
        <w:rPr>
          <w:rFonts w:ascii="Times New Roman" w:hAnsi="Times New Roman"/>
          <w:b/>
          <w:sz w:val="24"/>
          <w:szCs w:val="24"/>
        </w:rPr>
        <w:t>:</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p>
    <w:p w:rsidR="00755287" w:rsidRPr="00C154FB" w:rsidRDefault="00524400" w:rsidP="00755287">
      <w:pPr>
        <w:spacing w:after="0" w:line="240" w:lineRule="auto"/>
        <w:jc w:val="both"/>
        <w:rPr>
          <w:rFonts w:ascii="Times New Roman" w:hAnsi="Times New Roman"/>
          <w:b/>
          <w:sz w:val="24"/>
          <w:szCs w:val="24"/>
          <w:u w:val="single"/>
        </w:rPr>
      </w:pPr>
      <w:r w:rsidRPr="00F210D0">
        <w:rPr>
          <w:rFonts w:ascii="Times New Roman" w:hAnsi="Times New Roman"/>
          <w:b/>
          <w:sz w:val="24"/>
          <w:szCs w:val="24"/>
          <w:u w:val="single"/>
        </w:rPr>
        <w:t>ОТНОСНО</w:t>
      </w:r>
      <w:r w:rsidRPr="00F210D0">
        <w:rPr>
          <w:rFonts w:ascii="Times New Roman" w:hAnsi="Times New Roman"/>
          <w:b/>
          <w:sz w:val="24"/>
          <w:szCs w:val="24"/>
          <w:u w:val="single"/>
          <w:lang w:val="en-US" w:eastAsia="en-US"/>
        </w:rPr>
        <w:t xml:space="preserve">: </w:t>
      </w:r>
      <w:r w:rsidR="00755287" w:rsidRPr="00C154FB">
        <w:rPr>
          <w:rFonts w:ascii="Times New Roman" w:hAnsi="Times New Roman"/>
          <w:b/>
          <w:sz w:val="24"/>
          <w:szCs w:val="24"/>
          <w:u w:val="single"/>
        </w:rPr>
        <w:t>Одобрение на проект за частично изменение на Общия устройствен план на община Добричка в обхвата на поземлен имот с идентификатор № 36419.63.53, 36419.63.54 и 36419.63.40 по кадастралната карта и кадастралните регистри на с. Карапелит, община Добричка</w:t>
      </w:r>
    </w:p>
    <w:p w:rsidR="00755287" w:rsidRPr="0080100C" w:rsidRDefault="00755287" w:rsidP="00755287">
      <w:pPr>
        <w:spacing w:after="0" w:line="240" w:lineRule="auto"/>
        <w:jc w:val="both"/>
        <w:rPr>
          <w:rFonts w:ascii="Times New Roman" w:hAnsi="Times New Roman"/>
          <w:sz w:val="24"/>
          <w:szCs w:val="24"/>
        </w:rPr>
      </w:pPr>
      <w:r w:rsidRPr="0080100C">
        <w:rPr>
          <w:rFonts w:ascii="Times New Roman" w:hAnsi="Times New Roman"/>
          <w:b/>
          <w:sz w:val="24"/>
          <w:szCs w:val="24"/>
        </w:rPr>
        <w:t>Внася:</w:t>
      </w:r>
      <w:r w:rsidRPr="0080100C">
        <w:rPr>
          <w:rFonts w:ascii="Times New Roman" w:hAnsi="Times New Roman"/>
          <w:sz w:val="24"/>
          <w:szCs w:val="24"/>
        </w:rPr>
        <w:t xml:space="preserve"> </w:t>
      </w:r>
      <w:r w:rsidRPr="0080100C">
        <w:rPr>
          <w:rFonts w:ascii="Times New Roman" w:hAnsi="Times New Roman"/>
          <w:sz w:val="24"/>
          <w:szCs w:val="24"/>
          <w:lang w:val="ru-RU"/>
        </w:rPr>
        <w:t>Соня Георгиева</w:t>
      </w:r>
    </w:p>
    <w:p w:rsidR="00755287" w:rsidRPr="0080100C" w:rsidRDefault="00755287" w:rsidP="00755287">
      <w:pPr>
        <w:spacing w:after="0" w:line="240" w:lineRule="auto"/>
        <w:jc w:val="both"/>
        <w:rPr>
          <w:rFonts w:ascii="Times New Roman" w:hAnsi="Times New Roman"/>
          <w:sz w:val="24"/>
          <w:szCs w:val="24"/>
          <w:lang w:val="en-US"/>
        </w:rPr>
      </w:pPr>
      <w:r w:rsidRPr="0080100C">
        <w:rPr>
          <w:rFonts w:ascii="Times New Roman" w:hAnsi="Times New Roman"/>
          <w:sz w:val="24"/>
          <w:szCs w:val="24"/>
          <w:lang w:val="ru-RU"/>
        </w:rPr>
        <w:t xml:space="preserve">Кмет </w:t>
      </w:r>
      <w:proofErr w:type="gramStart"/>
      <w:r w:rsidRPr="0080100C">
        <w:rPr>
          <w:rFonts w:ascii="Times New Roman" w:hAnsi="Times New Roman"/>
          <w:sz w:val="24"/>
          <w:szCs w:val="24"/>
          <w:lang w:val="ru-RU"/>
        </w:rPr>
        <w:t>на</w:t>
      </w:r>
      <w:proofErr w:type="gramEnd"/>
      <w:r w:rsidRPr="0080100C">
        <w:rPr>
          <w:rFonts w:ascii="Times New Roman" w:hAnsi="Times New Roman"/>
          <w:sz w:val="24"/>
          <w:szCs w:val="24"/>
          <w:lang w:val="ru-RU"/>
        </w:rPr>
        <w:t xml:space="preserve"> Община Добричка</w:t>
      </w: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755287" w:rsidRDefault="00755287" w:rsidP="00755287">
      <w:pPr>
        <w:spacing w:after="0" w:line="240" w:lineRule="auto"/>
        <w:jc w:val="center"/>
        <w:rPr>
          <w:rFonts w:ascii="Times New Roman" w:eastAsia="Cambria Math" w:hAnsi="Times New Roman" w:cs="Cambria Math"/>
          <w:b/>
          <w:sz w:val="24"/>
          <w:szCs w:val="24"/>
        </w:rPr>
      </w:pPr>
      <w:r w:rsidRPr="00BC2642">
        <w:rPr>
          <w:rFonts w:ascii="Times New Roman" w:eastAsia="Cambria Math" w:hAnsi="Times New Roman" w:cs="Cambria Math"/>
          <w:b/>
          <w:sz w:val="24"/>
          <w:szCs w:val="24"/>
        </w:rPr>
        <w:t>РЕШЕНИЕ</w:t>
      </w:r>
      <w:r>
        <w:rPr>
          <w:rFonts w:ascii="Times New Roman" w:eastAsia="Cambria Math" w:hAnsi="Times New Roman" w:cs="Cambria Math"/>
          <w:b/>
          <w:sz w:val="24"/>
          <w:szCs w:val="24"/>
        </w:rPr>
        <w:t xml:space="preserve"> 471</w:t>
      </w:r>
      <w:r w:rsidRPr="00BC2642">
        <w:rPr>
          <w:rFonts w:ascii="Times New Roman" w:eastAsia="Cambria Math" w:hAnsi="Times New Roman" w:cs="Cambria Math"/>
          <w:b/>
          <w:sz w:val="24"/>
          <w:szCs w:val="24"/>
        </w:rPr>
        <w:t>:</w:t>
      </w:r>
    </w:p>
    <w:p w:rsidR="00755287" w:rsidRDefault="00755287" w:rsidP="00755287">
      <w:pPr>
        <w:suppressAutoHyphens/>
        <w:spacing w:after="0" w:line="240" w:lineRule="auto"/>
        <w:jc w:val="both"/>
        <w:rPr>
          <w:rFonts w:ascii="Times New Roman" w:hAnsi="Times New Roman"/>
          <w:sz w:val="24"/>
          <w:szCs w:val="24"/>
        </w:rPr>
      </w:pP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rPr>
        <w:t>На основание чл.21 ал.1, т.11 и ал.2 от ЗМСМА,  чл.127, ал.6 във връзка с чл. 134, ал.1, т.1 от ЗУТ, Добрички общински съвет:</w:t>
      </w: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lang w:val="en-US"/>
        </w:rPr>
        <w:t>I.</w:t>
      </w:r>
      <w:r w:rsidRPr="0080100C">
        <w:rPr>
          <w:rFonts w:ascii="Times New Roman" w:hAnsi="Times New Roman"/>
          <w:sz w:val="24"/>
          <w:szCs w:val="24"/>
        </w:rPr>
        <w:t xml:space="preserve"> </w:t>
      </w:r>
      <w:r w:rsidRPr="0080100C">
        <w:rPr>
          <w:rFonts w:ascii="Times New Roman" w:hAnsi="Times New Roman"/>
          <w:sz w:val="24"/>
          <w:szCs w:val="24"/>
          <w:lang w:val="en-US"/>
        </w:rPr>
        <w:t>O</w:t>
      </w:r>
      <w:proofErr w:type="spellStart"/>
      <w:r w:rsidRPr="0080100C">
        <w:rPr>
          <w:rFonts w:ascii="Times New Roman" w:hAnsi="Times New Roman"/>
          <w:sz w:val="24"/>
          <w:szCs w:val="24"/>
        </w:rPr>
        <w:t>добрява</w:t>
      </w:r>
      <w:proofErr w:type="spellEnd"/>
      <w:r w:rsidRPr="0080100C">
        <w:rPr>
          <w:rFonts w:ascii="Times New Roman" w:hAnsi="Times New Roman"/>
          <w:sz w:val="24"/>
          <w:szCs w:val="24"/>
        </w:rPr>
        <w:t xml:space="preserve"> частично изменение на общият устройствен план на община Добричка, одобрен с Решение № 920 от 2018г. на Добрички общински съвет, в обхвата на ПИ №  36419.63.53, №36419.63.54 и № 36419.63.40 по Кадастралната карта и </w:t>
      </w:r>
      <w:proofErr w:type="spellStart"/>
      <w:r w:rsidRPr="0080100C">
        <w:rPr>
          <w:rFonts w:ascii="Times New Roman" w:hAnsi="Times New Roman"/>
          <w:sz w:val="24"/>
          <w:szCs w:val="24"/>
        </w:rPr>
        <w:t>кадсатралните</w:t>
      </w:r>
      <w:proofErr w:type="spellEnd"/>
      <w:r w:rsidRPr="0080100C">
        <w:rPr>
          <w:rFonts w:ascii="Times New Roman" w:hAnsi="Times New Roman"/>
          <w:sz w:val="24"/>
          <w:szCs w:val="24"/>
        </w:rPr>
        <w:t xml:space="preserve"> регистри на с. Карапелит, община Добричка като за имотите се установява </w:t>
      </w:r>
      <w:proofErr w:type="spellStart"/>
      <w:r w:rsidRPr="0080100C">
        <w:rPr>
          <w:rFonts w:ascii="Times New Roman" w:hAnsi="Times New Roman"/>
          <w:sz w:val="24"/>
          <w:szCs w:val="24"/>
        </w:rPr>
        <w:t>устройствена</w:t>
      </w:r>
      <w:proofErr w:type="spellEnd"/>
      <w:r w:rsidRPr="0080100C">
        <w:rPr>
          <w:rFonts w:ascii="Times New Roman" w:hAnsi="Times New Roman"/>
          <w:sz w:val="24"/>
          <w:szCs w:val="24"/>
        </w:rPr>
        <w:t xml:space="preserve"> зона ПП (предимно производствена </w:t>
      </w:r>
      <w:proofErr w:type="spellStart"/>
      <w:r w:rsidRPr="0080100C">
        <w:rPr>
          <w:rFonts w:ascii="Times New Roman" w:hAnsi="Times New Roman"/>
          <w:sz w:val="24"/>
          <w:szCs w:val="24"/>
        </w:rPr>
        <w:t>устройствена</w:t>
      </w:r>
      <w:proofErr w:type="spellEnd"/>
      <w:r w:rsidRPr="0080100C">
        <w:rPr>
          <w:rFonts w:ascii="Times New Roman" w:hAnsi="Times New Roman"/>
          <w:sz w:val="24"/>
          <w:szCs w:val="24"/>
        </w:rPr>
        <w:t xml:space="preserve"> зона) със следните устройствени показатели: </w:t>
      </w:r>
      <w:proofErr w:type="spellStart"/>
      <w:r w:rsidRPr="0080100C">
        <w:rPr>
          <w:rFonts w:ascii="Times New Roman" w:hAnsi="Times New Roman"/>
          <w:sz w:val="24"/>
          <w:szCs w:val="24"/>
        </w:rPr>
        <w:t>Пз</w:t>
      </w:r>
      <w:proofErr w:type="spellEnd"/>
      <w:r w:rsidRPr="0080100C">
        <w:rPr>
          <w:rFonts w:ascii="Times New Roman" w:hAnsi="Times New Roman"/>
          <w:sz w:val="24"/>
          <w:szCs w:val="24"/>
        </w:rPr>
        <w:t xml:space="preserve"> ≤ 80%, </w:t>
      </w:r>
      <w:proofErr w:type="spellStart"/>
      <w:r w:rsidRPr="0080100C">
        <w:rPr>
          <w:rFonts w:ascii="Times New Roman" w:hAnsi="Times New Roman"/>
          <w:sz w:val="24"/>
          <w:szCs w:val="24"/>
        </w:rPr>
        <w:t>Кинт</w:t>
      </w:r>
      <w:proofErr w:type="spellEnd"/>
      <w:r w:rsidRPr="0080100C">
        <w:rPr>
          <w:rFonts w:ascii="Times New Roman" w:hAnsi="Times New Roman"/>
          <w:sz w:val="24"/>
          <w:szCs w:val="24"/>
        </w:rPr>
        <w:t xml:space="preserve"> ≤ 2,0, H ≤ 15м, </w:t>
      </w:r>
      <w:proofErr w:type="spellStart"/>
      <w:r w:rsidRPr="0080100C">
        <w:rPr>
          <w:rFonts w:ascii="Times New Roman" w:hAnsi="Times New Roman"/>
          <w:sz w:val="24"/>
          <w:szCs w:val="24"/>
        </w:rPr>
        <w:t>Поз</w:t>
      </w:r>
      <w:proofErr w:type="spellEnd"/>
      <w:r w:rsidRPr="0080100C">
        <w:rPr>
          <w:rFonts w:ascii="Times New Roman" w:hAnsi="Times New Roman"/>
          <w:sz w:val="24"/>
          <w:szCs w:val="24"/>
        </w:rPr>
        <w:t xml:space="preserve"> ≥ 20%.</w:t>
      </w:r>
    </w:p>
    <w:p w:rsidR="00755287" w:rsidRPr="0080100C" w:rsidRDefault="00755287" w:rsidP="00755287">
      <w:pPr>
        <w:suppressAutoHyphens/>
        <w:spacing w:after="0" w:line="240" w:lineRule="auto"/>
        <w:ind w:firstLine="708"/>
        <w:jc w:val="both"/>
        <w:rPr>
          <w:rFonts w:ascii="Times New Roman" w:hAnsi="Times New Roman"/>
          <w:sz w:val="24"/>
          <w:szCs w:val="24"/>
        </w:rPr>
      </w:pPr>
      <w:r w:rsidRPr="0080100C">
        <w:rPr>
          <w:rFonts w:ascii="Times New Roman" w:hAnsi="Times New Roman"/>
          <w:sz w:val="24"/>
          <w:szCs w:val="24"/>
          <w:lang w:val="en-US"/>
        </w:rPr>
        <w:t xml:space="preserve">II. </w:t>
      </w:r>
      <w:r w:rsidRPr="0080100C">
        <w:rPr>
          <w:rFonts w:ascii="Times New Roman" w:hAnsi="Times New Roman"/>
          <w:sz w:val="24"/>
          <w:szCs w:val="24"/>
        </w:rPr>
        <w:t>На основание чл. 127, ал. 6 от ЗУТ, Решението да се обнародва в „Държавен вестник“, да се публикува в Единния публичен регистър по устройство на територията по чл. 5а</w:t>
      </w:r>
      <w:r>
        <w:rPr>
          <w:rFonts w:ascii="Times New Roman" w:hAnsi="Times New Roman"/>
          <w:sz w:val="24"/>
          <w:szCs w:val="24"/>
        </w:rPr>
        <w:t xml:space="preserve"> от ЗУТ</w:t>
      </w:r>
      <w:r w:rsidRPr="0080100C">
        <w:rPr>
          <w:rFonts w:ascii="Times New Roman" w:hAnsi="Times New Roman"/>
          <w:sz w:val="24"/>
          <w:szCs w:val="24"/>
        </w:rPr>
        <w:t xml:space="preserve">. Одобреният общ устройствен план да се публикува в интернет страницата на общината в седем дневен срок от одобряването му. </w:t>
      </w:r>
    </w:p>
    <w:p w:rsidR="00755287" w:rsidRDefault="00755287" w:rsidP="00755287">
      <w:pPr>
        <w:spacing w:after="0" w:line="240" w:lineRule="auto"/>
        <w:ind w:firstLine="708"/>
        <w:jc w:val="both"/>
        <w:rPr>
          <w:rFonts w:ascii="Times New Roman" w:eastAsia="Cambria Math" w:hAnsi="Times New Roman"/>
          <w:sz w:val="24"/>
          <w:szCs w:val="24"/>
        </w:rPr>
      </w:pPr>
    </w:p>
    <w:p w:rsidR="00755287" w:rsidRPr="007A55A8" w:rsidRDefault="00755287" w:rsidP="00755287">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w:t>
      </w:r>
      <w:r w:rsidRPr="007A55A8">
        <w:rPr>
          <w:rFonts w:ascii="Times New Roman" w:hAnsi="Times New Roman"/>
          <w:b/>
          <w:sz w:val="24"/>
          <w:szCs w:val="24"/>
        </w:rPr>
        <w:t xml:space="preserve"> гласуване с</w:t>
      </w:r>
      <w:r>
        <w:rPr>
          <w:rFonts w:ascii="Times New Roman" w:hAnsi="Times New Roman"/>
          <w:b/>
          <w:sz w:val="24"/>
          <w:szCs w:val="24"/>
        </w:rPr>
        <w:t xml:space="preserve"> 20</w:t>
      </w:r>
      <w:r w:rsidRPr="007A55A8">
        <w:rPr>
          <w:rFonts w:ascii="Times New Roman" w:hAnsi="Times New Roman"/>
          <w:b/>
          <w:sz w:val="24"/>
          <w:szCs w:val="24"/>
        </w:rPr>
        <w:t xml:space="preserve"> гласа  „за”, 0 -  „против”, 0 -  „въздържал се” – решението  се приема.</w:t>
      </w:r>
    </w:p>
    <w:p w:rsidR="00755287" w:rsidRDefault="00755287" w:rsidP="00755287">
      <w:pPr>
        <w:keepNext/>
        <w:keepLines/>
        <w:spacing w:after="0" w:line="240" w:lineRule="auto"/>
        <w:jc w:val="both"/>
        <w:outlineLvl w:val="4"/>
        <w:rPr>
          <w:rFonts w:ascii="Times New Roman" w:hAnsi="Times New Roman"/>
          <w:sz w:val="24"/>
          <w:szCs w:val="24"/>
        </w:rPr>
      </w:pPr>
      <w:r w:rsidRPr="00435D21">
        <w:rPr>
          <w:rFonts w:ascii="Times New Roman" w:hAnsi="Times New Roman"/>
          <w:b/>
          <w:sz w:val="24"/>
          <w:szCs w:val="24"/>
        </w:rPr>
        <w:t>Отсъства:</w:t>
      </w:r>
      <w:r w:rsidRPr="00047D77">
        <w:rPr>
          <w:rFonts w:ascii="Times New Roman" w:hAnsi="Times New Roman"/>
          <w:sz w:val="24"/>
          <w:szCs w:val="24"/>
        </w:rPr>
        <w:t xml:space="preserve"> </w:t>
      </w:r>
      <w:r w:rsidRPr="007A55A8">
        <w:rPr>
          <w:rFonts w:ascii="Times New Roman" w:hAnsi="Times New Roman"/>
          <w:sz w:val="24"/>
          <w:szCs w:val="24"/>
        </w:rPr>
        <w:t>Ярослава Василева</w:t>
      </w:r>
    </w:p>
    <w:p w:rsidR="00755287" w:rsidRDefault="00755287" w:rsidP="00755287">
      <w:pPr>
        <w:suppressAutoHyphens/>
        <w:spacing w:after="0" w:line="240" w:lineRule="auto"/>
        <w:jc w:val="both"/>
        <w:rPr>
          <w:rFonts w:ascii="Times New Roman" w:hAnsi="Times New Roman"/>
          <w:sz w:val="24"/>
          <w:szCs w:val="24"/>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Default="003570FB" w:rsidP="0008280C">
      <w:pPr>
        <w:suppressAutoHyphens/>
        <w:spacing w:after="0" w:line="240" w:lineRule="auto"/>
        <w:jc w:val="both"/>
        <w:rPr>
          <w:rFonts w:ascii="Times New Roman" w:hAnsi="Times New Roman"/>
          <w:sz w:val="24"/>
          <w:szCs w:val="24"/>
          <w:lang w:eastAsia="en-US"/>
        </w:rPr>
      </w:pPr>
    </w:p>
    <w:p w:rsidR="003570FB" w:rsidRPr="0008280C" w:rsidRDefault="003570FB" w:rsidP="0008280C">
      <w:pPr>
        <w:suppressAutoHyphens/>
        <w:spacing w:after="0" w:line="240" w:lineRule="auto"/>
        <w:jc w:val="both"/>
        <w:rPr>
          <w:rFonts w:ascii="Times New Roman" w:hAnsi="Times New Roman"/>
          <w:sz w:val="24"/>
          <w:szCs w:val="24"/>
          <w:lang w:eastAsia="en-US"/>
        </w:rPr>
      </w:pPr>
    </w:p>
    <w:p w:rsidR="0008280C" w:rsidRPr="0008280C" w:rsidRDefault="0008280C" w:rsidP="0008280C">
      <w:pPr>
        <w:suppressAutoHyphens/>
        <w:spacing w:after="0" w:line="240" w:lineRule="auto"/>
        <w:jc w:val="both"/>
        <w:rPr>
          <w:rFonts w:ascii="Times New Roman" w:hAnsi="Times New Roman"/>
          <w:b/>
          <w:sz w:val="24"/>
          <w:szCs w:val="24"/>
        </w:rPr>
      </w:pPr>
      <w:r w:rsidRPr="0008280C">
        <w:rPr>
          <w:rFonts w:ascii="Times New Roman" w:hAnsi="Times New Roman"/>
          <w:b/>
          <w:sz w:val="24"/>
          <w:szCs w:val="24"/>
        </w:rPr>
        <w:t xml:space="preserve">ГЕОРГИ   КОЕВ </w:t>
      </w:r>
      <w:r w:rsidR="00523A49">
        <w:rPr>
          <w:rFonts w:ascii="Times New Roman" w:hAnsi="Times New Roman"/>
          <w:b/>
          <w:sz w:val="24"/>
          <w:szCs w:val="24"/>
        </w:rPr>
        <w:t xml:space="preserve"> /п/</w:t>
      </w:r>
      <w:bookmarkStart w:id="1" w:name="_GoBack"/>
      <w:bookmarkEnd w:id="1"/>
    </w:p>
    <w:p w:rsidR="0008280C" w:rsidRPr="0008280C" w:rsidRDefault="0008280C" w:rsidP="0008280C">
      <w:pPr>
        <w:suppressAutoHyphens/>
        <w:spacing w:after="0" w:line="240" w:lineRule="auto"/>
        <w:jc w:val="both"/>
        <w:rPr>
          <w:rFonts w:ascii="Times New Roman" w:hAnsi="Times New Roman"/>
          <w:i/>
          <w:sz w:val="20"/>
          <w:szCs w:val="20"/>
        </w:rPr>
      </w:pPr>
      <w:r w:rsidRPr="0008280C">
        <w:rPr>
          <w:rFonts w:ascii="Times New Roman" w:hAnsi="Times New Roman"/>
          <w:b/>
          <w:i/>
          <w:sz w:val="24"/>
          <w:szCs w:val="24"/>
        </w:rPr>
        <w:t>Председател на Добрички общински съвет</w:t>
      </w:r>
    </w:p>
    <w:p w:rsidR="00FD309A" w:rsidRDefault="00FD309A" w:rsidP="0008280C">
      <w:pPr>
        <w:spacing w:after="0"/>
        <w:rPr>
          <w:rFonts w:ascii="Times New Roman" w:hAnsi="Times New Roman"/>
          <w:b/>
          <w:sz w:val="24"/>
          <w:szCs w:val="24"/>
        </w:rPr>
      </w:pPr>
    </w:p>
    <w:p w:rsidR="00FD309A" w:rsidRDefault="00FD309A" w:rsidP="0008280C">
      <w:pPr>
        <w:spacing w:after="0"/>
        <w:rPr>
          <w:rFonts w:ascii="Times New Roman" w:hAnsi="Times New Roman"/>
          <w:b/>
          <w:sz w:val="24"/>
          <w:szCs w:val="24"/>
        </w:rPr>
      </w:pPr>
    </w:p>
    <w:p w:rsidR="00CF2B81" w:rsidRDefault="00CF2B81" w:rsidP="0008280C">
      <w:pPr>
        <w:spacing w:after="0"/>
        <w:rPr>
          <w:rFonts w:ascii="Times New Roman" w:hAnsi="Times New Roman"/>
          <w:b/>
          <w:sz w:val="24"/>
          <w:szCs w:val="24"/>
        </w:rPr>
      </w:pPr>
    </w:p>
    <w:p w:rsidR="00CF2B81" w:rsidRDefault="00CF2B81" w:rsidP="0008280C">
      <w:pPr>
        <w:spacing w:after="0"/>
        <w:rPr>
          <w:rFonts w:ascii="Times New Roman" w:hAnsi="Times New Roman"/>
          <w:b/>
          <w:sz w:val="24"/>
          <w:szCs w:val="24"/>
        </w:rPr>
      </w:pPr>
    </w:p>
    <w:p w:rsidR="00CF2B81" w:rsidRDefault="00CF2B81" w:rsidP="0008280C">
      <w:pPr>
        <w:spacing w:after="0"/>
        <w:rPr>
          <w:rFonts w:ascii="Times New Roman" w:hAnsi="Times New Roman"/>
          <w:b/>
          <w:sz w:val="24"/>
          <w:szCs w:val="24"/>
        </w:rPr>
      </w:pPr>
    </w:p>
    <w:p w:rsidR="00A66F36" w:rsidRPr="00CA2C21" w:rsidRDefault="00A66F36" w:rsidP="00CA2C21">
      <w:pPr>
        <w:rPr>
          <w:rFonts w:ascii="Times New Roman" w:hAnsi="Times New Roman"/>
          <w:sz w:val="24"/>
          <w:szCs w:val="24"/>
        </w:rPr>
      </w:pPr>
    </w:p>
    <w:sectPr w:rsidR="00A66F36" w:rsidRPr="00CA2C21" w:rsidSect="00E15489">
      <w:foot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9F" w:rsidRDefault="0086409F" w:rsidP="00E15489">
      <w:pPr>
        <w:spacing w:after="0" w:line="240" w:lineRule="auto"/>
      </w:pPr>
      <w:r>
        <w:separator/>
      </w:r>
    </w:p>
  </w:endnote>
  <w:endnote w:type="continuationSeparator" w:id="0">
    <w:p w:rsidR="0086409F" w:rsidRDefault="0086409F"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CF2B81" w:rsidRDefault="00CF2B81">
        <w:pPr>
          <w:pStyle w:val="a9"/>
          <w:jc w:val="right"/>
        </w:pPr>
        <w:r>
          <w:fldChar w:fldCharType="begin"/>
        </w:r>
        <w:r>
          <w:instrText>PAGE   \* MERGEFORMAT</w:instrText>
        </w:r>
        <w:r>
          <w:fldChar w:fldCharType="separate"/>
        </w:r>
        <w:r w:rsidR="00523A49">
          <w:rPr>
            <w:noProof/>
          </w:rPr>
          <w:t>32</w:t>
        </w:r>
        <w:r>
          <w:fldChar w:fldCharType="end"/>
        </w:r>
      </w:p>
    </w:sdtContent>
  </w:sdt>
  <w:p w:rsidR="00CF2B81" w:rsidRDefault="00CF2B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9F" w:rsidRDefault="0086409F" w:rsidP="00E15489">
      <w:pPr>
        <w:spacing w:after="0" w:line="240" w:lineRule="auto"/>
      </w:pPr>
      <w:r>
        <w:separator/>
      </w:r>
    </w:p>
  </w:footnote>
  <w:footnote w:type="continuationSeparator" w:id="0">
    <w:p w:rsidR="0086409F" w:rsidRDefault="0086409F"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349B"/>
    <w:multiLevelType w:val="multilevel"/>
    <w:tmpl w:val="B4B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72B3A"/>
    <w:multiLevelType w:val="multilevel"/>
    <w:tmpl w:val="09846CF8"/>
    <w:lvl w:ilvl="0">
      <w:start w:val="1"/>
      <w:numFmt w:val="bullet"/>
      <w:lvlText w:val="-"/>
      <w:lvlJc w:val="left"/>
      <w:pPr>
        <w:tabs>
          <w:tab w:val="num" w:pos="0"/>
        </w:tabs>
        <w:ind w:left="1065" w:hanging="360"/>
      </w:pPr>
      <w:rPr>
        <w:rFonts w:ascii="Times New Roman" w:eastAsiaTheme="minorHAnsi"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2">
    <w:nsid w:val="1265510A"/>
    <w:multiLevelType w:val="hybridMultilevel"/>
    <w:tmpl w:val="0F628B7E"/>
    <w:lvl w:ilvl="0" w:tplc="3904BC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14CD8"/>
    <w:multiLevelType w:val="hybridMultilevel"/>
    <w:tmpl w:val="72BCF29A"/>
    <w:lvl w:ilvl="0" w:tplc="48CAF37C">
      <w:start w:val="1"/>
      <w:numFmt w:val="decimal"/>
      <w:lvlText w:val="%1."/>
      <w:lvlJc w:val="lef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8B177F1"/>
    <w:multiLevelType w:val="multilevel"/>
    <w:tmpl w:val="56DCB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C44D4"/>
    <w:multiLevelType w:val="multilevel"/>
    <w:tmpl w:val="6C50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2E4D0E"/>
    <w:multiLevelType w:val="hybridMultilevel"/>
    <w:tmpl w:val="A0542E62"/>
    <w:lvl w:ilvl="0" w:tplc="A69C30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3560"/>
    <w:multiLevelType w:val="hybridMultilevel"/>
    <w:tmpl w:val="A00467B2"/>
    <w:lvl w:ilvl="0" w:tplc="CD5E2A42">
      <w:start w:val="17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nsid w:val="24DA04EC"/>
    <w:multiLevelType w:val="hybridMultilevel"/>
    <w:tmpl w:val="6DF483F8"/>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9">
    <w:nsid w:val="2541782F"/>
    <w:multiLevelType w:val="hybridMultilevel"/>
    <w:tmpl w:val="01021042"/>
    <w:lvl w:ilvl="0" w:tplc="C792CE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E4D72"/>
    <w:multiLevelType w:val="hybridMultilevel"/>
    <w:tmpl w:val="B17EC24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
    <w:nsid w:val="2E5D6A55"/>
    <w:multiLevelType w:val="hybridMultilevel"/>
    <w:tmpl w:val="386CED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F9766EE"/>
    <w:multiLevelType w:val="hybridMultilevel"/>
    <w:tmpl w:val="FB04531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142004D"/>
    <w:multiLevelType w:val="hybridMultilevel"/>
    <w:tmpl w:val="D6AE7D90"/>
    <w:lvl w:ilvl="0" w:tplc="2A52E9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B28AC"/>
    <w:multiLevelType w:val="multilevel"/>
    <w:tmpl w:val="01628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920B2"/>
    <w:multiLevelType w:val="hybridMultilevel"/>
    <w:tmpl w:val="408ED160"/>
    <w:lvl w:ilvl="0" w:tplc="C55E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81819"/>
    <w:multiLevelType w:val="multilevel"/>
    <w:tmpl w:val="7A56C41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37DD4964"/>
    <w:multiLevelType w:val="multilevel"/>
    <w:tmpl w:val="9794A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B3EEE"/>
    <w:multiLevelType w:val="multilevel"/>
    <w:tmpl w:val="DCBEEB72"/>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19">
    <w:nsid w:val="3F642EF9"/>
    <w:multiLevelType w:val="hybridMultilevel"/>
    <w:tmpl w:val="68B44B0A"/>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20">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nsid w:val="400C5C3C"/>
    <w:multiLevelType w:val="hybridMultilevel"/>
    <w:tmpl w:val="7C3811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0177F36"/>
    <w:multiLevelType w:val="multilevel"/>
    <w:tmpl w:val="3DF07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853CEE"/>
    <w:multiLevelType w:val="hybridMultilevel"/>
    <w:tmpl w:val="1132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76EB7"/>
    <w:multiLevelType w:val="hybridMultilevel"/>
    <w:tmpl w:val="B0CAE2D6"/>
    <w:lvl w:ilvl="0" w:tplc="95AA02A4">
      <w:start w:val="1"/>
      <w:numFmt w:val="decimal"/>
      <w:lvlText w:val="%1."/>
      <w:lvlJc w:val="left"/>
      <w:pPr>
        <w:ind w:left="1160" w:hanging="360"/>
      </w:pPr>
      <w:rPr>
        <w:rFonts w:hint="default"/>
        <w:color w:val="00000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5">
    <w:nsid w:val="4744387E"/>
    <w:multiLevelType w:val="hybridMultilevel"/>
    <w:tmpl w:val="FAA0881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6">
    <w:nsid w:val="48AB7E24"/>
    <w:multiLevelType w:val="hybridMultilevel"/>
    <w:tmpl w:val="DEF4D4C0"/>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27">
    <w:nsid w:val="4BE43D76"/>
    <w:multiLevelType w:val="multilevel"/>
    <w:tmpl w:val="3CF4DE5E"/>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28">
    <w:nsid w:val="51EC0DF1"/>
    <w:multiLevelType w:val="multilevel"/>
    <w:tmpl w:val="0DC22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653A00"/>
    <w:multiLevelType w:val="hybridMultilevel"/>
    <w:tmpl w:val="7D4C2E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nsid w:val="56792F64"/>
    <w:multiLevelType w:val="hybridMultilevel"/>
    <w:tmpl w:val="F2F08466"/>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31">
    <w:nsid w:val="58A74422"/>
    <w:multiLevelType w:val="hybridMultilevel"/>
    <w:tmpl w:val="33CEE9C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2">
    <w:nsid w:val="5B771D4E"/>
    <w:multiLevelType w:val="multilevel"/>
    <w:tmpl w:val="C66A7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DB7320"/>
    <w:multiLevelType w:val="hybridMultilevel"/>
    <w:tmpl w:val="D4D0F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49B582E"/>
    <w:multiLevelType w:val="hybridMultilevel"/>
    <w:tmpl w:val="40B2399A"/>
    <w:lvl w:ilvl="0" w:tplc="B04A97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F59F5"/>
    <w:multiLevelType w:val="hybridMultilevel"/>
    <w:tmpl w:val="A16418B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8571663"/>
    <w:multiLevelType w:val="hybridMultilevel"/>
    <w:tmpl w:val="0D1414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696F2849"/>
    <w:multiLevelType w:val="hybridMultilevel"/>
    <w:tmpl w:val="950C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45657"/>
    <w:multiLevelType w:val="multilevel"/>
    <w:tmpl w:val="06D0B20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nsid w:val="70C86BED"/>
    <w:multiLevelType w:val="hybridMultilevel"/>
    <w:tmpl w:val="58CE2E42"/>
    <w:lvl w:ilvl="0" w:tplc="04020013">
      <w:start w:val="1"/>
      <w:numFmt w:val="upperRoman"/>
      <w:lvlText w:val="%1."/>
      <w:lvlJc w:val="righ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0">
    <w:nsid w:val="783563E4"/>
    <w:multiLevelType w:val="hybridMultilevel"/>
    <w:tmpl w:val="F948F8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FC63108"/>
    <w:multiLevelType w:val="hybridMultilevel"/>
    <w:tmpl w:val="DF346558"/>
    <w:lvl w:ilvl="0" w:tplc="0A500310">
      <w:start w:val="1"/>
      <w:numFmt w:val="decimal"/>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9"/>
  </w:num>
  <w:num w:numId="3">
    <w:abstractNumId w:val="18"/>
    <w:lvlOverride w:ilvl="0">
      <w:startOverride w:val="1"/>
    </w:lvlOverride>
  </w:num>
  <w:num w:numId="4">
    <w:abstractNumId w:val="18"/>
  </w:num>
  <w:num w:numId="5">
    <w:abstractNumId w:val="27"/>
    <w:lvlOverride w:ilvl="0">
      <w:startOverride w:val="1"/>
    </w:lvlOverride>
  </w:num>
  <w:num w:numId="6">
    <w:abstractNumId w:val="27"/>
  </w:num>
  <w:num w:numId="7">
    <w:abstractNumId w:val="38"/>
  </w:num>
  <w:num w:numId="8">
    <w:abstractNumId w:val="40"/>
  </w:num>
  <w:num w:numId="9">
    <w:abstractNumId w:val="20"/>
  </w:num>
  <w:num w:numId="10">
    <w:abstractNumId w:val="37"/>
  </w:num>
  <w:num w:numId="11">
    <w:abstractNumId w:val="4"/>
  </w:num>
  <w:num w:numId="12">
    <w:abstractNumId w:val="5"/>
  </w:num>
  <w:num w:numId="13">
    <w:abstractNumId w:val="17"/>
  </w:num>
  <w:num w:numId="14">
    <w:abstractNumId w:val="22"/>
  </w:num>
  <w:num w:numId="15">
    <w:abstractNumId w:val="14"/>
  </w:num>
  <w:num w:numId="16">
    <w:abstractNumId w:val="0"/>
  </w:num>
  <w:num w:numId="17">
    <w:abstractNumId w:val="32"/>
  </w:num>
  <w:num w:numId="18">
    <w:abstractNumId w:val="28"/>
  </w:num>
  <w:num w:numId="19">
    <w:abstractNumId w:val="24"/>
  </w:num>
  <w:num w:numId="20">
    <w:abstractNumId w:val="9"/>
  </w:num>
  <w:num w:numId="21">
    <w:abstractNumId w:val="34"/>
  </w:num>
  <w:num w:numId="22">
    <w:abstractNumId w:val="6"/>
  </w:num>
  <w:num w:numId="23">
    <w:abstractNumId w:val="13"/>
  </w:num>
  <w:num w:numId="24">
    <w:abstractNumId w:val="2"/>
  </w:num>
  <w:num w:numId="25">
    <w:abstractNumId w:val="15"/>
  </w:num>
  <w:num w:numId="26">
    <w:abstractNumId w:val="23"/>
  </w:num>
  <w:num w:numId="27">
    <w:abstractNumId w:val="1"/>
  </w:num>
  <w:num w:numId="28">
    <w:abstractNumId w:val="16"/>
  </w:num>
  <w:num w:numId="29">
    <w:abstractNumId w:val="41"/>
  </w:num>
  <w:num w:numId="30">
    <w:abstractNumId w:val="8"/>
  </w:num>
  <w:num w:numId="31">
    <w:abstractNumId w:val="11"/>
  </w:num>
  <w:num w:numId="32">
    <w:abstractNumId w:val="36"/>
  </w:num>
  <w:num w:numId="33">
    <w:abstractNumId w:val="35"/>
  </w:num>
  <w:num w:numId="34">
    <w:abstractNumId w:val="25"/>
  </w:num>
  <w:num w:numId="35">
    <w:abstractNumId w:val="33"/>
  </w:num>
  <w:num w:numId="36">
    <w:abstractNumId w:val="21"/>
  </w:num>
  <w:num w:numId="37">
    <w:abstractNumId w:val="10"/>
  </w:num>
  <w:num w:numId="38">
    <w:abstractNumId w:val="31"/>
  </w:num>
  <w:num w:numId="39">
    <w:abstractNumId w:val="19"/>
  </w:num>
  <w:num w:numId="40">
    <w:abstractNumId w:val="30"/>
  </w:num>
  <w:num w:numId="41">
    <w:abstractNumId w:val="12"/>
  </w:num>
  <w:num w:numId="42">
    <w:abstractNumId w:val="26"/>
  </w:num>
  <w:num w:numId="43">
    <w:abstractNumId w:val="29"/>
  </w:num>
  <w:num w:numId="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81623"/>
    <w:rsid w:val="0008280C"/>
    <w:rsid w:val="000E4BAD"/>
    <w:rsid w:val="000F50C0"/>
    <w:rsid w:val="00116705"/>
    <w:rsid w:val="00117298"/>
    <w:rsid w:val="001461B4"/>
    <w:rsid w:val="001462CA"/>
    <w:rsid w:val="00197F73"/>
    <w:rsid w:val="001E66E2"/>
    <w:rsid w:val="00201309"/>
    <w:rsid w:val="00251E41"/>
    <w:rsid w:val="002C7E4D"/>
    <w:rsid w:val="0032741A"/>
    <w:rsid w:val="003570FB"/>
    <w:rsid w:val="00360240"/>
    <w:rsid w:val="00376244"/>
    <w:rsid w:val="003D239F"/>
    <w:rsid w:val="00401264"/>
    <w:rsid w:val="00406B40"/>
    <w:rsid w:val="00433435"/>
    <w:rsid w:val="00443DEC"/>
    <w:rsid w:val="004C2636"/>
    <w:rsid w:val="004C5E52"/>
    <w:rsid w:val="004D50FB"/>
    <w:rsid w:val="004F12B6"/>
    <w:rsid w:val="00523A49"/>
    <w:rsid w:val="00524400"/>
    <w:rsid w:val="005A2C73"/>
    <w:rsid w:val="005C151B"/>
    <w:rsid w:val="005E47A3"/>
    <w:rsid w:val="005F4C8B"/>
    <w:rsid w:val="00612B27"/>
    <w:rsid w:val="00653584"/>
    <w:rsid w:val="00684B8B"/>
    <w:rsid w:val="0069770A"/>
    <w:rsid w:val="006B55F5"/>
    <w:rsid w:val="006D4453"/>
    <w:rsid w:val="006F533F"/>
    <w:rsid w:val="0071544B"/>
    <w:rsid w:val="00730EAC"/>
    <w:rsid w:val="00755287"/>
    <w:rsid w:val="00783852"/>
    <w:rsid w:val="007E6E95"/>
    <w:rsid w:val="0086409F"/>
    <w:rsid w:val="008A1D22"/>
    <w:rsid w:val="008B1B8A"/>
    <w:rsid w:val="00921A74"/>
    <w:rsid w:val="009E4719"/>
    <w:rsid w:val="00A615EB"/>
    <w:rsid w:val="00A66F36"/>
    <w:rsid w:val="00A85F90"/>
    <w:rsid w:val="00AE0F23"/>
    <w:rsid w:val="00B3607E"/>
    <w:rsid w:val="00B518F6"/>
    <w:rsid w:val="00B5294F"/>
    <w:rsid w:val="00B83189"/>
    <w:rsid w:val="00B83F17"/>
    <w:rsid w:val="00BD7EB1"/>
    <w:rsid w:val="00C0062A"/>
    <w:rsid w:val="00C154FB"/>
    <w:rsid w:val="00CA2C21"/>
    <w:rsid w:val="00CF2B81"/>
    <w:rsid w:val="00D34A7E"/>
    <w:rsid w:val="00D7585D"/>
    <w:rsid w:val="00E15489"/>
    <w:rsid w:val="00E243F1"/>
    <w:rsid w:val="00E73283"/>
    <w:rsid w:val="00EC6D9F"/>
    <w:rsid w:val="00EC762E"/>
    <w:rsid w:val="00ED3A7D"/>
    <w:rsid w:val="00EE05D5"/>
    <w:rsid w:val="00EE7035"/>
    <w:rsid w:val="00EF235B"/>
    <w:rsid w:val="00F06675"/>
    <w:rsid w:val="00F210D0"/>
    <w:rsid w:val="00F544B2"/>
    <w:rsid w:val="00FA2823"/>
    <w:rsid w:val="00FD309A"/>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17608-76E9-40C5-9B61-2AE67EB3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12805</Words>
  <Characters>72990</Characters>
  <Application>Microsoft Office Word</Application>
  <DocSecurity>0</DocSecurity>
  <Lines>608</Lines>
  <Paragraphs>171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47</cp:revision>
  <cp:lastPrinted>2025-08-29T09:12:00Z</cp:lastPrinted>
  <dcterms:created xsi:type="dcterms:W3CDTF">2025-03-04T09:54:00Z</dcterms:created>
  <dcterms:modified xsi:type="dcterms:W3CDTF">2025-08-29T11:13:00Z</dcterms:modified>
</cp:coreProperties>
</file>