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62D" w:rsidRDefault="0079662D" w:rsidP="0079662D">
      <w:pPr>
        <w:ind w:right="-74"/>
        <w:jc w:val="both"/>
        <w:rPr>
          <w:i/>
          <w:color w:val="000000"/>
          <w:sz w:val="28"/>
          <w:szCs w:val="28"/>
          <w:lang w:val="bg-BG"/>
        </w:rPr>
      </w:pPr>
    </w:p>
    <w:p w:rsidR="0079662D" w:rsidRDefault="0079662D" w:rsidP="0079662D">
      <w:pPr>
        <w:jc w:val="center"/>
        <w:rPr>
          <w:rFonts w:ascii="Arial Narrow" w:hAnsi="Arial Narrow" w:cs="Arial"/>
          <w:sz w:val="22"/>
          <w:szCs w:val="22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3" name="Картина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bg-BG" w:eastAsia="bg-BG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" name="Картина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0775C">
        <w:rPr>
          <w:noProof/>
          <w:lang w:val="bg-BG" w:eastAsia="bg-BG"/>
        </w:rPr>
        <w:pict>
          <v:line id="Право съединение 1" o:spid="_x0000_s1026" style="position:absolute;left:0;text-align:left;z-index:251658240;visibility:visible;mso-position-horizontal-relative:text;mso-position-vertical-relative:text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<v:stroke linestyle="thickBetweenThin"/>
          </v:line>
        </w:pict>
      </w:r>
      <w:r w:rsidR="0070775C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proofErr w:type="spellStart"/>
      <w:proofErr w:type="gramStart"/>
      <w:r>
        <w:rPr>
          <w:rFonts w:ascii="Arial Narrow" w:hAnsi="Arial Narrow" w:cs="Arial"/>
          <w:b/>
          <w:i/>
          <w:sz w:val="22"/>
          <w:szCs w:val="22"/>
        </w:rPr>
        <w:t>Ул</w:t>
      </w:r>
      <w:proofErr w:type="spellEnd"/>
      <w:r>
        <w:rPr>
          <w:rFonts w:ascii="Arial Narrow" w:hAnsi="Arial Narrow" w:cs="Arial"/>
          <w:b/>
          <w:i/>
          <w:sz w:val="22"/>
          <w:szCs w:val="22"/>
        </w:rPr>
        <w:t>.”</w:t>
      </w:r>
      <w:proofErr w:type="spellStart"/>
      <w:proofErr w:type="gramEnd"/>
      <w:r>
        <w:rPr>
          <w:rFonts w:ascii="Arial Narrow" w:hAnsi="Arial Narrow" w:cs="Arial"/>
          <w:b/>
          <w:i/>
          <w:sz w:val="22"/>
          <w:szCs w:val="22"/>
        </w:rPr>
        <w:t>Независимост</w:t>
      </w:r>
      <w:proofErr w:type="spellEnd"/>
      <w:r>
        <w:rPr>
          <w:rFonts w:ascii="Arial Narrow" w:hAnsi="Arial Narrow" w:cs="Arial"/>
          <w:b/>
          <w:i/>
          <w:sz w:val="22"/>
          <w:szCs w:val="22"/>
        </w:rPr>
        <w:t xml:space="preserve">” № 20, </w:t>
      </w:r>
      <w:proofErr w:type="spellStart"/>
      <w:r>
        <w:rPr>
          <w:rFonts w:ascii="Arial Narrow" w:hAnsi="Arial Narrow" w:cs="Arial"/>
          <w:b/>
          <w:i/>
          <w:sz w:val="22"/>
          <w:szCs w:val="22"/>
        </w:rPr>
        <w:t>централа</w:t>
      </w:r>
      <w:proofErr w:type="spellEnd"/>
      <w:r>
        <w:rPr>
          <w:rFonts w:ascii="Arial Narrow" w:hAnsi="Arial Narrow" w:cs="Arial"/>
          <w:b/>
          <w:i/>
          <w:sz w:val="22"/>
          <w:szCs w:val="22"/>
        </w:rPr>
        <w:t xml:space="preserve">: 058/600 889; </w:t>
      </w:r>
      <w:proofErr w:type="spellStart"/>
      <w:r>
        <w:rPr>
          <w:rFonts w:ascii="Arial Narrow" w:hAnsi="Arial Narrow" w:cs="Arial"/>
          <w:b/>
          <w:i/>
          <w:sz w:val="22"/>
          <w:szCs w:val="22"/>
        </w:rPr>
        <w:t>факс</w:t>
      </w:r>
      <w:proofErr w:type="spellEnd"/>
      <w:r>
        <w:rPr>
          <w:rFonts w:ascii="Arial Narrow" w:hAnsi="Arial Narrow" w:cs="Arial"/>
          <w:b/>
          <w:i/>
          <w:sz w:val="22"/>
          <w:szCs w:val="22"/>
        </w:rPr>
        <w:t>: 058/600 806;</w:t>
      </w:r>
    </w:p>
    <w:p w:rsidR="0079662D" w:rsidRDefault="0079662D" w:rsidP="0079662D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proofErr w:type="gramStart"/>
      <w:r>
        <w:rPr>
          <w:rFonts w:ascii="Arial Narrow" w:hAnsi="Arial Narrow" w:cs="Arial"/>
          <w:b/>
          <w:i/>
          <w:sz w:val="22"/>
          <w:szCs w:val="22"/>
        </w:rPr>
        <w:t>e-mail</w:t>
      </w:r>
      <w:proofErr w:type="gramEnd"/>
      <w:r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8" w:history="1"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obshtina@dobrichka.bg</w:t>
        </w:r>
      </w:hyperlink>
      <w:r>
        <w:rPr>
          <w:rFonts w:ascii="Arial Narrow" w:hAnsi="Arial Narrow" w:cs="Arial"/>
          <w:b/>
          <w:i/>
          <w:sz w:val="22"/>
          <w:szCs w:val="22"/>
        </w:rPr>
        <w:t xml:space="preserve">; web site: </w:t>
      </w:r>
      <w:hyperlink r:id="rId9" w:history="1"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79662D" w:rsidRDefault="0079662D" w:rsidP="0079662D">
      <w:pPr>
        <w:tabs>
          <w:tab w:val="left" w:pos="0"/>
        </w:tabs>
        <w:spacing w:after="100" w:afterAutospacing="1"/>
        <w:jc w:val="both"/>
        <w:rPr>
          <w:rFonts w:ascii="Arial Narrow" w:hAnsi="Arial Narrow"/>
          <w:sz w:val="24"/>
          <w:szCs w:val="24"/>
          <w:lang w:val="bg-BG"/>
        </w:rPr>
      </w:pPr>
    </w:p>
    <w:p w:rsidR="0079662D" w:rsidRPr="00AC64E3" w:rsidRDefault="008C47CC" w:rsidP="0079662D">
      <w:pPr>
        <w:ind w:right="-74"/>
        <w:jc w:val="both"/>
        <w:rPr>
          <w:b/>
          <w:color w:val="000000"/>
          <w:sz w:val="24"/>
          <w:szCs w:val="24"/>
          <w:lang w:val="bg-BG"/>
        </w:rPr>
      </w:pPr>
      <w:r w:rsidRPr="00AC64E3">
        <w:rPr>
          <w:b/>
          <w:color w:val="000000"/>
          <w:sz w:val="24"/>
          <w:szCs w:val="24"/>
          <w:lang w:val="bg-BG"/>
        </w:rPr>
        <w:t>ДО</w:t>
      </w:r>
    </w:p>
    <w:p w:rsidR="0079662D" w:rsidRPr="00AC64E3" w:rsidRDefault="008C47CC" w:rsidP="0079662D">
      <w:pPr>
        <w:ind w:right="-74"/>
        <w:jc w:val="both"/>
        <w:rPr>
          <w:b/>
          <w:color w:val="000000"/>
          <w:sz w:val="24"/>
          <w:szCs w:val="24"/>
          <w:lang w:val="bg-BG"/>
        </w:rPr>
      </w:pPr>
      <w:r w:rsidRPr="00AC64E3">
        <w:rPr>
          <w:b/>
          <w:color w:val="000000"/>
          <w:sz w:val="24"/>
          <w:szCs w:val="24"/>
          <w:lang w:val="bg-BG"/>
        </w:rPr>
        <w:t>ПП ГЕРБ</w:t>
      </w:r>
    </w:p>
    <w:p w:rsidR="0079662D" w:rsidRPr="00AC64E3" w:rsidRDefault="008C47CC" w:rsidP="0079662D">
      <w:pPr>
        <w:ind w:right="-74"/>
        <w:jc w:val="both"/>
        <w:rPr>
          <w:b/>
          <w:color w:val="000000"/>
          <w:sz w:val="24"/>
          <w:szCs w:val="24"/>
          <w:lang w:val="bg-BG"/>
        </w:rPr>
      </w:pPr>
      <w:r>
        <w:rPr>
          <w:b/>
          <w:color w:val="000000"/>
          <w:sz w:val="24"/>
          <w:szCs w:val="24"/>
          <w:lang w:val="bg-BG"/>
        </w:rPr>
        <w:t>КОАЛИЦИЯ „БСП ЛЯВА БЪЛГАРИЯ”</w:t>
      </w:r>
    </w:p>
    <w:p w:rsidR="0079662D" w:rsidRPr="00AC64E3" w:rsidRDefault="008C47CC" w:rsidP="0079662D">
      <w:pPr>
        <w:ind w:right="-74"/>
        <w:jc w:val="both"/>
        <w:rPr>
          <w:b/>
          <w:color w:val="000000"/>
          <w:sz w:val="24"/>
          <w:szCs w:val="24"/>
          <w:lang w:val="bg-BG"/>
        </w:rPr>
      </w:pPr>
      <w:r w:rsidRPr="00AC64E3">
        <w:rPr>
          <w:b/>
          <w:color w:val="000000"/>
          <w:sz w:val="24"/>
          <w:szCs w:val="24"/>
          <w:lang w:val="bg-BG"/>
        </w:rPr>
        <w:t>ПП ДПС</w:t>
      </w:r>
    </w:p>
    <w:p w:rsidR="0079662D" w:rsidRPr="00AC64E3" w:rsidRDefault="008C47CC" w:rsidP="0079662D">
      <w:pPr>
        <w:ind w:right="-74"/>
        <w:jc w:val="both"/>
        <w:rPr>
          <w:b/>
          <w:color w:val="000000"/>
          <w:sz w:val="24"/>
          <w:szCs w:val="24"/>
          <w:lang w:val="bg-BG"/>
        </w:rPr>
      </w:pPr>
      <w:r>
        <w:rPr>
          <w:b/>
          <w:color w:val="000000"/>
          <w:sz w:val="24"/>
          <w:szCs w:val="24"/>
          <w:lang w:val="bg-BG"/>
        </w:rPr>
        <w:t>КОАЛИЦИЯ</w:t>
      </w:r>
      <w:r w:rsidRPr="00AC64E3">
        <w:rPr>
          <w:b/>
          <w:color w:val="000000"/>
          <w:sz w:val="24"/>
          <w:szCs w:val="24"/>
          <w:lang w:val="bg-BG"/>
        </w:rPr>
        <w:t xml:space="preserve"> „РЕФОРМАТОРСКИ БЛОК“</w:t>
      </w:r>
    </w:p>
    <w:p w:rsidR="0079662D" w:rsidRPr="00AC64E3" w:rsidRDefault="008C47CC" w:rsidP="0079662D">
      <w:pPr>
        <w:ind w:right="-74"/>
        <w:jc w:val="both"/>
        <w:rPr>
          <w:b/>
          <w:color w:val="000000"/>
          <w:sz w:val="24"/>
          <w:szCs w:val="24"/>
          <w:lang w:val="bg-BG"/>
        </w:rPr>
      </w:pPr>
      <w:r>
        <w:rPr>
          <w:b/>
          <w:color w:val="000000"/>
          <w:sz w:val="24"/>
          <w:szCs w:val="24"/>
          <w:lang w:val="bg-BG"/>
        </w:rPr>
        <w:t>КОАЛИЦИЯ</w:t>
      </w:r>
      <w:r w:rsidRPr="00AC64E3">
        <w:rPr>
          <w:b/>
          <w:color w:val="000000"/>
          <w:sz w:val="24"/>
          <w:szCs w:val="24"/>
          <w:lang w:val="bg-BG"/>
        </w:rPr>
        <w:t xml:space="preserve"> „ПАТРИОТИЧЕН ФРОНТ“</w:t>
      </w:r>
    </w:p>
    <w:p w:rsidR="0079662D" w:rsidRPr="00AC64E3" w:rsidRDefault="008C47CC" w:rsidP="0079662D">
      <w:pPr>
        <w:ind w:right="-74"/>
        <w:jc w:val="both"/>
        <w:rPr>
          <w:b/>
          <w:sz w:val="24"/>
          <w:szCs w:val="24"/>
          <w:lang w:val="bg-BG"/>
        </w:rPr>
      </w:pPr>
      <w:r>
        <w:rPr>
          <w:b/>
          <w:color w:val="000000"/>
          <w:sz w:val="24"/>
          <w:szCs w:val="24"/>
          <w:lang w:val="bg-BG"/>
        </w:rPr>
        <w:t>КОАЛИЦИЯ</w:t>
      </w:r>
      <w:r w:rsidRPr="00AC64E3">
        <w:rPr>
          <w:b/>
          <w:color w:val="000000"/>
          <w:sz w:val="24"/>
          <w:szCs w:val="24"/>
          <w:lang w:val="bg-BG"/>
        </w:rPr>
        <w:t xml:space="preserve"> </w:t>
      </w:r>
      <w:r w:rsidRPr="00AC64E3">
        <w:rPr>
          <w:b/>
          <w:sz w:val="24"/>
          <w:szCs w:val="24"/>
          <w:lang w:val="bg-BG"/>
        </w:rPr>
        <w:t>„БЪЛГАРИЯ БЕЗ ЦЕНЗУРА“</w:t>
      </w:r>
    </w:p>
    <w:p w:rsidR="0079662D" w:rsidRPr="00AC64E3" w:rsidRDefault="008C47CC" w:rsidP="0079662D">
      <w:pPr>
        <w:ind w:right="-74"/>
        <w:jc w:val="both"/>
        <w:rPr>
          <w:b/>
          <w:color w:val="000000"/>
          <w:sz w:val="24"/>
          <w:szCs w:val="24"/>
          <w:lang w:val="bg-BG"/>
        </w:rPr>
      </w:pPr>
      <w:r w:rsidRPr="00AC64E3">
        <w:rPr>
          <w:b/>
          <w:color w:val="000000"/>
          <w:sz w:val="24"/>
          <w:szCs w:val="24"/>
          <w:lang w:val="bg-BG"/>
        </w:rPr>
        <w:t>ПП „АТАКА“</w:t>
      </w:r>
    </w:p>
    <w:p w:rsidR="0079662D" w:rsidRPr="00AC64E3" w:rsidRDefault="008C47CC" w:rsidP="0079662D">
      <w:pPr>
        <w:ind w:right="-74"/>
        <w:jc w:val="both"/>
        <w:rPr>
          <w:b/>
          <w:color w:val="000000"/>
          <w:sz w:val="24"/>
          <w:szCs w:val="24"/>
          <w:lang w:val="bg-BG"/>
        </w:rPr>
      </w:pPr>
      <w:r>
        <w:rPr>
          <w:b/>
          <w:color w:val="000000"/>
          <w:sz w:val="24"/>
          <w:szCs w:val="24"/>
          <w:lang w:val="bg-BG"/>
        </w:rPr>
        <w:t>КОАЛИЦИЯ</w:t>
      </w:r>
      <w:r w:rsidRPr="00AC64E3">
        <w:rPr>
          <w:b/>
          <w:color w:val="000000"/>
          <w:sz w:val="24"/>
          <w:szCs w:val="24"/>
          <w:lang w:val="bg-BG"/>
        </w:rPr>
        <w:t xml:space="preserve"> АБВ</w:t>
      </w:r>
    </w:p>
    <w:p w:rsidR="008C47CC" w:rsidRDefault="008C47CC" w:rsidP="00245A4F">
      <w:pPr>
        <w:ind w:right="-74"/>
        <w:jc w:val="both"/>
        <w:rPr>
          <w:b/>
          <w:color w:val="000000"/>
          <w:sz w:val="24"/>
          <w:szCs w:val="24"/>
          <w:lang w:val="bg-BG"/>
        </w:rPr>
      </w:pPr>
    </w:p>
    <w:p w:rsidR="00AC64E3" w:rsidRDefault="00AC64E3" w:rsidP="00245A4F">
      <w:pPr>
        <w:ind w:right="-74"/>
        <w:jc w:val="both"/>
        <w:rPr>
          <w:b/>
          <w:color w:val="000000"/>
          <w:sz w:val="24"/>
          <w:szCs w:val="24"/>
          <w:lang w:val="bg-BG"/>
        </w:rPr>
      </w:pPr>
      <w:r>
        <w:rPr>
          <w:b/>
          <w:color w:val="000000"/>
          <w:sz w:val="24"/>
          <w:szCs w:val="24"/>
          <w:lang w:val="bg-BG"/>
        </w:rPr>
        <w:t xml:space="preserve">УВАЖАЕМИ </w:t>
      </w:r>
      <w:r w:rsidR="008C47CC">
        <w:rPr>
          <w:b/>
          <w:color w:val="000000"/>
          <w:sz w:val="24"/>
          <w:szCs w:val="24"/>
          <w:lang w:val="bg-BG"/>
        </w:rPr>
        <w:t>ГОСПОЖИ И ГОСПОДА,</w:t>
      </w:r>
    </w:p>
    <w:p w:rsidR="008C47CC" w:rsidRPr="00AC64E3" w:rsidRDefault="008C47CC" w:rsidP="00245A4F">
      <w:pPr>
        <w:ind w:right="-74"/>
        <w:jc w:val="both"/>
        <w:rPr>
          <w:b/>
          <w:color w:val="000000"/>
          <w:sz w:val="24"/>
          <w:szCs w:val="24"/>
          <w:lang w:val="bg-BG"/>
        </w:rPr>
      </w:pPr>
    </w:p>
    <w:p w:rsidR="0079662D" w:rsidRPr="00AC64E3" w:rsidRDefault="0079662D" w:rsidP="00245A4F">
      <w:pPr>
        <w:tabs>
          <w:tab w:val="left" w:pos="3420"/>
        </w:tabs>
        <w:ind w:right="-74" w:firstLine="720"/>
        <w:jc w:val="both"/>
        <w:rPr>
          <w:color w:val="000000"/>
          <w:sz w:val="24"/>
          <w:szCs w:val="24"/>
          <w:lang w:val="bg-BG"/>
        </w:rPr>
      </w:pPr>
      <w:r w:rsidRPr="00AC64E3">
        <w:rPr>
          <w:color w:val="000000"/>
          <w:sz w:val="24"/>
          <w:szCs w:val="24"/>
          <w:lang w:val="bg-BG"/>
        </w:rPr>
        <w:t xml:space="preserve">На основание чл. </w:t>
      </w:r>
      <w:r w:rsidR="00491488">
        <w:rPr>
          <w:color w:val="000000"/>
          <w:sz w:val="24"/>
          <w:szCs w:val="24"/>
          <w:lang w:val="bg-BG"/>
        </w:rPr>
        <w:t>91</w:t>
      </w:r>
      <w:r w:rsidRPr="00AC64E3">
        <w:rPr>
          <w:color w:val="000000"/>
          <w:sz w:val="24"/>
          <w:szCs w:val="24"/>
          <w:lang w:val="bg-BG"/>
        </w:rPr>
        <w:t>, ал.</w:t>
      </w:r>
      <w:r w:rsidRPr="00AC64E3">
        <w:rPr>
          <w:color w:val="000000"/>
          <w:sz w:val="24"/>
          <w:szCs w:val="24"/>
        </w:rPr>
        <w:t>1</w:t>
      </w:r>
      <w:r w:rsidRPr="00AC64E3">
        <w:rPr>
          <w:color w:val="000000"/>
          <w:sz w:val="24"/>
          <w:szCs w:val="24"/>
          <w:lang w:val="bg-BG"/>
        </w:rPr>
        <w:t xml:space="preserve"> от ИК</w:t>
      </w:r>
      <w:r w:rsidR="005B67AB">
        <w:rPr>
          <w:color w:val="000000"/>
          <w:sz w:val="24"/>
          <w:szCs w:val="24"/>
          <w:lang w:val="bg-BG"/>
        </w:rPr>
        <w:t xml:space="preserve"> </w:t>
      </w:r>
      <w:r w:rsidR="00E221DE">
        <w:rPr>
          <w:color w:val="000000"/>
          <w:sz w:val="24"/>
          <w:szCs w:val="24"/>
          <w:lang w:val="bg-BG"/>
        </w:rPr>
        <w:t xml:space="preserve"> </w:t>
      </w:r>
      <w:r w:rsidR="005B67AB">
        <w:rPr>
          <w:color w:val="000000"/>
          <w:sz w:val="24"/>
          <w:szCs w:val="24"/>
          <w:lang w:val="bg-BG"/>
        </w:rPr>
        <w:t xml:space="preserve">и Решение на ОИК Добричка  № 270/12.04.2018 г., </w:t>
      </w:r>
      <w:r w:rsidR="00E221DE">
        <w:rPr>
          <w:color w:val="000000"/>
          <w:sz w:val="24"/>
          <w:szCs w:val="24"/>
          <w:lang w:val="bg-BG"/>
        </w:rPr>
        <w:t>и във връ</w:t>
      </w:r>
      <w:r w:rsidR="005B67AB">
        <w:rPr>
          <w:color w:val="000000"/>
          <w:sz w:val="24"/>
          <w:szCs w:val="24"/>
          <w:lang w:val="bg-BG"/>
        </w:rPr>
        <w:t>зка с произвеждането на частичен  избор на кмет на кметство</w:t>
      </w:r>
      <w:r w:rsidR="00E221DE">
        <w:rPr>
          <w:color w:val="000000"/>
          <w:sz w:val="24"/>
          <w:szCs w:val="24"/>
          <w:lang w:val="bg-BG"/>
        </w:rPr>
        <w:t xml:space="preserve"> Лясково</w:t>
      </w:r>
      <w:r w:rsidRPr="00AC64E3">
        <w:rPr>
          <w:color w:val="000000"/>
          <w:sz w:val="24"/>
          <w:szCs w:val="24"/>
          <w:lang w:val="bg-BG"/>
        </w:rPr>
        <w:t xml:space="preserve">, кметът на община Добричка Ви кани на </w:t>
      </w:r>
      <w:r w:rsidR="00E221DE">
        <w:rPr>
          <w:b/>
          <w:sz w:val="24"/>
          <w:szCs w:val="24"/>
          <w:lang w:val="bg-BG"/>
        </w:rPr>
        <w:t>1</w:t>
      </w:r>
      <w:r w:rsidR="00245A4F" w:rsidRPr="008C47CC">
        <w:rPr>
          <w:b/>
          <w:sz w:val="24"/>
          <w:szCs w:val="24"/>
        </w:rPr>
        <w:t>7</w:t>
      </w:r>
      <w:r w:rsidR="00245A4F" w:rsidRPr="008C47CC">
        <w:rPr>
          <w:b/>
          <w:sz w:val="24"/>
          <w:szCs w:val="24"/>
          <w:lang w:val="bg-BG"/>
        </w:rPr>
        <w:t>.</w:t>
      </w:r>
      <w:r w:rsidRPr="008C47CC">
        <w:rPr>
          <w:b/>
          <w:sz w:val="24"/>
          <w:szCs w:val="24"/>
          <w:lang w:val="bg-BG"/>
        </w:rPr>
        <w:t>0</w:t>
      </w:r>
      <w:r w:rsidR="00E221DE">
        <w:rPr>
          <w:b/>
          <w:sz w:val="24"/>
          <w:szCs w:val="24"/>
          <w:lang w:val="bg-BG"/>
        </w:rPr>
        <w:t>4</w:t>
      </w:r>
      <w:r w:rsidRPr="008C47CC">
        <w:rPr>
          <w:b/>
          <w:sz w:val="24"/>
          <w:szCs w:val="24"/>
          <w:lang w:val="bg-BG"/>
        </w:rPr>
        <w:t>.201</w:t>
      </w:r>
      <w:r w:rsidR="00E221DE">
        <w:rPr>
          <w:b/>
          <w:sz w:val="24"/>
          <w:szCs w:val="24"/>
          <w:lang w:val="bg-BG"/>
        </w:rPr>
        <w:t>8</w:t>
      </w:r>
      <w:r w:rsidRPr="008C47CC">
        <w:rPr>
          <w:b/>
          <w:sz w:val="24"/>
          <w:szCs w:val="24"/>
          <w:lang w:val="bg-BG"/>
        </w:rPr>
        <w:t xml:space="preserve"> год. от 1</w:t>
      </w:r>
      <w:r w:rsidR="00E221DE">
        <w:rPr>
          <w:b/>
          <w:sz w:val="24"/>
          <w:szCs w:val="24"/>
          <w:lang w:val="bg-BG"/>
        </w:rPr>
        <w:t>3</w:t>
      </w:r>
      <w:r w:rsidRPr="008C47CC">
        <w:rPr>
          <w:b/>
          <w:sz w:val="24"/>
          <w:szCs w:val="24"/>
          <w:lang w:val="bg-BG"/>
        </w:rPr>
        <w:t>.</w:t>
      </w:r>
      <w:r w:rsidR="00E221DE">
        <w:rPr>
          <w:b/>
          <w:sz w:val="24"/>
          <w:szCs w:val="24"/>
          <w:lang w:val="bg-BG"/>
        </w:rPr>
        <w:t>3</w:t>
      </w:r>
      <w:r w:rsidRPr="008C47CC">
        <w:rPr>
          <w:b/>
          <w:sz w:val="24"/>
          <w:szCs w:val="24"/>
          <w:lang w:val="bg-BG"/>
        </w:rPr>
        <w:t>0 часа</w:t>
      </w:r>
      <w:r w:rsidR="005B67AB">
        <w:rPr>
          <w:b/>
          <w:color w:val="000000"/>
          <w:sz w:val="24"/>
          <w:szCs w:val="24"/>
          <w:lang w:val="bg-BG"/>
        </w:rPr>
        <w:t xml:space="preserve"> в зала</w:t>
      </w:r>
      <w:r w:rsidRPr="008C47CC">
        <w:rPr>
          <w:b/>
          <w:color w:val="000000"/>
          <w:sz w:val="24"/>
          <w:szCs w:val="24"/>
          <w:lang w:val="bg-BG"/>
        </w:rPr>
        <w:t xml:space="preserve"> 108</w:t>
      </w:r>
      <w:r w:rsidR="005B67AB">
        <w:rPr>
          <w:color w:val="000000"/>
          <w:sz w:val="24"/>
          <w:szCs w:val="24"/>
          <w:lang w:val="bg-BG"/>
        </w:rPr>
        <w:t xml:space="preserve">  в сградата на общинска администрация, ул. „Независимост“ №20, гр. Добрич</w:t>
      </w:r>
      <w:r w:rsidRPr="00AC64E3">
        <w:rPr>
          <w:color w:val="000000"/>
          <w:sz w:val="24"/>
          <w:szCs w:val="24"/>
          <w:lang w:val="bg-BG"/>
        </w:rPr>
        <w:t xml:space="preserve">  на консултации за определяне състава и броя на членовете на </w:t>
      </w:r>
      <w:r w:rsidR="00E221DE">
        <w:rPr>
          <w:color w:val="000000"/>
          <w:sz w:val="24"/>
          <w:szCs w:val="24"/>
          <w:lang w:val="bg-BG"/>
        </w:rPr>
        <w:t>Секционната</w:t>
      </w:r>
      <w:r w:rsidRPr="00AC64E3">
        <w:rPr>
          <w:color w:val="000000"/>
          <w:sz w:val="24"/>
          <w:szCs w:val="24"/>
          <w:lang w:val="bg-BG"/>
        </w:rPr>
        <w:t xml:space="preserve"> избирателна комисия</w:t>
      </w:r>
      <w:r w:rsidR="00E221DE">
        <w:rPr>
          <w:color w:val="000000"/>
          <w:sz w:val="24"/>
          <w:szCs w:val="24"/>
          <w:lang w:val="bg-BG"/>
        </w:rPr>
        <w:t>.</w:t>
      </w:r>
    </w:p>
    <w:p w:rsidR="0079662D" w:rsidRPr="00AC64E3" w:rsidRDefault="00245A4F" w:rsidP="00245A4F">
      <w:pPr>
        <w:tabs>
          <w:tab w:val="left" w:pos="3420"/>
        </w:tabs>
        <w:ind w:right="-74" w:firstLine="720"/>
        <w:jc w:val="both"/>
        <w:rPr>
          <w:color w:val="000000"/>
          <w:sz w:val="24"/>
          <w:szCs w:val="24"/>
          <w:lang w:val="bg-BG"/>
        </w:rPr>
      </w:pPr>
      <w:r w:rsidRPr="00AC64E3">
        <w:rPr>
          <w:color w:val="000000"/>
          <w:sz w:val="24"/>
          <w:szCs w:val="24"/>
          <w:lang w:val="bg-BG"/>
        </w:rPr>
        <w:t xml:space="preserve">1. </w:t>
      </w:r>
      <w:r w:rsidR="0079662D" w:rsidRPr="00AC64E3">
        <w:rPr>
          <w:color w:val="000000"/>
          <w:sz w:val="24"/>
          <w:szCs w:val="24"/>
          <w:lang w:val="bg-BG"/>
        </w:rPr>
        <w:t>При провеждане на консултациите следва да представите:</w:t>
      </w:r>
    </w:p>
    <w:p w:rsidR="00245A4F" w:rsidRPr="00AC64E3" w:rsidRDefault="00245A4F" w:rsidP="00245A4F">
      <w:pPr>
        <w:pStyle w:val="a5"/>
        <w:shd w:val="clear" w:color="auto" w:fill="FEFEFE"/>
        <w:spacing w:after="0"/>
        <w:ind w:firstLine="708"/>
        <w:jc w:val="both"/>
        <w:rPr>
          <w:color w:val="000000"/>
          <w:lang w:eastAsia="en-US"/>
        </w:rPr>
      </w:pPr>
      <w:r w:rsidRPr="00AC64E3">
        <w:rPr>
          <w:bCs/>
          <w:color w:val="000000"/>
          <w:lang w:eastAsia="en-US"/>
        </w:rPr>
        <w:t>а) П</w:t>
      </w:r>
      <w:r w:rsidRPr="00AC64E3">
        <w:rPr>
          <w:color w:val="000000"/>
          <w:lang w:eastAsia="en-US"/>
        </w:rPr>
        <w:t xml:space="preserve">исмено предложение за състав на </w:t>
      </w:r>
      <w:r w:rsidR="00491488">
        <w:rPr>
          <w:color w:val="000000"/>
          <w:lang w:eastAsia="en-US"/>
        </w:rPr>
        <w:t>СИК</w:t>
      </w:r>
      <w:r w:rsidRPr="00AC64E3">
        <w:rPr>
          <w:color w:val="000000"/>
          <w:lang w:eastAsia="en-US"/>
        </w:rPr>
        <w:t>, което съдържа имената на предложените лица, единен граждански номер, длъжност в комисията, образование, специалност и партията или коалицията,</w:t>
      </w:r>
      <w:r w:rsidR="009F5DFA">
        <w:rPr>
          <w:color w:val="000000"/>
          <w:lang w:eastAsia="en-US"/>
        </w:rPr>
        <w:t xml:space="preserve"> </w:t>
      </w:r>
      <w:r w:rsidRPr="00AC64E3">
        <w:rPr>
          <w:color w:val="000000"/>
          <w:lang w:eastAsia="en-US"/>
        </w:rPr>
        <w:t>която ги предлага</w:t>
      </w:r>
      <w:r w:rsidR="009F5DFA">
        <w:rPr>
          <w:color w:val="000000"/>
          <w:lang w:eastAsia="en-US"/>
        </w:rPr>
        <w:t xml:space="preserve"> и</w:t>
      </w:r>
      <w:r w:rsidR="009F5DFA" w:rsidRPr="009F5DFA">
        <w:rPr>
          <w:color w:val="000000"/>
          <w:lang w:eastAsia="en-US"/>
        </w:rPr>
        <w:t xml:space="preserve"> </w:t>
      </w:r>
      <w:r w:rsidR="009F5DFA">
        <w:rPr>
          <w:color w:val="000000"/>
          <w:lang w:eastAsia="en-US"/>
        </w:rPr>
        <w:t>телефон за връзка с предложеното лице</w:t>
      </w:r>
      <w:r w:rsidRPr="00AC64E3">
        <w:rPr>
          <w:color w:val="000000"/>
          <w:lang w:eastAsia="en-US"/>
        </w:rPr>
        <w:t xml:space="preserve">; </w:t>
      </w:r>
    </w:p>
    <w:p w:rsidR="00245A4F" w:rsidRPr="00AC64E3" w:rsidRDefault="00245A4F" w:rsidP="00245A4F">
      <w:pPr>
        <w:pStyle w:val="a5"/>
        <w:shd w:val="clear" w:color="auto" w:fill="FEFEFE"/>
        <w:spacing w:after="0"/>
        <w:ind w:firstLine="708"/>
        <w:jc w:val="both"/>
        <w:rPr>
          <w:color w:val="000000"/>
          <w:lang w:eastAsia="en-US"/>
        </w:rPr>
      </w:pPr>
      <w:r w:rsidRPr="00AC64E3">
        <w:rPr>
          <w:bCs/>
          <w:color w:val="000000"/>
          <w:lang w:eastAsia="en-US"/>
        </w:rPr>
        <w:t>б) З</w:t>
      </w:r>
      <w:r w:rsidRPr="00AC64E3">
        <w:rPr>
          <w:color w:val="000000"/>
          <w:lang w:eastAsia="en-US"/>
        </w:rPr>
        <w:t xml:space="preserve">аверено от партията копие на удостоверение за актуално правно състояние на партията, издадено не по-рано от </w:t>
      </w:r>
      <w:r w:rsidR="009F5DFA" w:rsidRPr="009F5DFA">
        <w:rPr>
          <w:color w:val="000000"/>
          <w:lang w:eastAsia="en-US"/>
        </w:rPr>
        <w:t>10 януари 2018</w:t>
      </w:r>
      <w:r w:rsidRPr="009F5DFA">
        <w:rPr>
          <w:color w:val="000000"/>
          <w:lang w:eastAsia="en-US"/>
        </w:rPr>
        <w:t> г.</w:t>
      </w:r>
      <w:r w:rsidRPr="00AC64E3">
        <w:rPr>
          <w:color w:val="000000"/>
          <w:lang w:eastAsia="en-US"/>
        </w:rPr>
        <w:t xml:space="preserve"> (датата на насрочване на изборите), или заверено от представителя на коалицията копие от решение за образуване на коалицията</w:t>
      </w:r>
      <w:r w:rsidR="005B67AB">
        <w:rPr>
          <w:color w:val="000000"/>
          <w:lang w:eastAsia="en-US"/>
        </w:rPr>
        <w:t xml:space="preserve"> в изборите за 43 НС</w:t>
      </w:r>
      <w:r w:rsidRPr="00AC64E3">
        <w:rPr>
          <w:color w:val="000000"/>
          <w:lang w:eastAsia="en-US"/>
        </w:rPr>
        <w:t xml:space="preserve">, с което се удостоверяват пълномощията на лицата, представляващи съответната партия или  коалиция; </w:t>
      </w:r>
    </w:p>
    <w:p w:rsidR="00245A4F" w:rsidRPr="00AC64E3" w:rsidRDefault="00245A4F" w:rsidP="00245A4F">
      <w:pPr>
        <w:pStyle w:val="a5"/>
        <w:shd w:val="clear" w:color="auto" w:fill="FEFEFE"/>
        <w:spacing w:after="0"/>
        <w:ind w:firstLine="708"/>
        <w:jc w:val="both"/>
        <w:rPr>
          <w:color w:val="000000"/>
          <w:lang w:eastAsia="en-US"/>
        </w:rPr>
      </w:pPr>
      <w:r w:rsidRPr="00AC64E3">
        <w:rPr>
          <w:bCs/>
          <w:color w:val="000000"/>
          <w:lang w:eastAsia="en-US"/>
        </w:rPr>
        <w:t>в) П</w:t>
      </w:r>
      <w:r w:rsidRPr="00AC64E3">
        <w:rPr>
          <w:color w:val="000000"/>
          <w:lang w:eastAsia="en-US"/>
        </w:rPr>
        <w:t xml:space="preserve">ълномощно от лицата, представляващи съответната партия или коалиция, в случаите, когато в консултациите участват упълномощени лица; </w:t>
      </w:r>
    </w:p>
    <w:p w:rsidR="00245A4F" w:rsidRDefault="00491488" w:rsidP="00245A4F">
      <w:pPr>
        <w:pStyle w:val="a5"/>
        <w:shd w:val="clear" w:color="auto" w:fill="FEFEFE"/>
        <w:spacing w:after="0"/>
        <w:ind w:firstLine="708"/>
        <w:jc w:val="both"/>
        <w:rPr>
          <w:color w:val="000000"/>
          <w:lang w:eastAsia="en-US"/>
        </w:rPr>
      </w:pPr>
      <w:r>
        <w:rPr>
          <w:bCs/>
          <w:color w:val="000000"/>
          <w:lang w:eastAsia="en-US"/>
        </w:rPr>
        <w:t>г</w:t>
      </w:r>
      <w:r w:rsidR="00F45F3A" w:rsidRPr="00AC64E3">
        <w:rPr>
          <w:bCs/>
          <w:color w:val="000000"/>
          <w:lang w:eastAsia="en-US"/>
        </w:rPr>
        <w:t xml:space="preserve">) </w:t>
      </w:r>
      <w:r w:rsidR="00245A4F" w:rsidRPr="00AC64E3">
        <w:rPr>
          <w:bCs/>
          <w:color w:val="000000"/>
          <w:lang w:eastAsia="en-US"/>
        </w:rPr>
        <w:t>П</w:t>
      </w:r>
      <w:r w:rsidR="00245A4F" w:rsidRPr="00AC64E3">
        <w:rPr>
          <w:color w:val="000000"/>
          <w:lang w:eastAsia="en-US"/>
        </w:rPr>
        <w:t xml:space="preserve">редложение за резервни </w:t>
      </w:r>
      <w:r w:rsidR="009F5DFA">
        <w:rPr>
          <w:color w:val="000000"/>
          <w:lang w:eastAsia="en-US"/>
        </w:rPr>
        <w:t>членове на СИК</w:t>
      </w:r>
      <w:r w:rsidR="005B67AB">
        <w:rPr>
          <w:color w:val="000000"/>
          <w:lang w:eastAsia="en-US"/>
        </w:rPr>
        <w:t>;</w:t>
      </w:r>
    </w:p>
    <w:p w:rsidR="005B67AB" w:rsidRDefault="005B67AB" w:rsidP="00245A4F">
      <w:pPr>
        <w:pStyle w:val="a5"/>
        <w:shd w:val="clear" w:color="auto" w:fill="FEFEFE"/>
        <w:spacing w:after="0"/>
        <w:ind w:firstLine="708"/>
        <w:jc w:val="both"/>
        <w:rPr>
          <w:color w:val="000000"/>
          <w:lang w:eastAsia="en-US"/>
        </w:rPr>
      </w:pPr>
    </w:p>
    <w:p w:rsidR="005B67AB" w:rsidRPr="00AC64E3" w:rsidRDefault="005B67AB" w:rsidP="00245A4F">
      <w:pPr>
        <w:pStyle w:val="a5"/>
        <w:shd w:val="clear" w:color="auto" w:fill="FEFEFE"/>
        <w:spacing w:after="0"/>
        <w:ind w:firstLine="708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2. Предложените членове за състава на СИК следва да отговарят на изискванията на Изборния кодекс.</w:t>
      </w:r>
    </w:p>
    <w:p w:rsidR="009F5DFA" w:rsidRPr="00AC64E3" w:rsidRDefault="009F5DFA" w:rsidP="00F45F3A">
      <w:pPr>
        <w:pStyle w:val="a5"/>
        <w:shd w:val="clear" w:color="auto" w:fill="FEFEFE"/>
        <w:spacing w:after="0"/>
        <w:jc w:val="both"/>
        <w:rPr>
          <w:color w:val="000000"/>
          <w:lang w:eastAsia="en-US"/>
        </w:rPr>
      </w:pPr>
    </w:p>
    <w:p w:rsidR="00F45F3A" w:rsidRPr="00AC64E3" w:rsidRDefault="00F45F3A" w:rsidP="00F45F3A">
      <w:pPr>
        <w:pStyle w:val="a5"/>
        <w:shd w:val="clear" w:color="auto" w:fill="FEFEFE"/>
        <w:spacing w:after="0"/>
        <w:jc w:val="both"/>
        <w:rPr>
          <w:color w:val="000000"/>
          <w:lang w:eastAsia="en-US"/>
        </w:rPr>
      </w:pPr>
    </w:p>
    <w:p w:rsidR="008C47CC" w:rsidRPr="00AC64E3" w:rsidRDefault="008C47CC" w:rsidP="0079662D">
      <w:pPr>
        <w:ind w:right="-74"/>
        <w:jc w:val="both"/>
        <w:rPr>
          <w:color w:val="000000"/>
          <w:sz w:val="24"/>
          <w:szCs w:val="24"/>
          <w:lang w:val="bg-BG"/>
        </w:rPr>
      </w:pPr>
    </w:p>
    <w:p w:rsidR="0079662D" w:rsidRPr="00AC64E3" w:rsidRDefault="0079662D" w:rsidP="0079662D">
      <w:pPr>
        <w:jc w:val="both"/>
        <w:rPr>
          <w:b/>
          <w:sz w:val="24"/>
          <w:szCs w:val="24"/>
        </w:rPr>
      </w:pPr>
      <w:r w:rsidRPr="00AC64E3">
        <w:rPr>
          <w:b/>
          <w:sz w:val="24"/>
          <w:szCs w:val="24"/>
        </w:rPr>
        <w:t xml:space="preserve">С </w:t>
      </w:r>
      <w:proofErr w:type="spellStart"/>
      <w:r w:rsidRPr="00AC64E3">
        <w:rPr>
          <w:b/>
          <w:sz w:val="24"/>
          <w:szCs w:val="24"/>
        </w:rPr>
        <w:t>уважение</w:t>
      </w:r>
      <w:proofErr w:type="spellEnd"/>
      <w:r w:rsidRPr="00AC64E3">
        <w:rPr>
          <w:b/>
          <w:sz w:val="24"/>
          <w:szCs w:val="24"/>
        </w:rPr>
        <w:t>,</w:t>
      </w:r>
    </w:p>
    <w:p w:rsidR="0079662D" w:rsidRPr="00AC64E3" w:rsidRDefault="0079662D" w:rsidP="0079662D">
      <w:pPr>
        <w:jc w:val="both"/>
        <w:rPr>
          <w:b/>
          <w:color w:val="000000" w:themeColor="text1"/>
          <w:sz w:val="24"/>
          <w:szCs w:val="24"/>
          <w:lang w:val="bg-BG"/>
        </w:rPr>
      </w:pPr>
    </w:p>
    <w:p w:rsidR="0079662D" w:rsidRPr="00E221DE" w:rsidRDefault="00D601E1" w:rsidP="0079662D">
      <w:pPr>
        <w:jc w:val="both"/>
        <w:rPr>
          <w:b/>
          <w:color w:val="000000" w:themeColor="text1"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 xml:space="preserve">Инж. </w:t>
      </w:r>
      <w:r w:rsidR="00E221DE">
        <w:rPr>
          <w:b/>
          <w:color w:val="000000" w:themeColor="text1"/>
          <w:sz w:val="24"/>
          <w:szCs w:val="24"/>
          <w:lang w:val="bg-BG"/>
        </w:rPr>
        <w:t>ТОШКО ПЕТКОВ</w:t>
      </w:r>
      <w:r w:rsidR="0070775C">
        <w:rPr>
          <w:b/>
          <w:color w:val="000000" w:themeColor="text1"/>
          <w:sz w:val="24"/>
          <w:szCs w:val="24"/>
          <w:lang w:val="bg-BG"/>
        </w:rPr>
        <w:t xml:space="preserve"> /П/</w:t>
      </w:r>
      <w:bookmarkStart w:id="0" w:name="_GoBack"/>
      <w:bookmarkEnd w:id="0"/>
    </w:p>
    <w:p w:rsidR="0079662D" w:rsidRDefault="0079662D" w:rsidP="0079662D">
      <w:pPr>
        <w:jc w:val="both"/>
        <w:rPr>
          <w:b/>
          <w:i/>
          <w:color w:val="000000" w:themeColor="text1"/>
          <w:sz w:val="24"/>
          <w:szCs w:val="24"/>
          <w:lang w:val="bg-BG"/>
        </w:rPr>
      </w:pPr>
      <w:proofErr w:type="spellStart"/>
      <w:r w:rsidRPr="00AC64E3">
        <w:rPr>
          <w:b/>
          <w:i/>
          <w:color w:val="000000" w:themeColor="text1"/>
          <w:sz w:val="24"/>
          <w:szCs w:val="24"/>
        </w:rPr>
        <w:t>Кмет</w:t>
      </w:r>
      <w:proofErr w:type="spellEnd"/>
      <w:r w:rsidR="00F45F3A" w:rsidRPr="00AC64E3">
        <w:rPr>
          <w:b/>
          <w:i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AC64E3">
        <w:rPr>
          <w:b/>
          <w:i/>
          <w:color w:val="000000" w:themeColor="text1"/>
          <w:sz w:val="24"/>
          <w:szCs w:val="24"/>
        </w:rPr>
        <w:t>на</w:t>
      </w:r>
      <w:proofErr w:type="spellEnd"/>
      <w:r w:rsidR="00F45F3A" w:rsidRPr="00AC64E3">
        <w:rPr>
          <w:b/>
          <w:i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AC64E3">
        <w:rPr>
          <w:b/>
          <w:i/>
          <w:color w:val="000000" w:themeColor="text1"/>
          <w:sz w:val="24"/>
          <w:szCs w:val="24"/>
        </w:rPr>
        <w:t>община</w:t>
      </w:r>
      <w:proofErr w:type="spellEnd"/>
      <w:r w:rsidR="00F45F3A" w:rsidRPr="00AC64E3">
        <w:rPr>
          <w:b/>
          <w:i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AC64E3">
        <w:rPr>
          <w:b/>
          <w:i/>
          <w:color w:val="000000" w:themeColor="text1"/>
          <w:sz w:val="24"/>
          <w:szCs w:val="24"/>
        </w:rPr>
        <w:t>Добричка</w:t>
      </w:r>
      <w:proofErr w:type="spellEnd"/>
    </w:p>
    <w:p w:rsidR="008C47CC" w:rsidRDefault="008C47CC" w:rsidP="0079662D">
      <w:pPr>
        <w:jc w:val="both"/>
        <w:rPr>
          <w:b/>
          <w:i/>
          <w:color w:val="000000" w:themeColor="text1"/>
          <w:sz w:val="24"/>
          <w:szCs w:val="24"/>
          <w:lang w:val="bg-BG"/>
        </w:rPr>
      </w:pPr>
    </w:p>
    <w:sectPr w:rsidR="008C47CC" w:rsidSect="00D601E1">
      <w:pgSz w:w="11906" w:h="16838"/>
      <w:pgMar w:top="1134" w:right="1133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4EF2"/>
    <w:rsid w:val="00021AA2"/>
    <w:rsid w:val="00092582"/>
    <w:rsid w:val="00224EF2"/>
    <w:rsid w:val="00237F73"/>
    <w:rsid w:val="00245A4F"/>
    <w:rsid w:val="002E25A3"/>
    <w:rsid w:val="003101ED"/>
    <w:rsid w:val="0039411F"/>
    <w:rsid w:val="003D1375"/>
    <w:rsid w:val="00455F9F"/>
    <w:rsid w:val="00491488"/>
    <w:rsid w:val="004F03FC"/>
    <w:rsid w:val="005B67AB"/>
    <w:rsid w:val="0070775C"/>
    <w:rsid w:val="00732769"/>
    <w:rsid w:val="0079662D"/>
    <w:rsid w:val="008C47CC"/>
    <w:rsid w:val="008D1CF0"/>
    <w:rsid w:val="009F5DFA"/>
    <w:rsid w:val="00AC64E3"/>
    <w:rsid w:val="00AF5DE8"/>
    <w:rsid w:val="00B8512F"/>
    <w:rsid w:val="00D601E1"/>
    <w:rsid w:val="00D70467"/>
    <w:rsid w:val="00DB6831"/>
    <w:rsid w:val="00E221DE"/>
    <w:rsid w:val="00E67856"/>
    <w:rsid w:val="00F45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9662D"/>
    <w:rPr>
      <w:color w:val="0000FF"/>
      <w:u w:val="single"/>
    </w:rPr>
  </w:style>
  <w:style w:type="character" w:customStyle="1" w:styleId="samedocreference1">
    <w:name w:val="samedocreference1"/>
    <w:rsid w:val="0079662D"/>
    <w:rPr>
      <w:i w:val="0"/>
      <w:iCs w:val="0"/>
      <w:color w:val="8B0000"/>
      <w:u w:val="single"/>
    </w:rPr>
  </w:style>
  <w:style w:type="character" w:styleId="a4">
    <w:name w:val="Strong"/>
    <w:basedOn w:val="a0"/>
    <w:uiPriority w:val="22"/>
    <w:qFormat/>
    <w:rsid w:val="00245A4F"/>
    <w:rPr>
      <w:b/>
      <w:bCs/>
    </w:rPr>
  </w:style>
  <w:style w:type="paragraph" w:styleId="a5">
    <w:name w:val="Normal (Web)"/>
    <w:basedOn w:val="a"/>
    <w:uiPriority w:val="99"/>
    <w:unhideWhenUsed/>
    <w:rsid w:val="00245A4F"/>
    <w:pPr>
      <w:spacing w:after="240"/>
    </w:pPr>
    <w:rPr>
      <w:sz w:val="24"/>
      <w:szCs w:val="24"/>
      <w:lang w:val="bg-BG" w:eastAsia="bg-BG"/>
    </w:rPr>
  </w:style>
  <w:style w:type="paragraph" w:styleId="a6">
    <w:name w:val="Balloon Text"/>
    <w:basedOn w:val="a"/>
    <w:link w:val="a7"/>
    <w:uiPriority w:val="99"/>
    <w:semiHidden/>
    <w:unhideWhenUsed/>
    <w:rsid w:val="00D601E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D601E1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9662D"/>
    <w:rPr>
      <w:color w:val="0000FF"/>
      <w:u w:val="single"/>
    </w:rPr>
  </w:style>
  <w:style w:type="character" w:customStyle="1" w:styleId="samedocreference1">
    <w:name w:val="samedocreference1"/>
    <w:rsid w:val="0079662D"/>
    <w:rPr>
      <w:i w:val="0"/>
      <w:iCs w:val="0"/>
      <w:color w:val="8B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40337">
              <w:marLeft w:val="150"/>
              <w:marRight w:val="150"/>
              <w:marTop w:val="0"/>
              <w:marBottom w:val="0"/>
              <w:divBdr>
                <w:top w:val="single" w:sz="6" w:space="8" w:color="91918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84231">
                  <w:marLeft w:val="0"/>
                  <w:marRight w:val="0"/>
                  <w:marTop w:val="0"/>
                  <w:marBottom w:val="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  <w:divsChild>
                    <w:div w:id="162392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23658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44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9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2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3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2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7491">
              <w:marLeft w:val="150"/>
              <w:marRight w:val="150"/>
              <w:marTop w:val="0"/>
              <w:marBottom w:val="0"/>
              <w:divBdr>
                <w:top w:val="single" w:sz="6" w:space="8" w:color="91918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1548">
                  <w:marLeft w:val="0"/>
                  <w:marRight w:val="0"/>
                  <w:marTop w:val="0"/>
                  <w:marBottom w:val="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  <w:divsChild>
                    <w:div w:id="78978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95096-7FCC-424A-81AF-43A10E9CE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Стойка Георгиева</dc:creator>
  <cp:keywords/>
  <dc:description/>
  <cp:lastModifiedBy>Соня Георгиева</cp:lastModifiedBy>
  <cp:revision>13</cp:revision>
  <cp:lastPrinted>2018-04-13T07:54:00Z</cp:lastPrinted>
  <dcterms:created xsi:type="dcterms:W3CDTF">2015-07-30T13:04:00Z</dcterms:created>
  <dcterms:modified xsi:type="dcterms:W3CDTF">2018-04-13T11:52:00Z</dcterms:modified>
</cp:coreProperties>
</file>