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9B" w:rsidRPr="003A459B" w:rsidRDefault="003A459B" w:rsidP="003A459B">
      <w:pPr>
        <w:jc w:val="both"/>
        <w:rPr>
          <w:b/>
        </w:rPr>
      </w:pPr>
      <w:bookmarkStart w:id="0" w:name="_GoBack"/>
      <w:r w:rsidRPr="003A459B">
        <w:rPr>
          <w:b/>
        </w:rPr>
        <w:t>Връчиха Годишните награди на Община Добричка</w:t>
      </w:r>
    </w:p>
    <w:bookmarkEnd w:id="0"/>
    <w:p w:rsidR="00A84706" w:rsidRDefault="00A84706" w:rsidP="003A459B">
      <w:pPr>
        <w:jc w:val="both"/>
      </w:pPr>
      <w:r>
        <w:t>Днес в сградата на Община Добричка официално бяха обявени Годишните награди на Община Добричка</w:t>
      </w:r>
      <w:r>
        <w:t xml:space="preserve">. Традицията датира от 2013 година. </w:t>
      </w:r>
      <w:r>
        <w:t xml:space="preserve">Отличените в девет категории получиха от кмета Соня Георгиева </w:t>
      </w:r>
      <w:proofErr w:type="spellStart"/>
      <w:r>
        <w:t>плакет</w:t>
      </w:r>
      <w:proofErr w:type="spellEnd"/>
      <w:r>
        <w:t xml:space="preserve"> и грамота.</w:t>
      </w:r>
    </w:p>
    <w:p w:rsidR="009B69C1" w:rsidRDefault="00A84706" w:rsidP="003A459B">
      <w:pPr>
        <w:jc w:val="both"/>
      </w:pPr>
      <w:r>
        <w:t xml:space="preserve">След церемонията за връчване на </w:t>
      </w:r>
      <w:r>
        <w:t>Г</w:t>
      </w:r>
      <w:r>
        <w:t>одишните награди бяха обявени и отличените</w:t>
      </w:r>
      <w:r>
        <w:t xml:space="preserve"> в </w:t>
      </w:r>
      <w:r w:rsidRPr="00A84706">
        <w:t>кампанията за пролетното почистване през 2020 г.</w:t>
      </w:r>
      <w:r>
        <w:t xml:space="preserve"> </w:t>
      </w:r>
      <w:r>
        <w:t>кметства и населени места с кметски наместни</w:t>
      </w:r>
      <w:r>
        <w:t>к</w:t>
      </w:r>
      <w:r>
        <w:t>.</w:t>
      </w:r>
    </w:p>
    <w:sectPr w:rsidR="009B6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06"/>
    <w:rsid w:val="003A459B"/>
    <w:rsid w:val="009B69C1"/>
    <w:rsid w:val="00A8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Красимира Димитрова</dc:creator>
  <cp:lastModifiedBy>Красимира Димитрова</cp:lastModifiedBy>
  <cp:revision>1</cp:revision>
  <dcterms:created xsi:type="dcterms:W3CDTF">2020-06-25T08:46:00Z</dcterms:created>
  <dcterms:modified xsi:type="dcterms:W3CDTF">2020-06-25T09:56:00Z</dcterms:modified>
</cp:coreProperties>
</file>