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216C9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327BD6" w:rsidRDefault="00327BD6" w:rsidP="00327BD6">
      <w:pPr>
        <w:rPr>
          <w:b/>
          <w:sz w:val="28"/>
          <w:szCs w:val="28"/>
        </w:rPr>
      </w:pPr>
    </w:p>
    <w:p w:rsidR="00F210FC" w:rsidRDefault="00F210FC" w:rsidP="00F210FC">
      <w:pPr>
        <w:jc w:val="both"/>
        <w:rPr>
          <w:b/>
          <w:lang w:val="en-US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E74BE3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F46E37">
        <w:rPr>
          <w:sz w:val="28"/>
          <w:szCs w:val="28"/>
        </w:rPr>
        <w:t xml:space="preserve">ржавни служители  и Заповед № </w:t>
      </w:r>
      <w:r w:rsidR="00F46E37">
        <w:rPr>
          <w:sz w:val="28"/>
          <w:szCs w:val="28"/>
          <w:lang w:val="en-US"/>
        </w:rPr>
        <w:t>234</w:t>
      </w:r>
      <w:r>
        <w:rPr>
          <w:sz w:val="28"/>
          <w:szCs w:val="28"/>
        </w:rPr>
        <w:t>/ 1</w:t>
      </w:r>
      <w:r w:rsidR="00F46E37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.03.2016 г. на кмета на община Добричка,</w:t>
      </w:r>
    </w:p>
    <w:p w:rsidR="00E74BE3" w:rsidRDefault="00E74BE3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Обявява конкурс за длъжностт</w:t>
      </w:r>
      <w:r w:rsidR="006E4A76">
        <w:rPr>
          <w:sz w:val="28"/>
          <w:szCs w:val="28"/>
        </w:rPr>
        <w:t>а Началник отдел „Бюджет, финанси</w:t>
      </w:r>
      <w:r>
        <w:rPr>
          <w:sz w:val="28"/>
          <w:szCs w:val="28"/>
        </w:rPr>
        <w:t xml:space="preserve"> и контрол“ в дирекция „Финансово стопански дейности“ към община Добричка</w:t>
      </w:r>
      <w:r w:rsidR="00F04930">
        <w:rPr>
          <w:sz w:val="28"/>
          <w:szCs w:val="28"/>
        </w:rPr>
        <w:t xml:space="preserve"> при следните условия: </w:t>
      </w:r>
    </w:p>
    <w:p w:rsidR="00E74BE3" w:rsidRPr="00E74BE3" w:rsidRDefault="00E74BE3" w:rsidP="00113E3C">
      <w:pPr>
        <w:jc w:val="center"/>
        <w:rPr>
          <w:sz w:val="28"/>
          <w:szCs w:val="28"/>
        </w:rPr>
      </w:pPr>
    </w:p>
    <w:p w:rsidR="00327BD6" w:rsidRDefault="00327BD6" w:rsidP="00BB7319">
      <w:pPr>
        <w:pStyle w:val="aa"/>
        <w:ind w:left="0" w:firstLine="709"/>
        <w:jc w:val="both"/>
        <w:rPr>
          <w:sz w:val="28"/>
          <w:szCs w:val="28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</w:t>
      </w:r>
      <w:r w:rsidR="006E4A76">
        <w:rPr>
          <w:sz w:val="28"/>
          <w:szCs w:val="28"/>
        </w:rPr>
        <w:t>- Началник отдел „Бюджет, финанси</w:t>
      </w:r>
      <w:r>
        <w:rPr>
          <w:sz w:val="28"/>
          <w:szCs w:val="28"/>
        </w:rPr>
        <w:t xml:space="preserve"> и контрол“ в дирекция „Финансово стопански дейности“ към община Добричка.</w:t>
      </w:r>
    </w:p>
    <w:p w:rsidR="006E4A76" w:rsidRPr="00F46E37" w:rsidRDefault="00C13E3F" w:rsidP="00F46E37">
      <w:pPr>
        <w:tabs>
          <w:tab w:val="left" w:pos="709"/>
        </w:tabs>
        <w:ind w:firstLine="709"/>
        <w:jc w:val="both"/>
        <w:rPr>
          <w:color w:val="FF0000"/>
          <w:sz w:val="28"/>
          <w:lang w:val="en-US"/>
        </w:rPr>
      </w:pPr>
      <w:r>
        <w:rPr>
          <w:sz w:val="28"/>
          <w:szCs w:val="28"/>
        </w:rPr>
        <w:t xml:space="preserve">Ръководи, организира и контролира дейността </w:t>
      </w:r>
      <w:r w:rsidR="00657450">
        <w:rPr>
          <w:sz w:val="28"/>
          <w:szCs w:val="28"/>
        </w:rPr>
        <w:t xml:space="preserve">на отдела </w:t>
      </w:r>
      <w:r w:rsidR="006E4A76">
        <w:rPr>
          <w:sz w:val="28"/>
          <w:szCs w:val="28"/>
        </w:rPr>
        <w:t xml:space="preserve"> по </w:t>
      </w:r>
      <w:r w:rsidR="006E4A76" w:rsidRPr="00372375">
        <w:rPr>
          <w:color w:val="000000"/>
          <w:sz w:val="28"/>
        </w:rPr>
        <w:t>разработването и актуализация на бюджета на общината по пълна бюджетна класификация</w:t>
      </w:r>
      <w:r w:rsidR="006E4A76">
        <w:rPr>
          <w:color w:val="000000"/>
          <w:sz w:val="28"/>
        </w:rPr>
        <w:t>.</w:t>
      </w:r>
      <w:r w:rsidR="006E4A76">
        <w:rPr>
          <w:color w:val="FF0000"/>
          <w:sz w:val="28"/>
        </w:rPr>
        <w:t xml:space="preserve"> </w:t>
      </w:r>
      <w:r w:rsidR="006E4A76" w:rsidRPr="00372375">
        <w:rPr>
          <w:color w:val="000000"/>
          <w:sz w:val="28"/>
        </w:rPr>
        <w:t>Изготвя бюджетна прогноза за следващи периоди</w:t>
      </w:r>
      <w:r w:rsidR="00F46E37">
        <w:rPr>
          <w:color w:val="000000"/>
          <w:sz w:val="28"/>
          <w:lang w:val="en-US"/>
        </w:rPr>
        <w:t>.</w:t>
      </w:r>
      <w:r w:rsidR="006E4A76" w:rsidRPr="00372375">
        <w:rPr>
          <w:color w:val="000000"/>
          <w:sz w:val="28"/>
        </w:rPr>
        <w:t xml:space="preserve"> Оказва методична помощ по разработването и изпълнението на бюджета на всички бюджетни дейности и кметства в общината</w:t>
      </w:r>
      <w:r w:rsidR="00F46E37">
        <w:rPr>
          <w:color w:val="000000"/>
          <w:sz w:val="28"/>
          <w:lang w:val="en-US"/>
        </w:rPr>
        <w:t>.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 образователна степен „бакалавър“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327BD6" w:rsidRDefault="00B42DA9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публични финанси. 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1B759E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006C9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 №20, в срок до 17.00 часа на 31.03.2016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  <w:bookmarkStart w:id="0" w:name="_GoBack"/>
      <w:bookmarkEnd w:id="0"/>
    </w:p>
    <w:p w:rsidR="00C12ECE" w:rsidRDefault="00C12ECE" w:rsidP="00B2388A">
      <w:pPr>
        <w:jc w:val="both"/>
      </w:pPr>
    </w:p>
    <w:sectPr w:rsidR="00C12ECE" w:rsidSect="00BB7319">
      <w:footerReference w:type="default" r:id="rId13"/>
      <w:pgSz w:w="11906" w:h="16838"/>
      <w:pgMar w:top="709" w:right="991" w:bottom="426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2" w:rsidRDefault="00216C92" w:rsidP="00C5450D">
      <w:r>
        <w:separator/>
      </w:r>
    </w:p>
  </w:endnote>
  <w:endnote w:type="continuationSeparator" w:id="0">
    <w:p w:rsidR="00216C92" w:rsidRDefault="00216C9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2" w:rsidRDefault="00216C92" w:rsidP="00C5450D">
      <w:r>
        <w:separator/>
      </w:r>
    </w:p>
  </w:footnote>
  <w:footnote w:type="continuationSeparator" w:id="0">
    <w:p w:rsidR="00216C92" w:rsidRDefault="00216C92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47DDE"/>
    <w:rsid w:val="0009495A"/>
    <w:rsid w:val="000B0D94"/>
    <w:rsid w:val="000C7C6D"/>
    <w:rsid w:val="000F1A76"/>
    <w:rsid w:val="00113E3C"/>
    <w:rsid w:val="00114D46"/>
    <w:rsid w:val="00127AB7"/>
    <w:rsid w:val="001B759E"/>
    <w:rsid w:val="002065D8"/>
    <w:rsid w:val="00216C92"/>
    <w:rsid w:val="00281C22"/>
    <w:rsid w:val="00285A16"/>
    <w:rsid w:val="002C5A74"/>
    <w:rsid w:val="00327BD6"/>
    <w:rsid w:val="00396125"/>
    <w:rsid w:val="003C6429"/>
    <w:rsid w:val="003C7E64"/>
    <w:rsid w:val="00412E58"/>
    <w:rsid w:val="0047210C"/>
    <w:rsid w:val="004C0561"/>
    <w:rsid w:val="004C7BF5"/>
    <w:rsid w:val="004D7B8D"/>
    <w:rsid w:val="004E09B2"/>
    <w:rsid w:val="004E4EF0"/>
    <w:rsid w:val="00546C7F"/>
    <w:rsid w:val="005605D9"/>
    <w:rsid w:val="00587F1C"/>
    <w:rsid w:val="00650E41"/>
    <w:rsid w:val="0065193E"/>
    <w:rsid w:val="00657450"/>
    <w:rsid w:val="0065796A"/>
    <w:rsid w:val="006B7C00"/>
    <w:rsid w:val="006E1D23"/>
    <w:rsid w:val="006E4A76"/>
    <w:rsid w:val="00713782"/>
    <w:rsid w:val="0071540B"/>
    <w:rsid w:val="00756CB4"/>
    <w:rsid w:val="00760ED5"/>
    <w:rsid w:val="00763535"/>
    <w:rsid w:val="007D0B7E"/>
    <w:rsid w:val="007D33DF"/>
    <w:rsid w:val="007D604F"/>
    <w:rsid w:val="00800BD6"/>
    <w:rsid w:val="00810FC5"/>
    <w:rsid w:val="0084510B"/>
    <w:rsid w:val="00845896"/>
    <w:rsid w:val="008742D9"/>
    <w:rsid w:val="008B0985"/>
    <w:rsid w:val="008F5EAF"/>
    <w:rsid w:val="009179FE"/>
    <w:rsid w:val="00954B1F"/>
    <w:rsid w:val="00957235"/>
    <w:rsid w:val="009903BC"/>
    <w:rsid w:val="009B44A3"/>
    <w:rsid w:val="009D0CA5"/>
    <w:rsid w:val="00A356AF"/>
    <w:rsid w:val="00A74ECE"/>
    <w:rsid w:val="00A75C47"/>
    <w:rsid w:val="00AA5B74"/>
    <w:rsid w:val="00AD5AA2"/>
    <w:rsid w:val="00B2388A"/>
    <w:rsid w:val="00B42DA9"/>
    <w:rsid w:val="00B557FB"/>
    <w:rsid w:val="00B84072"/>
    <w:rsid w:val="00B84099"/>
    <w:rsid w:val="00BA082D"/>
    <w:rsid w:val="00BB7319"/>
    <w:rsid w:val="00BB7435"/>
    <w:rsid w:val="00BD62F9"/>
    <w:rsid w:val="00BF45DF"/>
    <w:rsid w:val="00BF49B9"/>
    <w:rsid w:val="00C12ECE"/>
    <w:rsid w:val="00C13E3F"/>
    <w:rsid w:val="00C27710"/>
    <w:rsid w:val="00C404CC"/>
    <w:rsid w:val="00C5450D"/>
    <w:rsid w:val="00CC2E7E"/>
    <w:rsid w:val="00D476D8"/>
    <w:rsid w:val="00D72186"/>
    <w:rsid w:val="00DB735D"/>
    <w:rsid w:val="00DC11F1"/>
    <w:rsid w:val="00E23CCE"/>
    <w:rsid w:val="00E44B58"/>
    <w:rsid w:val="00E6015E"/>
    <w:rsid w:val="00E74BE3"/>
    <w:rsid w:val="00EB3972"/>
    <w:rsid w:val="00ED35CE"/>
    <w:rsid w:val="00EF0453"/>
    <w:rsid w:val="00EF13AE"/>
    <w:rsid w:val="00F04930"/>
    <w:rsid w:val="00F210FC"/>
    <w:rsid w:val="00F41CD1"/>
    <w:rsid w:val="00F46E37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00C8-057B-4106-87B1-E6284E2B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Нели Димитрова</cp:lastModifiedBy>
  <cp:revision>40</cp:revision>
  <cp:lastPrinted>2016-03-16T07:07:00Z</cp:lastPrinted>
  <dcterms:created xsi:type="dcterms:W3CDTF">2015-12-09T12:43:00Z</dcterms:created>
  <dcterms:modified xsi:type="dcterms:W3CDTF">2016-03-17T08:19:00Z</dcterms:modified>
</cp:coreProperties>
</file>