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52E9" w:rsidRPr="006C58EA" w:rsidRDefault="00A26108" w:rsidP="00A67B97">
      <w:pPr>
        <w:jc w:val="center"/>
        <w:rPr>
          <w:szCs w:val="24"/>
          <w:u w:val="single"/>
          <w:lang w:val="bg-BG"/>
        </w:rPr>
      </w:pPr>
      <w:r>
        <w:rPr>
          <w:szCs w:val="24"/>
          <w:u w:val="single"/>
          <w:lang w:val="bg-BG"/>
        </w:rPr>
        <w:t>П</w:t>
      </w:r>
      <w:r w:rsidR="00F14F0E" w:rsidRPr="006C58EA">
        <w:rPr>
          <w:szCs w:val="24"/>
          <w:u w:val="single"/>
          <w:lang w:val="bg-BG"/>
        </w:rPr>
        <w:t>роект</w:t>
      </w:r>
      <w:r w:rsidR="00C752E9" w:rsidRPr="006C58EA">
        <w:rPr>
          <w:b/>
          <w:szCs w:val="24"/>
          <w:u w:val="single"/>
        </w:rPr>
        <w:t>BG05M9OP001-2.010-</w:t>
      </w:r>
      <w:r w:rsidR="00C752E9" w:rsidRPr="006C58EA">
        <w:rPr>
          <w:b/>
          <w:szCs w:val="24"/>
          <w:u w:val="single"/>
          <w:lang w:val="bg-BG"/>
        </w:rPr>
        <w:t xml:space="preserve">0467-С01- </w:t>
      </w:r>
      <w:r w:rsidR="00C752E9" w:rsidRPr="006C58EA">
        <w:rPr>
          <w:b/>
          <w:szCs w:val="24"/>
          <w:u w:val="single"/>
        </w:rPr>
        <w:t>Социално</w:t>
      </w:r>
      <w:r w:rsidR="00DD41A4">
        <w:rPr>
          <w:b/>
          <w:szCs w:val="24"/>
          <w:u w:val="single"/>
          <w:lang w:val="bg-BG"/>
        </w:rPr>
        <w:t xml:space="preserve"> </w:t>
      </w:r>
      <w:r w:rsidR="00C752E9" w:rsidRPr="006C58EA">
        <w:rPr>
          <w:b/>
          <w:szCs w:val="24"/>
          <w:u w:val="single"/>
        </w:rPr>
        <w:t xml:space="preserve">предприятие – </w:t>
      </w:r>
      <w:r w:rsidR="00C752E9" w:rsidRPr="006C58EA">
        <w:rPr>
          <w:b/>
          <w:szCs w:val="24"/>
          <w:u w:val="single"/>
          <w:lang w:val="bg-BG"/>
        </w:rPr>
        <w:t>„Помощ в дома и градината“</w:t>
      </w:r>
      <w:r w:rsidR="007F1E62" w:rsidRPr="006C58EA">
        <w:rPr>
          <w:b/>
          <w:szCs w:val="24"/>
          <w:u w:val="single"/>
        </w:rPr>
        <w:t xml:space="preserve"> -</w:t>
      </w:r>
      <w:r w:rsidR="00C752E9" w:rsidRPr="006C58EA">
        <w:rPr>
          <w:b/>
          <w:szCs w:val="24"/>
          <w:u w:val="single"/>
          <w:lang w:val="bg-BG"/>
        </w:rPr>
        <w:t xml:space="preserve"> генератор на социална възвръщаемост в община Добричка</w:t>
      </w:r>
      <w:r w:rsidR="00C752E9" w:rsidRPr="006C58EA">
        <w:rPr>
          <w:b/>
          <w:szCs w:val="24"/>
          <w:u w:val="single"/>
        </w:rPr>
        <w:t>"</w:t>
      </w:r>
      <w:r w:rsidR="00C752E9" w:rsidRPr="006C58EA">
        <w:rPr>
          <w:b/>
          <w:bCs/>
          <w:noProof/>
          <w:szCs w:val="24"/>
          <w:u w:val="single"/>
          <w:lang w:val="bg-BG"/>
        </w:rPr>
        <w:t xml:space="preserve">, </w:t>
      </w:r>
      <w:r w:rsidR="00C752E9" w:rsidRPr="006C58EA">
        <w:rPr>
          <w:szCs w:val="24"/>
          <w:u w:val="single"/>
          <w:lang w:val="en-GB"/>
        </w:rPr>
        <w:t>се</w:t>
      </w:r>
      <w:r w:rsidR="00E87BC9">
        <w:rPr>
          <w:szCs w:val="24"/>
          <w:u w:val="single"/>
          <w:lang w:val="en-GB"/>
        </w:rPr>
        <w:t xml:space="preserve"> </w:t>
      </w:r>
      <w:r w:rsidR="00C752E9" w:rsidRPr="006C58EA">
        <w:rPr>
          <w:szCs w:val="24"/>
          <w:u w:val="single"/>
          <w:lang w:val="en-GB"/>
        </w:rPr>
        <w:t>осъществява</w:t>
      </w:r>
      <w:r w:rsidR="00E87BC9">
        <w:rPr>
          <w:szCs w:val="24"/>
          <w:u w:val="single"/>
          <w:lang w:val="en-GB"/>
        </w:rPr>
        <w:t xml:space="preserve"> </w:t>
      </w:r>
      <w:r w:rsidR="00C752E9" w:rsidRPr="006C58EA">
        <w:rPr>
          <w:szCs w:val="24"/>
          <w:u w:val="single"/>
          <w:lang w:val="bg-BG"/>
        </w:rPr>
        <w:t>чрез</w:t>
      </w:r>
      <w:r w:rsidR="00E87BC9">
        <w:rPr>
          <w:szCs w:val="24"/>
          <w:u w:val="single"/>
        </w:rPr>
        <w:t xml:space="preserve"> </w:t>
      </w:r>
      <w:r w:rsidR="00C752E9" w:rsidRPr="006C58EA">
        <w:rPr>
          <w:szCs w:val="24"/>
          <w:u w:val="single"/>
          <w:lang w:val="ru-RU"/>
        </w:rPr>
        <w:t>процедура за предоставяне на безвъзмездна</w:t>
      </w:r>
      <w:r w:rsidR="00E87BC9">
        <w:rPr>
          <w:szCs w:val="24"/>
          <w:u w:val="single"/>
        </w:rPr>
        <w:t xml:space="preserve"> </w:t>
      </w:r>
      <w:r w:rsidR="00C752E9" w:rsidRPr="006C58EA">
        <w:rPr>
          <w:szCs w:val="24"/>
          <w:u w:val="single"/>
          <w:lang w:val="ru-RU"/>
        </w:rPr>
        <w:t>финансова</w:t>
      </w:r>
      <w:r w:rsidR="00E87BC9">
        <w:rPr>
          <w:szCs w:val="24"/>
          <w:u w:val="single"/>
        </w:rPr>
        <w:t xml:space="preserve"> </w:t>
      </w:r>
      <w:r w:rsidR="00C752E9" w:rsidRPr="006C58EA">
        <w:rPr>
          <w:szCs w:val="24"/>
          <w:u w:val="single"/>
          <w:lang w:val="ru-RU"/>
        </w:rPr>
        <w:t>помощ BG05M9OP001-2.010 „Развитие на социалното</w:t>
      </w:r>
      <w:r w:rsidR="00E87BC9">
        <w:rPr>
          <w:szCs w:val="24"/>
          <w:u w:val="single"/>
        </w:rPr>
        <w:t xml:space="preserve"> </w:t>
      </w:r>
      <w:r w:rsidR="00C752E9" w:rsidRPr="006C58EA">
        <w:rPr>
          <w:szCs w:val="24"/>
          <w:u w:val="single"/>
          <w:lang w:val="ru-RU"/>
        </w:rPr>
        <w:t>предприемачество” по  Оперативна програма “Развитие на човешките</w:t>
      </w:r>
      <w:r w:rsidR="00E87BC9">
        <w:rPr>
          <w:szCs w:val="24"/>
          <w:u w:val="single"/>
        </w:rPr>
        <w:t xml:space="preserve"> </w:t>
      </w:r>
      <w:r w:rsidR="00C752E9" w:rsidRPr="006C58EA">
        <w:rPr>
          <w:szCs w:val="24"/>
          <w:u w:val="single"/>
          <w:lang w:val="ru-RU"/>
        </w:rPr>
        <w:t>ресурси” 2014-2020, съфинансирана от Европейски социален фонд на Европейския</w:t>
      </w:r>
      <w:r w:rsidR="00E87BC9">
        <w:rPr>
          <w:szCs w:val="24"/>
          <w:u w:val="single"/>
        </w:rPr>
        <w:t xml:space="preserve"> </w:t>
      </w:r>
      <w:r w:rsidR="00C752E9" w:rsidRPr="006C58EA">
        <w:rPr>
          <w:szCs w:val="24"/>
          <w:u w:val="single"/>
          <w:lang w:val="ru-RU"/>
        </w:rPr>
        <w:t>съюз.</w:t>
      </w:r>
    </w:p>
    <w:p w:rsidR="00F14F0E" w:rsidRDefault="00F14F0E" w:rsidP="00BC62DE">
      <w:pPr>
        <w:ind w:firstLine="426"/>
        <w:jc w:val="both"/>
        <w:rPr>
          <w:b/>
          <w:i/>
          <w:szCs w:val="24"/>
          <w:lang w:val="ru-RU"/>
        </w:rPr>
      </w:pPr>
    </w:p>
    <w:p w:rsidR="00C752E9" w:rsidRPr="00E47438" w:rsidRDefault="00C752E9" w:rsidP="00BC62DE">
      <w:pPr>
        <w:ind w:firstLine="426"/>
        <w:jc w:val="both"/>
        <w:rPr>
          <w:szCs w:val="24"/>
          <w:lang w:val="ru-RU"/>
        </w:rPr>
      </w:pPr>
      <w:r w:rsidRPr="00F14F0E">
        <w:rPr>
          <w:b/>
          <w:i/>
          <w:szCs w:val="24"/>
          <w:lang w:val="ru-RU"/>
        </w:rPr>
        <w:t>Общата</w:t>
      </w:r>
      <w:r w:rsidR="00E87BC9">
        <w:rPr>
          <w:b/>
          <w:i/>
          <w:szCs w:val="24"/>
        </w:rPr>
        <w:t xml:space="preserve"> </w:t>
      </w:r>
      <w:r w:rsidRPr="00F14F0E">
        <w:rPr>
          <w:b/>
          <w:i/>
          <w:szCs w:val="24"/>
          <w:lang w:val="ru-RU"/>
        </w:rPr>
        <w:t>стойност</w:t>
      </w:r>
      <w:r w:rsidR="00E87BC9">
        <w:rPr>
          <w:b/>
          <w:i/>
          <w:szCs w:val="24"/>
        </w:rPr>
        <w:t xml:space="preserve"> </w:t>
      </w:r>
      <w:r w:rsidRPr="00F14F0E">
        <w:rPr>
          <w:b/>
          <w:i/>
          <w:szCs w:val="24"/>
          <w:lang w:val="ru-RU"/>
        </w:rPr>
        <w:t>на проекта</w:t>
      </w:r>
      <w:r w:rsidRPr="00E47438">
        <w:rPr>
          <w:b/>
          <w:szCs w:val="24"/>
          <w:lang w:val="ru-RU"/>
        </w:rPr>
        <w:t xml:space="preserve"> е</w:t>
      </w:r>
      <w:r w:rsidR="00E87BC9">
        <w:rPr>
          <w:b/>
          <w:szCs w:val="24"/>
        </w:rPr>
        <w:t xml:space="preserve"> </w:t>
      </w:r>
      <w:r w:rsidRPr="00297426">
        <w:rPr>
          <w:b/>
          <w:szCs w:val="24"/>
          <w:lang w:val="ru-RU"/>
        </w:rPr>
        <w:t>18</w:t>
      </w:r>
      <w:r w:rsidR="00392450">
        <w:rPr>
          <w:b/>
          <w:szCs w:val="24"/>
          <w:lang w:val="ru-RU"/>
        </w:rPr>
        <w:t>0273</w:t>
      </w:r>
      <w:r w:rsidRPr="00297426">
        <w:rPr>
          <w:b/>
          <w:szCs w:val="24"/>
          <w:lang w:val="ru-RU"/>
        </w:rPr>
        <w:t>.</w:t>
      </w:r>
      <w:r w:rsidR="00392450">
        <w:rPr>
          <w:b/>
          <w:szCs w:val="24"/>
          <w:lang w:val="ru-RU"/>
        </w:rPr>
        <w:t>91</w:t>
      </w:r>
      <w:r w:rsidR="00895F1F">
        <w:rPr>
          <w:b/>
          <w:szCs w:val="24"/>
          <w:lang w:val="ru-RU"/>
        </w:rPr>
        <w:t>лв.</w:t>
      </w:r>
      <w:r w:rsidRPr="00E47438">
        <w:rPr>
          <w:szCs w:val="24"/>
          <w:lang w:val="ru-RU"/>
        </w:rPr>
        <w:t>, размерът на европейското</w:t>
      </w:r>
      <w:r w:rsidR="00E87BC9">
        <w:rPr>
          <w:szCs w:val="24"/>
        </w:rPr>
        <w:t xml:space="preserve"> </w:t>
      </w:r>
      <w:r w:rsidRPr="00E47438">
        <w:rPr>
          <w:szCs w:val="24"/>
          <w:lang w:val="ru-RU"/>
        </w:rPr>
        <w:t xml:space="preserve">съфинансиране е </w:t>
      </w:r>
      <w:r w:rsidR="00392450">
        <w:rPr>
          <w:szCs w:val="24"/>
          <w:lang w:val="ru-RU"/>
        </w:rPr>
        <w:t>153 232,82</w:t>
      </w:r>
      <w:r w:rsidRPr="00E47438">
        <w:rPr>
          <w:szCs w:val="24"/>
          <w:lang w:val="ru-RU"/>
        </w:rPr>
        <w:t xml:space="preserve"> лева /85%, размерът на националното</w:t>
      </w:r>
      <w:r w:rsidR="00E87BC9">
        <w:rPr>
          <w:szCs w:val="24"/>
        </w:rPr>
        <w:t xml:space="preserve"> </w:t>
      </w:r>
      <w:r w:rsidRPr="00E47438">
        <w:rPr>
          <w:szCs w:val="24"/>
          <w:lang w:val="ru-RU"/>
        </w:rPr>
        <w:t xml:space="preserve">съфинансиране е </w:t>
      </w:r>
      <w:r w:rsidRPr="00297426">
        <w:rPr>
          <w:szCs w:val="24"/>
          <w:lang w:val="ru-RU"/>
        </w:rPr>
        <w:t>27</w:t>
      </w:r>
      <w:r w:rsidR="002152F5">
        <w:rPr>
          <w:szCs w:val="24"/>
          <w:lang w:val="ru-RU"/>
        </w:rPr>
        <w:t> 041,09</w:t>
      </w:r>
      <w:r w:rsidRPr="00E47438">
        <w:rPr>
          <w:szCs w:val="24"/>
          <w:lang w:val="ru-RU"/>
        </w:rPr>
        <w:t xml:space="preserve"> лева/15%.</w:t>
      </w:r>
    </w:p>
    <w:p w:rsidR="00C752E9" w:rsidRPr="00E47438" w:rsidRDefault="00C752E9" w:rsidP="00C752E9">
      <w:pPr>
        <w:tabs>
          <w:tab w:val="left" w:pos="1425"/>
        </w:tabs>
        <w:ind w:right="-1" w:firstLine="426"/>
        <w:jc w:val="both"/>
        <w:rPr>
          <w:b/>
          <w:bCs/>
          <w:noProof/>
          <w:szCs w:val="24"/>
          <w:lang w:val="bg-BG"/>
        </w:rPr>
      </w:pPr>
      <w:r w:rsidRPr="00F14F0E">
        <w:rPr>
          <w:b/>
          <w:bCs/>
          <w:i/>
          <w:noProof/>
          <w:szCs w:val="24"/>
          <w:lang w:val="bg-BG"/>
        </w:rPr>
        <w:t>Период на изпълнение</w:t>
      </w:r>
      <w:r w:rsidRPr="00E47438">
        <w:rPr>
          <w:b/>
          <w:bCs/>
          <w:noProof/>
          <w:szCs w:val="24"/>
          <w:lang w:val="bg-BG"/>
        </w:rPr>
        <w:t>: 0</w:t>
      </w:r>
      <w:r w:rsidR="002152F5">
        <w:rPr>
          <w:b/>
          <w:bCs/>
          <w:noProof/>
          <w:szCs w:val="24"/>
          <w:lang w:val="bg-BG"/>
        </w:rPr>
        <w:t>7</w:t>
      </w:r>
      <w:r w:rsidRPr="00E47438">
        <w:rPr>
          <w:b/>
          <w:bCs/>
          <w:noProof/>
          <w:szCs w:val="24"/>
          <w:lang w:val="bg-BG"/>
        </w:rPr>
        <w:t>.0</w:t>
      </w:r>
      <w:r w:rsidR="002152F5">
        <w:rPr>
          <w:b/>
          <w:bCs/>
          <w:noProof/>
          <w:szCs w:val="24"/>
          <w:lang w:val="bg-BG"/>
        </w:rPr>
        <w:t>6</w:t>
      </w:r>
      <w:r w:rsidRPr="00E47438">
        <w:rPr>
          <w:b/>
          <w:bCs/>
          <w:noProof/>
          <w:szCs w:val="24"/>
          <w:lang w:val="bg-BG"/>
        </w:rPr>
        <w:t>.201</w:t>
      </w:r>
      <w:r>
        <w:rPr>
          <w:b/>
          <w:bCs/>
          <w:noProof/>
          <w:szCs w:val="24"/>
          <w:lang w:val="bg-BG"/>
        </w:rPr>
        <w:t>8</w:t>
      </w:r>
      <w:r w:rsidR="007F1E62">
        <w:rPr>
          <w:b/>
          <w:bCs/>
          <w:noProof/>
          <w:szCs w:val="24"/>
          <w:lang w:val="bg-BG"/>
        </w:rPr>
        <w:t>г.</w:t>
      </w:r>
      <w:r w:rsidRPr="00E47438">
        <w:rPr>
          <w:b/>
          <w:bCs/>
          <w:noProof/>
          <w:szCs w:val="24"/>
          <w:lang w:val="bg-BG"/>
        </w:rPr>
        <w:t xml:space="preserve"> – 31.12.201</w:t>
      </w:r>
      <w:r>
        <w:rPr>
          <w:b/>
          <w:bCs/>
          <w:noProof/>
          <w:szCs w:val="24"/>
          <w:lang w:val="bg-BG"/>
        </w:rPr>
        <w:t>9</w:t>
      </w:r>
      <w:r w:rsidR="002152F5">
        <w:rPr>
          <w:b/>
          <w:bCs/>
          <w:noProof/>
          <w:szCs w:val="24"/>
          <w:lang w:val="bg-BG"/>
        </w:rPr>
        <w:t>г.</w:t>
      </w:r>
    </w:p>
    <w:p w:rsidR="00C752E9" w:rsidRPr="00E47438" w:rsidRDefault="00C752E9" w:rsidP="00C752E9">
      <w:pPr>
        <w:ind w:firstLine="426"/>
        <w:jc w:val="both"/>
        <w:rPr>
          <w:b/>
          <w:szCs w:val="24"/>
          <w:lang w:val="ru-RU"/>
        </w:rPr>
      </w:pPr>
      <w:r w:rsidRPr="00E47438">
        <w:rPr>
          <w:b/>
          <w:i/>
          <w:szCs w:val="24"/>
          <w:lang w:val="bg-BG"/>
        </w:rPr>
        <w:t>Обща цел:</w:t>
      </w:r>
      <w:r w:rsidRPr="00863020">
        <w:rPr>
          <w:szCs w:val="24"/>
          <w:lang w:val="en-GB"/>
        </w:rPr>
        <w:t>Подобряване</w:t>
      </w:r>
      <w:r w:rsidR="00E87BC9">
        <w:rPr>
          <w:szCs w:val="24"/>
          <w:lang w:val="en-GB"/>
        </w:rPr>
        <w:t xml:space="preserve"> </w:t>
      </w:r>
      <w:r w:rsidRPr="00863020">
        <w:rPr>
          <w:szCs w:val="24"/>
          <w:lang w:val="en-GB"/>
        </w:rPr>
        <w:t>качеството</w:t>
      </w:r>
      <w:r w:rsidR="00E87BC9">
        <w:rPr>
          <w:szCs w:val="24"/>
          <w:lang w:val="en-GB"/>
        </w:rPr>
        <w:t xml:space="preserve"> </w:t>
      </w:r>
      <w:r w:rsidRPr="00863020">
        <w:rPr>
          <w:szCs w:val="24"/>
          <w:lang w:val="en-GB"/>
        </w:rPr>
        <w:t>на</w:t>
      </w:r>
      <w:r w:rsidR="00E87BC9">
        <w:rPr>
          <w:szCs w:val="24"/>
          <w:lang w:val="en-GB"/>
        </w:rPr>
        <w:t xml:space="preserve"> </w:t>
      </w:r>
      <w:r w:rsidRPr="00863020">
        <w:rPr>
          <w:szCs w:val="24"/>
          <w:lang w:val="en-GB"/>
        </w:rPr>
        <w:t>живот</w:t>
      </w:r>
      <w:r w:rsidR="00E87BC9">
        <w:rPr>
          <w:szCs w:val="24"/>
          <w:lang w:val="en-GB"/>
        </w:rPr>
        <w:t xml:space="preserve"> </w:t>
      </w:r>
      <w:r w:rsidRPr="00863020">
        <w:rPr>
          <w:szCs w:val="24"/>
          <w:lang w:val="en-GB"/>
        </w:rPr>
        <w:t>на</w:t>
      </w:r>
      <w:r w:rsidR="00E87BC9">
        <w:rPr>
          <w:szCs w:val="24"/>
          <w:lang w:val="en-GB"/>
        </w:rPr>
        <w:t xml:space="preserve"> </w:t>
      </w:r>
      <w:r w:rsidRPr="00863020">
        <w:rPr>
          <w:szCs w:val="24"/>
          <w:lang w:val="en-GB"/>
        </w:rPr>
        <w:t>лица в неравнос</w:t>
      </w:r>
      <w:r w:rsidR="00980B37" w:rsidRPr="00863020">
        <w:rPr>
          <w:szCs w:val="24"/>
          <w:lang w:val="en-GB"/>
        </w:rPr>
        <w:t>тойно</w:t>
      </w:r>
      <w:r w:rsidR="00E87BC9">
        <w:rPr>
          <w:szCs w:val="24"/>
          <w:lang w:val="en-GB"/>
        </w:rPr>
        <w:t xml:space="preserve"> </w:t>
      </w:r>
      <w:r w:rsidR="00980B37" w:rsidRPr="00863020">
        <w:rPr>
          <w:szCs w:val="24"/>
          <w:lang w:val="en-GB"/>
        </w:rPr>
        <w:t>положение в община</w:t>
      </w:r>
      <w:r w:rsidR="00E87BC9">
        <w:rPr>
          <w:szCs w:val="24"/>
          <w:lang w:val="en-GB"/>
        </w:rPr>
        <w:t xml:space="preserve"> </w:t>
      </w:r>
      <w:r w:rsidR="00980B37" w:rsidRPr="00863020">
        <w:rPr>
          <w:szCs w:val="24"/>
          <w:lang w:val="bg-BG"/>
        </w:rPr>
        <w:t>Добричка</w:t>
      </w:r>
      <w:r w:rsidRPr="00863020">
        <w:rPr>
          <w:szCs w:val="24"/>
          <w:lang w:val="en-GB"/>
        </w:rPr>
        <w:t>, давайки</w:t>
      </w:r>
      <w:r w:rsidR="00E87BC9">
        <w:rPr>
          <w:szCs w:val="24"/>
          <w:lang w:val="en-GB"/>
        </w:rPr>
        <w:t xml:space="preserve"> </w:t>
      </w:r>
      <w:r w:rsidRPr="00863020">
        <w:rPr>
          <w:szCs w:val="24"/>
          <w:lang w:val="en-GB"/>
        </w:rPr>
        <w:t>им</w:t>
      </w:r>
      <w:r w:rsidR="00E87BC9">
        <w:rPr>
          <w:szCs w:val="24"/>
          <w:lang w:val="en-GB"/>
        </w:rPr>
        <w:t xml:space="preserve"> </w:t>
      </w:r>
      <w:r w:rsidRPr="00863020">
        <w:rPr>
          <w:szCs w:val="24"/>
          <w:lang w:val="en-GB"/>
        </w:rPr>
        <w:t>право</w:t>
      </w:r>
      <w:r w:rsidR="00E87BC9">
        <w:rPr>
          <w:szCs w:val="24"/>
          <w:lang w:val="en-GB"/>
        </w:rPr>
        <w:t xml:space="preserve"> </w:t>
      </w:r>
      <w:r w:rsidRPr="00863020">
        <w:rPr>
          <w:szCs w:val="24"/>
          <w:lang w:val="en-GB"/>
        </w:rPr>
        <w:t>на</w:t>
      </w:r>
      <w:r w:rsidR="00E87BC9">
        <w:rPr>
          <w:szCs w:val="24"/>
          <w:lang w:val="en-GB"/>
        </w:rPr>
        <w:t xml:space="preserve"> </w:t>
      </w:r>
      <w:r w:rsidRPr="00863020">
        <w:rPr>
          <w:szCs w:val="24"/>
          <w:lang w:val="en-GB"/>
        </w:rPr>
        <w:t>избор, независимост и достойнство, посредством</w:t>
      </w:r>
      <w:r w:rsidR="00E87BC9">
        <w:rPr>
          <w:szCs w:val="24"/>
          <w:lang w:val="en-GB"/>
        </w:rPr>
        <w:t xml:space="preserve"> </w:t>
      </w:r>
      <w:r w:rsidRPr="00863020">
        <w:rPr>
          <w:szCs w:val="24"/>
          <w:lang w:val="en-GB"/>
        </w:rPr>
        <w:t>разнообразни</w:t>
      </w:r>
      <w:r w:rsidR="00E87BC9">
        <w:rPr>
          <w:szCs w:val="24"/>
          <w:lang w:val="en-GB"/>
        </w:rPr>
        <w:t xml:space="preserve"> </w:t>
      </w:r>
      <w:r w:rsidRPr="00863020">
        <w:rPr>
          <w:szCs w:val="24"/>
          <w:lang w:val="en-GB"/>
        </w:rPr>
        <w:t>дейности</w:t>
      </w:r>
      <w:r w:rsidR="00E87BC9">
        <w:rPr>
          <w:szCs w:val="24"/>
          <w:lang w:val="en-GB"/>
        </w:rPr>
        <w:t xml:space="preserve"> </w:t>
      </w:r>
      <w:r w:rsidRPr="00863020">
        <w:rPr>
          <w:szCs w:val="24"/>
          <w:lang w:val="en-GB"/>
        </w:rPr>
        <w:t>за</w:t>
      </w:r>
      <w:r w:rsidR="00E87BC9">
        <w:rPr>
          <w:szCs w:val="24"/>
          <w:lang w:val="en-GB"/>
        </w:rPr>
        <w:t xml:space="preserve"> </w:t>
      </w:r>
      <w:r w:rsidRPr="00863020">
        <w:rPr>
          <w:szCs w:val="24"/>
          <w:lang w:val="en-GB"/>
        </w:rPr>
        <w:t>социално</w:t>
      </w:r>
      <w:r w:rsidR="00E87BC9">
        <w:rPr>
          <w:szCs w:val="24"/>
          <w:lang w:val="en-GB"/>
        </w:rPr>
        <w:t xml:space="preserve"> </w:t>
      </w:r>
      <w:r w:rsidRPr="00863020">
        <w:rPr>
          <w:szCs w:val="24"/>
          <w:lang w:val="en-GB"/>
        </w:rPr>
        <w:t>включване и интеграция</w:t>
      </w:r>
      <w:r w:rsidR="00E87BC9">
        <w:rPr>
          <w:szCs w:val="24"/>
          <w:lang w:val="en-GB"/>
        </w:rPr>
        <w:t xml:space="preserve"> </w:t>
      </w:r>
      <w:r w:rsidRPr="00863020">
        <w:rPr>
          <w:szCs w:val="24"/>
          <w:lang w:val="en-GB"/>
        </w:rPr>
        <w:t>на</w:t>
      </w:r>
      <w:r w:rsidR="00E87BC9">
        <w:rPr>
          <w:szCs w:val="24"/>
          <w:lang w:val="en-GB"/>
        </w:rPr>
        <w:t xml:space="preserve"> </w:t>
      </w:r>
      <w:r w:rsidRPr="00863020">
        <w:rPr>
          <w:szCs w:val="24"/>
          <w:lang w:val="en-GB"/>
        </w:rPr>
        <w:t>пазара</w:t>
      </w:r>
      <w:r w:rsidR="00E87BC9">
        <w:rPr>
          <w:szCs w:val="24"/>
          <w:lang w:val="en-GB"/>
        </w:rPr>
        <w:t xml:space="preserve"> </w:t>
      </w:r>
      <w:r w:rsidRPr="00863020">
        <w:rPr>
          <w:szCs w:val="24"/>
          <w:lang w:val="en-GB"/>
        </w:rPr>
        <w:t>на</w:t>
      </w:r>
      <w:r w:rsidR="00E87BC9">
        <w:rPr>
          <w:szCs w:val="24"/>
          <w:lang w:val="en-GB"/>
        </w:rPr>
        <w:t xml:space="preserve"> </w:t>
      </w:r>
      <w:r w:rsidRPr="00863020">
        <w:rPr>
          <w:szCs w:val="24"/>
          <w:lang w:val="en-GB"/>
        </w:rPr>
        <w:t>труда.</w:t>
      </w:r>
    </w:p>
    <w:p w:rsidR="00C752E9" w:rsidRPr="00706790" w:rsidRDefault="00C752E9" w:rsidP="00856696">
      <w:pPr>
        <w:tabs>
          <w:tab w:val="left" w:pos="709"/>
        </w:tabs>
        <w:ind w:firstLine="426"/>
        <w:jc w:val="both"/>
        <w:rPr>
          <w:szCs w:val="24"/>
          <w:lang w:val="bg-BG" w:eastAsia="bg-BG"/>
        </w:rPr>
      </w:pPr>
      <w:r w:rsidRPr="00F14F0E">
        <w:rPr>
          <w:b/>
          <w:bCs/>
          <w:i/>
          <w:szCs w:val="24"/>
          <w:lang w:val="bg-BG" w:eastAsia="pl-PL"/>
        </w:rPr>
        <w:t>Целеви групи</w:t>
      </w:r>
      <w:r w:rsidRPr="00E47438">
        <w:rPr>
          <w:bCs/>
          <w:szCs w:val="24"/>
          <w:lang w:val="bg-BG" w:eastAsia="pl-PL"/>
        </w:rPr>
        <w:t xml:space="preserve">: </w:t>
      </w:r>
      <w:r w:rsidRPr="00E47438">
        <w:rPr>
          <w:szCs w:val="24"/>
          <w:lang w:val="pl-PL" w:eastAsia="bg-BG"/>
        </w:rPr>
        <w:t xml:space="preserve">В проекта </w:t>
      </w:r>
      <w:r w:rsidR="005649B2">
        <w:rPr>
          <w:szCs w:val="24"/>
          <w:lang w:val="bg-BG" w:eastAsia="bg-BG"/>
        </w:rPr>
        <w:t>са</w:t>
      </w:r>
      <w:r w:rsidRPr="00447B4C">
        <w:rPr>
          <w:szCs w:val="24"/>
          <w:lang w:val="bg-BG" w:eastAsia="bg-BG"/>
        </w:rPr>
        <w:t xml:space="preserve"> включени 30 лица</w:t>
      </w:r>
      <w:r w:rsidR="00706790">
        <w:rPr>
          <w:szCs w:val="24"/>
          <w:lang w:val="bg-BG" w:eastAsia="bg-BG"/>
        </w:rPr>
        <w:t xml:space="preserve"> от следните целеви групи</w:t>
      </w:r>
      <w:r w:rsidRPr="00447B4C">
        <w:rPr>
          <w:szCs w:val="24"/>
          <w:lang w:val="bg-BG" w:eastAsia="bg-BG"/>
        </w:rPr>
        <w:t xml:space="preserve">: </w:t>
      </w:r>
      <w:r w:rsidRPr="00706790">
        <w:rPr>
          <w:szCs w:val="24"/>
          <w:lang w:val="bg-BG" w:eastAsia="bg-BG"/>
        </w:rPr>
        <w:t>Хора с увреждания-5</w:t>
      </w:r>
      <w:r w:rsidR="00856696">
        <w:rPr>
          <w:szCs w:val="24"/>
          <w:lang w:val="bg-BG" w:eastAsia="bg-BG"/>
        </w:rPr>
        <w:t xml:space="preserve">, </w:t>
      </w:r>
      <w:r w:rsidRPr="00706790">
        <w:rPr>
          <w:szCs w:val="24"/>
          <w:lang w:val="bg-BG" w:eastAsia="bg-BG"/>
        </w:rPr>
        <w:t>Лица в неравностойно положение на пазара на труда-20</w:t>
      </w:r>
      <w:r w:rsidR="00856696">
        <w:rPr>
          <w:szCs w:val="24"/>
          <w:lang w:val="bg-BG" w:eastAsia="bg-BG"/>
        </w:rPr>
        <w:t xml:space="preserve">, </w:t>
      </w:r>
      <w:r w:rsidRPr="00706790">
        <w:rPr>
          <w:szCs w:val="24"/>
          <w:lang w:val="bg-BG" w:eastAsia="bg-BG"/>
        </w:rPr>
        <w:t>Други социално изключени лица-5</w:t>
      </w:r>
      <w:r w:rsidR="00856696">
        <w:rPr>
          <w:szCs w:val="24"/>
          <w:lang w:val="bg-BG" w:eastAsia="bg-BG"/>
        </w:rPr>
        <w:t>.</w:t>
      </w:r>
    </w:p>
    <w:p w:rsidR="00C752E9" w:rsidRPr="005F298D" w:rsidRDefault="005649B2" w:rsidP="005F298D">
      <w:pPr>
        <w:ind w:right="-1" w:firstLine="426"/>
        <w:jc w:val="both"/>
        <w:rPr>
          <w:szCs w:val="24"/>
          <w:lang w:val="bg-BG"/>
        </w:rPr>
      </w:pPr>
      <w:r>
        <w:rPr>
          <w:szCs w:val="24"/>
          <w:lang w:val="bg-BG"/>
        </w:rPr>
        <w:t>А</w:t>
      </w:r>
      <w:r w:rsidR="00C752E9" w:rsidRPr="00447B4C">
        <w:rPr>
          <w:szCs w:val="24"/>
          <w:lang w:val="en-GB"/>
        </w:rPr>
        <w:t>дресират</w:t>
      </w:r>
      <w:r w:rsidR="00E87BC9">
        <w:rPr>
          <w:szCs w:val="24"/>
          <w:lang w:val="en-GB"/>
        </w:rPr>
        <w:t xml:space="preserve"> </w:t>
      </w:r>
      <w:r>
        <w:rPr>
          <w:szCs w:val="24"/>
          <w:lang w:val="bg-BG"/>
        </w:rPr>
        <w:t xml:space="preserve">се </w:t>
      </w:r>
      <w:r w:rsidR="00C752E9" w:rsidRPr="00447B4C">
        <w:rPr>
          <w:szCs w:val="24"/>
          <w:lang w:val="en-GB"/>
        </w:rPr>
        <w:t>потребности</w:t>
      </w:r>
      <w:r w:rsidR="00E87BC9">
        <w:rPr>
          <w:szCs w:val="24"/>
          <w:lang w:val="en-GB"/>
        </w:rPr>
        <w:t xml:space="preserve"> </w:t>
      </w:r>
      <w:r w:rsidR="00C752E9" w:rsidRPr="00447B4C">
        <w:rPr>
          <w:szCs w:val="24"/>
          <w:lang w:val="en-GB"/>
        </w:rPr>
        <w:t>от</w:t>
      </w:r>
      <w:r w:rsidR="00E87BC9">
        <w:rPr>
          <w:szCs w:val="24"/>
          <w:lang w:val="en-GB"/>
        </w:rPr>
        <w:t xml:space="preserve"> </w:t>
      </w:r>
      <w:r w:rsidR="00C752E9" w:rsidRPr="00447B4C">
        <w:rPr>
          <w:szCs w:val="24"/>
          <w:lang w:val="en-GB"/>
        </w:rPr>
        <w:t>образователни и консултантски</w:t>
      </w:r>
      <w:r w:rsidR="00E87BC9">
        <w:rPr>
          <w:szCs w:val="24"/>
          <w:lang w:val="en-GB"/>
        </w:rPr>
        <w:t xml:space="preserve"> </w:t>
      </w:r>
      <w:r w:rsidR="00C752E9" w:rsidRPr="00447B4C">
        <w:rPr>
          <w:szCs w:val="24"/>
          <w:lang w:val="en-GB"/>
        </w:rPr>
        <w:t>услуги</w:t>
      </w:r>
      <w:r w:rsidR="00E87BC9">
        <w:rPr>
          <w:szCs w:val="24"/>
          <w:lang w:val="en-GB"/>
        </w:rPr>
        <w:t xml:space="preserve"> </w:t>
      </w:r>
      <w:r w:rsidR="00C752E9" w:rsidRPr="00447B4C">
        <w:rPr>
          <w:szCs w:val="24"/>
          <w:lang w:val="en-GB"/>
        </w:rPr>
        <w:t>за</w:t>
      </w:r>
      <w:r w:rsidR="00E87BC9">
        <w:rPr>
          <w:szCs w:val="24"/>
          <w:lang w:val="en-GB"/>
        </w:rPr>
        <w:t xml:space="preserve"> </w:t>
      </w:r>
      <w:r w:rsidR="00C752E9" w:rsidRPr="00447B4C">
        <w:rPr>
          <w:szCs w:val="24"/>
          <w:lang w:val="en-GB"/>
        </w:rPr>
        <w:t>професионална</w:t>
      </w:r>
      <w:r w:rsidR="00E87BC9">
        <w:rPr>
          <w:szCs w:val="24"/>
          <w:lang w:val="en-GB"/>
        </w:rPr>
        <w:t xml:space="preserve"> </w:t>
      </w:r>
      <w:r w:rsidR="00C752E9" w:rsidRPr="00447B4C">
        <w:rPr>
          <w:szCs w:val="24"/>
          <w:lang w:val="en-GB"/>
        </w:rPr>
        <w:t>реализация, устойчива</w:t>
      </w:r>
      <w:r w:rsidR="00E87BC9">
        <w:rPr>
          <w:szCs w:val="24"/>
          <w:lang w:val="en-GB"/>
        </w:rPr>
        <w:t xml:space="preserve"> </w:t>
      </w:r>
      <w:r w:rsidR="00C752E9" w:rsidRPr="00447B4C">
        <w:rPr>
          <w:szCs w:val="24"/>
          <w:lang w:val="en-GB"/>
        </w:rPr>
        <w:t>заетост в малките</w:t>
      </w:r>
      <w:r w:rsidR="00E87BC9">
        <w:rPr>
          <w:szCs w:val="24"/>
          <w:lang w:val="en-GB"/>
        </w:rPr>
        <w:t xml:space="preserve"> </w:t>
      </w:r>
      <w:r w:rsidR="00C752E9" w:rsidRPr="00447B4C">
        <w:rPr>
          <w:szCs w:val="24"/>
          <w:lang w:val="en-GB"/>
        </w:rPr>
        <w:t>населени</w:t>
      </w:r>
      <w:r w:rsidR="00E87BC9">
        <w:rPr>
          <w:szCs w:val="24"/>
          <w:lang w:val="en-GB"/>
        </w:rPr>
        <w:t xml:space="preserve"> </w:t>
      </w:r>
      <w:r w:rsidR="00C752E9" w:rsidRPr="00447B4C">
        <w:rPr>
          <w:szCs w:val="24"/>
          <w:lang w:val="en-GB"/>
        </w:rPr>
        <w:t>места, увеличаване</w:t>
      </w:r>
      <w:r w:rsidR="00E87BC9">
        <w:rPr>
          <w:szCs w:val="24"/>
          <w:lang w:val="en-GB"/>
        </w:rPr>
        <w:t xml:space="preserve"> </w:t>
      </w:r>
      <w:r w:rsidR="00C752E9" w:rsidRPr="00447B4C">
        <w:rPr>
          <w:szCs w:val="24"/>
          <w:lang w:val="en-GB"/>
        </w:rPr>
        <w:t>на</w:t>
      </w:r>
      <w:r w:rsidR="00E87BC9">
        <w:rPr>
          <w:szCs w:val="24"/>
          <w:lang w:val="en-GB"/>
        </w:rPr>
        <w:t xml:space="preserve"> </w:t>
      </w:r>
      <w:r w:rsidR="00C752E9" w:rsidRPr="00447B4C">
        <w:rPr>
          <w:szCs w:val="24"/>
          <w:lang w:val="en-GB"/>
        </w:rPr>
        <w:t>човешките</w:t>
      </w:r>
      <w:r w:rsidR="00E87BC9">
        <w:rPr>
          <w:szCs w:val="24"/>
          <w:lang w:val="en-GB"/>
        </w:rPr>
        <w:t xml:space="preserve"> </w:t>
      </w:r>
      <w:r w:rsidR="00C752E9" w:rsidRPr="00447B4C">
        <w:rPr>
          <w:szCs w:val="24"/>
          <w:lang w:val="en-GB"/>
        </w:rPr>
        <w:t>ресурси в социални</w:t>
      </w:r>
      <w:r w:rsidR="00E87BC9">
        <w:rPr>
          <w:szCs w:val="24"/>
          <w:lang w:val="en-GB"/>
        </w:rPr>
        <w:t xml:space="preserve"> </w:t>
      </w:r>
      <w:r w:rsidR="00C752E9" w:rsidRPr="00447B4C">
        <w:rPr>
          <w:szCs w:val="24"/>
          <w:lang w:val="en-GB"/>
        </w:rPr>
        <w:t>услуги, разнообразяване и разширяване</w:t>
      </w:r>
      <w:r w:rsidR="00E87BC9">
        <w:rPr>
          <w:szCs w:val="24"/>
          <w:lang w:val="en-GB"/>
        </w:rPr>
        <w:t xml:space="preserve"> </w:t>
      </w:r>
      <w:r w:rsidR="00C752E9" w:rsidRPr="00447B4C">
        <w:rPr>
          <w:szCs w:val="24"/>
          <w:lang w:val="en-GB"/>
        </w:rPr>
        <w:t>обхвата</w:t>
      </w:r>
      <w:r w:rsidR="00E87BC9">
        <w:rPr>
          <w:szCs w:val="24"/>
          <w:lang w:val="en-GB"/>
        </w:rPr>
        <w:t xml:space="preserve"> </w:t>
      </w:r>
      <w:r w:rsidR="00C752E9" w:rsidRPr="00447B4C">
        <w:rPr>
          <w:szCs w:val="24"/>
          <w:lang w:val="en-GB"/>
        </w:rPr>
        <w:t>им</w:t>
      </w:r>
      <w:r w:rsidR="00E87BC9">
        <w:rPr>
          <w:szCs w:val="24"/>
          <w:lang w:val="en-GB"/>
        </w:rPr>
        <w:t xml:space="preserve"> </w:t>
      </w:r>
      <w:r w:rsidR="00C752E9" w:rsidRPr="00447B4C">
        <w:rPr>
          <w:szCs w:val="24"/>
          <w:lang w:val="en-GB"/>
        </w:rPr>
        <w:t>на</w:t>
      </w:r>
      <w:r w:rsidR="00E87BC9">
        <w:rPr>
          <w:szCs w:val="24"/>
          <w:lang w:val="en-GB"/>
        </w:rPr>
        <w:t xml:space="preserve"> </w:t>
      </w:r>
      <w:r w:rsidR="00C752E9" w:rsidRPr="00447B4C">
        <w:rPr>
          <w:szCs w:val="24"/>
          <w:lang w:val="en-GB"/>
        </w:rPr>
        <w:t>терен, спазване</w:t>
      </w:r>
      <w:r w:rsidR="00E87BC9">
        <w:rPr>
          <w:szCs w:val="24"/>
          <w:lang w:val="en-GB"/>
        </w:rPr>
        <w:t xml:space="preserve"> </w:t>
      </w:r>
      <w:r w:rsidR="00C752E9" w:rsidRPr="00447B4C">
        <w:rPr>
          <w:szCs w:val="24"/>
          <w:lang w:val="en-GB"/>
        </w:rPr>
        <w:t>организацията</w:t>
      </w:r>
      <w:r w:rsidR="00E87BC9">
        <w:rPr>
          <w:szCs w:val="24"/>
          <w:lang w:val="en-GB"/>
        </w:rPr>
        <w:t xml:space="preserve"> </w:t>
      </w:r>
      <w:r w:rsidR="00C752E9" w:rsidRPr="00447B4C">
        <w:rPr>
          <w:szCs w:val="24"/>
          <w:lang w:val="en-GB"/>
        </w:rPr>
        <w:t>на</w:t>
      </w:r>
      <w:r w:rsidR="00E87BC9">
        <w:rPr>
          <w:szCs w:val="24"/>
          <w:lang w:val="en-GB"/>
        </w:rPr>
        <w:t xml:space="preserve"> </w:t>
      </w:r>
      <w:r w:rsidR="00C752E9" w:rsidRPr="00200E91">
        <w:rPr>
          <w:szCs w:val="24"/>
          <w:lang w:val="en-GB"/>
        </w:rPr>
        <w:t>ползване</w:t>
      </w:r>
      <w:r w:rsidR="00E87BC9">
        <w:rPr>
          <w:szCs w:val="24"/>
          <w:lang w:val="en-GB"/>
        </w:rPr>
        <w:t xml:space="preserve"> </w:t>
      </w:r>
      <w:r w:rsidR="00C752E9" w:rsidRPr="00200E91">
        <w:rPr>
          <w:szCs w:val="24"/>
          <w:lang w:val="en-GB"/>
        </w:rPr>
        <w:t>на</w:t>
      </w:r>
      <w:r w:rsidR="00E87BC9">
        <w:rPr>
          <w:szCs w:val="24"/>
          <w:lang w:val="en-GB"/>
        </w:rPr>
        <w:t xml:space="preserve"> </w:t>
      </w:r>
      <w:r w:rsidR="00C752E9" w:rsidRPr="00200E91">
        <w:rPr>
          <w:szCs w:val="24"/>
          <w:lang w:val="en-GB"/>
        </w:rPr>
        <w:t>градинки и паркови</w:t>
      </w:r>
      <w:r w:rsidR="00E87BC9">
        <w:rPr>
          <w:szCs w:val="24"/>
          <w:lang w:val="en-GB"/>
        </w:rPr>
        <w:t xml:space="preserve"> </w:t>
      </w:r>
      <w:r w:rsidR="00C752E9" w:rsidRPr="00200E91">
        <w:rPr>
          <w:szCs w:val="24"/>
          <w:lang w:val="en-GB"/>
        </w:rPr>
        <w:t>пространства, поддържане</w:t>
      </w:r>
      <w:r w:rsidR="00E87BC9">
        <w:rPr>
          <w:szCs w:val="24"/>
          <w:lang w:val="en-GB"/>
        </w:rPr>
        <w:t xml:space="preserve"> </w:t>
      </w:r>
      <w:r w:rsidR="00C752E9" w:rsidRPr="00200E91">
        <w:rPr>
          <w:szCs w:val="24"/>
          <w:lang w:val="en-GB"/>
        </w:rPr>
        <w:t>на</w:t>
      </w:r>
      <w:r w:rsidR="00E87BC9">
        <w:rPr>
          <w:szCs w:val="24"/>
          <w:lang w:val="en-GB"/>
        </w:rPr>
        <w:t xml:space="preserve"> </w:t>
      </w:r>
      <w:r w:rsidR="00C752E9" w:rsidRPr="00200E91">
        <w:rPr>
          <w:szCs w:val="24"/>
          <w:lang w:val="en-GB"/>
        </w:rPr>
        <w:t>озеленителната</w:t>
      </w:r>
      <w:r w:rsidR="00E87BC9">
        <w:rPr>
          <w:szCs w:val="24"/>
          <w:lang w:val="en-GB"/>
        </w:rPr>
        <w:t xml:space="preserve"> </w:t>
      </w:r>
      <w:r w:rsidR="00C752E9" w:rsidRPr="00200E91">
        <w:rPr>
          <w:szCs w:val="24"/>
          <w:lang w:val="en-GB"/>
        </w:rPr>
        <w:t>инфраструктура</w:t>
      </w:r>
      <w:r w:rsidR="00E87BC9">
        <w:rPr>
          <w:szCs w:val="24"/>
          <w:lang w:val="en-GB"/>
        </w:rPr>
        <w:t xml:space="preserve"> </w:t>
      </w:r>
      <w:r w:rsidR="00C752E9" w:rsidRPr="00200E91">
        <w:rPr>
          <w:szCs w:val="24"/>
          <w:lang w:val="en-GB"/>
        </w:rPr>
        <w:t>от</w:t>
      </w:r>
      <w:r w:rsidR="00E87BC9">
        <w:rPr>
          <w:szCs w:val="24"/>
          <w:lang w:val="en-GB"/>
        </w:rPr>
        <w:t xml:space="preserve"> </w:t>
      </w:r>
      <w:r w:rsidR="00C752E9" w:rsidRPr="00200E91">
        <w:rPr>
          <w:szCs w:val="24"/>
          <w:lang w:val="en-GB"/>
        </w:rPr>
        <w:t>квалифицирани</w:t>
      </w:r>
      <w:r w:rsidR="00E87BC9">
        <w:rPr>
          <w:szCs w:val="24"/>
          <w:lang w:val="en-GB"/>
        </w:rPr>
        <w:t xml:space="preserve"> </w:t>
      </w:r>
      <w:r w:rsidR="00C752E9" w:rsidRPr="00200E91">
        <w:rPr>
          <w:szCs w:val="24"/>
          <w:lang w:val="en-GB"/>
        </w:rPr>
        <w:t>лица.</w:t>
      </w:r>
    </w:p>
    <w:p w:rsidR="00F14F0E" w:rsidRDefault="00F14F0E" w:rsidP="00517226">
      <w:pPr>
        <w:tabs>
          <w:tab w:val="left" w:pos="709"/>
        </w:tabs>
        <w:ind w:firstLine="426"/>
        <w:jc w:val="both"/>
        <w:rPr>
          <w:b/>
          <w:i/>
          <w:szCs w:val="24"/>
          <w:lang w:val="bg-BG" w:eastAsia="bg-BG"/>
        </w:rPr>
      </w:pPr>
      <w:r w:rsidRPr="00F14F0E">
        <w:rPr>
          <w:b/>
          <w:i/>
          <w:szCs w:val="24"/>
          <w:lang w:val="bg-BG" w:eastAsia="bg-BG"/>
        </w:rPr>
        <w:t>Дейности:</w:t>
      </w:r>
    </w:p>
    <w:p w:rsidR="00E56357" w:rsidRDefault="00F5318D" w:rsidP="00517226">
      <w:pPr>
        <w:jc w:val="both"/>
        <w:rPr>
          <w:lang w:val="bg-BG"/>
        </w:rPr>
      </w:pPr>
      <w:r w:rsidRPr="006708F3">
        <w:rPr>
          <w:u w:val="single"/>
          <w:lang w:val="bg-BG"/>
        </w:rPr>
        <w:t>Дейност №1:</w:t>
      </w:r>
      <w:r>
        <w:rPr>
          <w:lang w:val="bg-BG"/>
        </w:rPr>
        <w:t xml:space="preserve"> Психологическо подпомагане и мотивиране на лица от уязвимите групи</w:t>
      </w:r>
      <w:r w:rsidR="004C2A3A">
        <w:t xml:space="preserve"> </w:t>
      </w:r>
      <w:r>
        <w:rPr>
          <w:lang w:val="bg-BG"/>
        </w:rPr>
        <w:t>за включване в заетост.</w:t>
      </w:r>
      <w:r w:rsidR="00AC30CE">
        <w:rPr>
          <w:lang w:val="bg-BG"/>
        </w:rPr>
        <w:t xml:space="preserve"> Изготв</w:t>
      </w:r>
      <w:r w:rsidR="00312DB7">
        <w:rPr>
          <w:lang w:val="bg-BG"/>
        </w:rPr>
        <w:t>яне на</w:t>
      </w:r>
      <w:r w:rsidR="00AC30CE">
        <w:rPr>
          <w:lang w:val="bg-BG"/>
        </w:rPr>
        <w:t xml:space="preserve"> оценка на потребностите </w:t>
      </w:r>
      <w:r w:rsidR="005B59B9">
        <w:rPr>
          <w:lang w:val="bg-BG"/>
        </w:rPr>
        <w:t>на минимум 40 лица от целевата група.</w:t>
      </w:r>
      <w:r w:rsidR="004C2A3A">
        <w:t xml:space="preserve"> </w:t>
      </w:r>
      <w:r w:rsidR="005B59B9">
        <w:rPr>
          <w:lang w:val="bg-BG"/>
        </w:rPr>
        <w:t>Прове</w:t>
      </w:r>
      <w:bookmarkStart w:id="0" w:name="_GoBack"/>
      <w:bookmarkEnd w:id="0"/>
      <w:r w:rsidR="00312DB7">
        <w:rPr>
          <w:lang w:val="bg-BG"/>
        </w:rPr>
        <w:t xml:space="preserve">ждане </w:t>
      </w:r>
      <w:r w:rsidR="005B59B9">
        <w:rPr>
          <w:lang w:val="bg-BG"/>
        </w:rPr>
        <w:t>н</w:t>
      </w:r>
      <w:r w:rsidR="00312DB7">
        <w:rPr>
          <w:lang w:val="bg-BG"/>
        </w:rPr>
        <w:t>а</w:t>
      </w:r>
      <w:r w:rsidR="005B59B9">
        <w:rPr>
          <w:lang w:val="bg-BG"/>
        </w:rPr>
        <w:t xml:space="preserve"> групови беседи и консултации. Създадени индивидуални план-програми за професионална реализация.</w:t>
      </w:r>
    </w:p>
    <w:p w:rsidR="00F36505" w:rsidRPr="00F36505" w:rsidRDefault="00F36505" w:rsidP="00517226">
      <w:pPr>
        <w:jc w:val="both"/>
        <w:rPr>
          <w:szCs w:val="24"/>
          <w:lang w:val="en-GB"/>
        </w:rPr>
      </w:pPr>
      <w:r w:rsidRPr="00C77C43">
        <w:rPr>
          <w:i/>
          <w:szCs w:val="24"/>
          <w:lang w:val="bg-BG" w:eastAsia="bg-BG"/>
        </w:rPr>
        <w:t>Резултат</w:t>
      </w:r>
      <w:r w:rsidR="00856696">
        <w:rPr>
          <w:szCs w:val="24"/>
          <w:lang w:val="bg-BG" w:eastAsia="bg-BG"/>
        </w:rPr>
        <w:t>:</w:t>
      </w:r>
      <w:r w:rsidRPr="00F36505">
        <w:rPr>
          <w:szCs w:val="24"/>
          <w:lang w:val="en-GB"/>
        </w:rPr>
        <w:t>Изготвена „Методика</w:t>
      </w:r>
      <w:r w:rsidR="004C2A3A">
        <w:rPr>
          <w:szCs w:val="24"/>
          <w:lang w:val="en-GB"/>
        </w:rPr>
        <w:t xml:space="preserve"> </w:t>
      </w:r>
      <w:r w:rsidRPr="00F36505">
        <w:rPr>
          <w:szCs w:val="24"/>
          <w:lang w:val="en-GB"/>
        </w:rPr>
        <w:t>за</w:t>
      </w:r>
      <w:r w:rsidR="004C2A3A">
        <w:rPr>
          <w:szCs w:val="24"/>
          <w:lang w:val="en-GB"/>
        </w:rPr>
        <w:t xml:space="preserve"> </w:t>
      </w:r>
      <w:r w:rsidRPr="00F36505">
        <w:rPr>
          <w:szCs w:val="24"/>
          <w:lang w:val="en-GB"/>
        </w:rPr>
        <w:t>подбор</w:t>
      </w:r>
      <w:r w:rsidR="004C2A3A">
        <w:rPr>
          <w:szCs w:val="24"/>
          <w:lang w:val="en-GB"/>
        </w:rPr>
        <w:t xml:space="preserve"> </w:t>
      </w:r>
      <w:r w:rsidRPr="00F36505">
        <w:rPr>
          <w:szCs w:val="24"/>
          <w:lang w:val="en-GB"/>
        </w:rPr>
        <w:t>на</w:t>
      </w:r>
      <w:r w:rsidR="004C2A3A">
        <w:rPr>
          <w:szCs w:val="24"/>
          <w:lang w:val="en-GB"/>
        </w:rPr>
        <w:t xml:space="preserve"> </w:t>
      </w:r>
      <w:r w:rsidRPr="00F36505">
        <w:rPr>
          <w:szCs w:val="24"/>
          <w:lang w:val="en-GB"/>
        </w:rPr>
        <w:t>лица</w:t>
      </w:r>
      <w:r w:rsidR="004C2A3A">
        <w:rPr>
          <w:szCs w:val="24"/>
          <w:lang w:val="en-GB"/>
        </w:rPr>
        <w:t xml:space="preserve"> </w:t>
      </w:r>
      <w:r w:rsidRPr="00F36505">
        <w:rPr>
          <w:szCs w:val="24"/>
          <w:lang w:val="en-GB"/>
        </w:rPr>
        <w:t>от</w:t>
      </w:r>
      <w:r w:rsidR="004C2A3A">
        <w:rPr>
          <w:szCs w:val="24"/>
          <w:lang w:val="en-GB"/>
        </w:rPr>
        <w:t xml:space="preserve"> </w:t>
      </w:r>
      <w:r w:rsidRPr="00F36505">
        <w:rPr>
          <w:szCs w:val="24"/>
          <w:lang w:val="en-GB"/>
        </w:rPr>
        <w:t>целевите</w:t>
      </w:r>
      <w:r w:rsidR="004C2A3A">
        <w:rPr>
          <w:szCs w:val="24"/>
          <w:lang w:val="en-GB"/>
        </w:rPr>
        <w:t xml:space="preserve"> </w:t>
      </w:r>
      <w:r w:rsidRPr="00F36505">
        <w:rPr>
          <w:szCs w:val="24"/>
          <w:lang w:val="en-GB"/>
        </w:rPr>
        <w:t>групи”</w:t>
      </w:r>
      <w:r w:rsidR="00517226">
        <w:rPr>
          <w:szCs w:val="24"/>
          <w:lang w:val="bg-BG"/>
        </w:rPr>
        <w:t>;</w:t>
      </w:r>
      <w:r w:rsidR="004C2A3A">
        <w:rPr>
          <w:szCs w:val="24"/>
        </w:rPr>
        <w:t xml:space="preserve"> </w:t>
      </w:r>
      <w:r w:rsidRPr="00F36505">
        <w:rPr>
          <w:szCs w:val="24"/>
          <w:lang w:val="en-GB"/>
        </w:rPr>
        <w:t>Изготвени</w:t>
      </w:r>
      <w:r w:rsidR="004C2A3A">
        <w:rPr>
          <w:szCs w:val="24"/>
          <w:lang w:val="en-GB"/>
        </w:rPr>
        <w:t xml:space="preserve"> </w:t>
      </w:r>
      <w:r w:rsidRPr="00F36505">
        <w:rPr>
          <w:szCs w:val="24"/>
          <w:lang w:val="en-GB"/>
        </w:rPr>
        <w:t>оценки</w:t>
      </w:r>
      <w:r w:rsidR="004C2A3A">
        <w:rPr>
          <w:szCs w:val="24"/>
          <w:lang w:val="en-GB"/>
        </w:rPr>
        <w:t xml:space="preserve"> </w:t>
      </w:r>
      <w:r w:rsidRPr="00F36505">
        <w:rPr>
          <w:szCs w:val="24"/>
          <w:lang w:val="en-GB"/>
        </w:rPr>
        <w:t>на</w:t>
      </w:r>
      <w:r w:rsidR="004C2A3A">
        <w:rPr>
          <w:szCs w:val="24"/>
          <w:lang w:val="en-GB"/>
        </w:rPr>
        <w:t xml:space="preserve"> </w:t>
      </w:r>
      <w:r w:rsidRPr="00F36505">
        <w:rPr>
          <w:szCs w:val="24"/>
          <w:lang w:val="en-GB"/>
        </w:rPr>
        <w:t>потребностите</w:t>
      </w:r>
      <w:r w:rsidR="004C2A3A">
        <w:rPr>
          <w:szCs w:val="24"/>
          <w:lang w:val="en-GB"/>
        </w:rPr>
        <w:t xml:space="preserve"> </w:t>
      </w:r>
      <w:r w:rsidRPr="00F36505">
        <w:rPr>
          <w:szCs w:val="24"/>
          <w:lang w:val="en-GB"/>
        </w:rPr>
        <w:t>на</w:t>
      </w:r>
      <w:r w:rsidR="004C2A3A">
        <w:rPr>
          <w:szCs w:val="24"/>
          <w:lang w:val="en-GB"/>
        </w:rPr>
        <w:t xml:space="preserve"> </w:t>
      </w:r>
      <w:r w:rsidRPr="00F36505">
        <w:rPr>
          <w:szCs w:val="24"/>
          <w:lang w:val="en-GB"/>
        </w:rPr>
        <w:t>минимум 40 лица</w:t>
      </w:r>
      <w:r w:rsidR="004C2A3A">
        <w:rPr>
          <w:szCs w:val="24"/>
          <w:lang w:val="en-GB"/>
        </w:rPr>
        <w:t xml:space="preserve"> </w:t>
      </w:r>
      <w:r w:rsidRPr="00F36505">
        <w:rPr>
          <w:szCs w:val="24"/>
          <w:lang w:val="en-GB"/>
        </w:rPr>
        <w:t>от</w:t>
      </w:r>
      <w:r w:rsidR="004C2A3A">
        <w:rPr>
          <w:szCs w:val="24"/>
          <w:lang w:val="en-GB"/>
        </w:rPr>
        <w:t xml:space="preserve"> </w:t>
      </w:r>
      <w:r w:rsidRPr="00F36505">
        <w:rPr>
          <w:szCs w:val="24"/>
          <w:lang w:val="en-GB"/>
        </w:rPr>
        <w:t>целевите</w:t>
      </w:r>
      <w:r w:rsidR="004C2A3A">
        <w:rPr>
          <w:szCs w:val="24"/>
          <w:lang w:val="en-GB"/>
        </w:rPr>
        <w:t xml:space="preserve"> </w:t>
      </w:r>
      <w:r w:rsidRPr="00F36505">
        <w:rPr>
          <w:szCs w:val="24"/>
          <w:lang w:val="en-GB"/>
        </w:rPr>
        <w:t>групи, кандидати</w:t>
      </w:r>
      <w:r w:rsidR="004C2A3A">
        <w:rPr>
          <w:szCs w:val="24"/>
          <w:lang w:val="en-GB"/>
        </w:rPr>
        <w:t xml:space="preserve"> </w:t>
      </w:r>
      <w:r w:rsidRPr="00F36505">
        <w:rPr>
          <w:szCs w:val="24"/>
          <w:lang w:val="en-GB"/>
        </w:rPr>
        <w:t>да</w:t>
      </w:r>
      <w:r w:rsidR="004C2A3A">
        <w:rPr>
          <w:szCs w:val="24"/>
          <w:lang w:val="en-GB"/>
        </w:rPr>
        <w:t xml:space="preserve"> </w:t>
      </w:r>
      <w:r w:rsidRPr="00F36505">
        <w:rPr>
          <w:szCs w:val="24"/>
          <w:lang w:val="en-GB"/>
        </w:rPr>
        <w:t>ползват</w:t>
      </w:r>
      <w:r w:rsidR="004C2A3A">
        <w:rPr>
          <w:szCs w:val="24"/>
          <w:lang w:val="en-GB"/>
        </w:rPr>
        <w:t xml:space="preserve"> </w:t>
      </w:r>
      <w:r w:rsidRPr="00F36505">
        <w:rPr>
          <w:szCs w:val="24"/>
          <w:lang w:val="en-GB"/>
        </w:rPr>
        <w:t>услуги</w:t>
      </w:r>
      <w:r w:rsidR="00517226">
        <w:rPr>
          <w:szCs w:val="24"/>
          <w:lang w:val="bg-BG"/>
        </w:rPr>
        <w:t xml:space="preserve">; </w:t>
      </w:r>
      <w:r w:rsidRPr="00F36505">
        <w:rPr>
          <w:szCs w:val="24"/>
          <w:lang w:val="en-GB"/>
        </w:rPr>
        <w:t>Установени</w:t>
      </w:r>
      <w:r w:rsidR="004C2A3A">
        <w:rPr>
          <w:szCs w:val="24"/>
          <w:lang w:val="en-GB"/>
        </w:rPr>
        <w:t xml:space="preserve"> </w:t>
      </w:r>
      <w:r w:rsidRPr="00F36505">
        <w:rPr>
          <w:szCs w:val="24"/>
          <w:lang w:val="en-GB"/>
        </w:rPr>
        <w:t>потребности и нагласи</w:t>
      </w:r>
      <w:r w:rsidR="004C2A3A">
        <w:rPr>
          <w:szCs w:val="24"/>
          <w:lang w:val="en-GB"/>
        </w:rPr>
        <w:t xml:space="preserve"> </w:t>
      </w:r>
      <w:r w:rsidRPr="00F36505">
        <w:rPr>
          <w:szCs w:val="24"/>
          <w:lang w:val="en-GB"/>
        </w:rPr>
        <w:t>на</w:t>
      </w:r>
      <w:r w:rsidR="004C2A3A">
        <w:rPr>
          <w:szCs w:val="24"/>
          <w:lang w:val="en-GB"/>
        </w:rPr>
        <w:t xml:space="preserve"> </w:t>
      </w:r>
      <w:r w:rsidRPr="00F36505">
        <w:rPr>
          <w:szCs w:val="24"/>
          <w:lang w:val="en-GB"/>
        </w:rPr>
        <w:t>целевите</w:t>
      </w:r>
      <w:r w:rsidR="004C2A3A">
        <w:rPr>
          <w:szCs w:val="24"/>
          <w:lang w:val="en-GB"/>
        </w:rPr>
        <w:t xml:space="preserve"> </w:t>
      </w:r>
      <w:r w:rsidRPr="00F36505">
        <w:rPr>
          <w:szCs w:val="24"/>
          <w:lang w:val="en-GB"/>
        </w:rPr>
        <w:t>групи</w:t>
      </w:r>
      <w:r w:rsidR="00517226">
        <w:rPr>
          <w:szCs w:val="24"/>
          <w:lang w:val="bg-BG"/>
        </w:rPr>
        <w:t>;</w:t>
      </w:r>
      <w:r w:rsidR="004C2A3A">
        <w:rPr>
          <w:szCs w:val="24"/>
        </w:rPr>
        <w:t xml:space="preserve"> </w:t>
      </w:r>
      <w:r w:rsidRPr="00F36505">
        <w:rPr>
          <w:szCs w:val="24"/>
          <w:lang w:val="en-GB"/>
        </w:rPr>
        <w:t>Извършен</w:t>
      </w:r>
      <w:r w:rsidR="004C2A3A">
        <w:rPr>
          <w:szCs w:val="24"/>
          <w:lang w:val="en-GB"/>
        </w:rPr>
        <w:t xml:space="preserve"> </w:t>
      </w:r>
      <w:r w:rsidRPr="00F36505">
        <w:rPr>
          <w:szCs w:val="24"/>
          <w:lang w:val="en-GB"/>
        </w:rPr>
        <w:t>подбор</w:t>
      </w:r>
      <w:r w:rsidR="004C2A3A">
        <w:rPr>
          <w:szCs w:val="24"/>
          <w:lang w:val="en-GB"/>
        </w:rPr>
        <w:t xml:space="preserve"> </w:t>
      </w:r>
      <w:r w:rsidRPr="00F36505">
        <w:rPr>
          <w:szCs w:val="24"/>
          <w:lang w:val="en-GB"/>
        </w:rPr>
        <w:t>на</w:t>
      </w:r>
      <w:r w:rsidR="004C2A3A">
        <w:rPr>
          <w:szCs w:val="24"/>
          <w:lang w:val="en-GB"/>
        </w:rPr>
        <w:t xml:space="preserve"> </w:t>
      </w:r>
      <w:r w:rsidRPr="00F36505">
        <w:rPr>
          <w:szCs w:val="24"/>
          <w:lang w:val="en-GB"/>
        </w:rPr>
        <w:t>минимум 30 лица</w:t>
      </w:r>
      <w:r w:rsidR="004C2A3A">
        <w:rPr>
          <w:szCs w:val="24"/>
          <w:lang w:val="en-GB"/>
        </w:rPr>
        <w:t xml:space="preserve"> </w:t>
      </w:r>
      <w:r w:rsidRPr="00F36505">
        <w:rPr>
          <w:szCs w:val="24"/>
          <w:lang w:val="en-GB"/>
        </w:rPr>
        <w:t>от</w:t>
      </w:r>
      <w:r w:rsidR="004C2A3A">
        <w:rPr>
          <w:szCs w:val="24"/>
          <w:lang w:val="en-GB"/>
        </w:rPr>
        <w:t xml:space="preserve"> </w:t>
      </w:r>
      <w:r w:rsidRPr="00F36505">
        <w:rPr>
          <w:szCs w:val="24"/>
          <w:lang w:val="en-GB"/>
        </w:rPr>
        <w:t>целевите</w:t>
      </w:r>
      <w:r w:rsidR="004C2A3A">
        <w:rPr>
          <w:szCs w:val="24"/>
          <w:lang w:val="en-GB"/>
        </w:rPr>
        <w:t xml:space="preserve"> </w:t>
      </w:r>
      <w:r w:rsidRPr="00F36505">
        <w:rPr>
          <w:szCs w:val="24"/>
          <w:lang w:val="en-GB"/>
        </w:rPr>
        <w:t>групи, сключени</w:t>
      </w:r>
      <w:r w:rsidR="004C2A3A">
        <w:rPr>
          <w:szCs w:val="24"/>
          <w:lang w:val="en-GB"/>
        </w:rPr>
        <w:t xml:space="preserve"> </w:t>
      </w:r>
      <w:r w:rsidRPr="00F36505">
        <w:rPr>
          <w:szCs w:val="24"/>
          <w:lang w:val="en-GB"/>
        </w:rPr>
        <w:t>минимум 30 договора</w:t>
      </w:r>
      <w:r w:rsidR="00517226">
        <w:rPr>
          <w:szCs w:val="24"/>
          <w:lang w:val="bg-BG"/>
        </w:rPr>
        <w:t>;</w:t>
      </w:r>
      <w:r w:rsidR="004C2A3A">
        <w:rPr>
          <w:szCs w:val="24"/>
        </w:rPr>
        <w:t xml:space="preserve"> </w:t>
      </w:r>
      <w:r w:rsidRPr="00F36505">
        <w:rPr>
          <w:szCs w:val="24"/>
          <w:lang w:val="en-GB"/>
        </w:rPr>
        <w:t>Изготвен 1 регистър</w:t>
      </w:r>
      <w:r w:rsidR="004C2A3A">
        <w:rPr>
          <w:szCs w:val="24"/>
          <w:lang w:val="en-GB"/>
        </w:rPr>
        <w:t xml:space="preserve"> </w:t>
      </w:r>
      <w:r w:rsidRPr="00F36505">
        <w:rPr>
          <w:szCs w:val="24"/>
          <w:lang w:val="en-GB"/>
        </w:rPr>
        <w:t>на</w:t>
      </w:r>
      <w:r w:rsidR="004C2A3A">
        <w:rPr>
          <w:szCs w:val="24"/>
          <w:lang w:val="en-GB"/>
        </w:rPr>
        <w:t xml:space="preserve"> </w:t>
      </w:r>
      <w:r w:rsidRPr="00F36505">
        <w:rPr>
          <w:szCs w:val="24"/>
          <w:lang w:val="en-GB"/>
        </w:rPr>
        <w:t>лицата</w:t>
      </w:r>
      <w:r w:rsidR="004C2A3A">
        <w:rPr>
          <w:szCs w:val="24"/>
          <w:lang w:val="en-GB"/>
        </w:rPr>
        <w:t xml:space="preserve"> </w:t>
      </w:r>
      <w:r w:rsidRPr="00F36505">
        <w:rPr>
          <w:szCs w:val="24"/>
          <w:lang w:val="en-GB"/>
        </w:rPr>
        <w:t>от</w:t>
      </w:r>
      <w:r w:rsidR="004C2A3A">
        <w:rPr>
          <w:szCs w:val="24"/>
          <w:lang w:val="en-GB"/>
        </w:rPr>
        <w:t xml:space="preserve"> </w:t>
      </w:r>
      <w:r w:rsidRPr="00F36505">
        <w:rPr>
          <w:szCs w:val="24"/>
          <w:lang w:val="en-GB"/>
        </w:rPr>
        <w:t>целевите</w:t>
      </w:r>
      <w:r w:rsidR="004C2A3A">
        <w:rPr>
          <w:szCs w:val="24"/>
          <w:lang w:val="en-GB"/>
        </w:rPr>
        <w:t xml:space="preserve"> </w:t>
      </w:r>
      <w:r w:rsidRPr="00F36505">
        <w:rPr>
          <w:szCs w:val="24"/>
          <w:lang w:val="en-GB"/>
        </w:rPr>
        <w:t>групи</w:t>
      </w:r>
      <w:r w:rsidR="00517226">
        <w:rPr>
          <w:szCs w:val="24"/>
          <w:lang w:val="bg-BG"/>
        </w:rPr>
        <w:t>;</w:t>
      </w:r>
      <w:r w:rsidR="004C2A3A">
        <w:rPr>
          <w:szCs w:val="24"/>
        </w:rPr>
        <w:t xml:space="preserve"> </w:t>
      </w:r>
      <w:r w:rsidRPr="00F36505">
        <w:rPr>
          <w:szCs w:val="24"/>
          <w:lang w:val="en-GB"/>
        </w:rPr>
        <w:t>Проведени</w:t>
      </w:r>
      <w:r w:rsidR="004C2A3A">
        <w:rPr>
          <w:szCs w:val="24"/>
          <w:lang w:val="en-GB"/>
        </w:rPr>
        <w:t xml:space="preserve"> </w:t>
      </w:r>
      <w:r w:rsidRPr="00F36505">
        <w:rPr>
          <w:szCs w:val="24"/>
          <w:lang w:val="en-GB"/>
        </w:rPr>
        <w:t>групови</w:t>
      </w:r>
      <w:r w:rsidR="004C2A3A">
        <w:rPr>
          <w:szCs w:val="24"/>
          <w:lang w:val="en-GB"/>
        </w:rPr>
        <w:t xml:space="preserve"> </w:t>
      </w:r>
      <w:r w:rsidRPr="00F36505">
        <w:rPr>
          <w:szCs w:val="24"/>
          <w:lang w:val="en-GB"/>
        </w:rPr>
        <w:t>беседи</w:t>
      </w:r>
      <w:r w:rsidR="00517226">
        <w:rPr>
          <w:szCs w:val="24"/>
          <w:lang w:val="bg-BG"/>
        </w:rPr>
        <w:t>;</w:t>
      </w:r>
      <w:r w:rsidR="004C2A3A">
        <w:rPr>
          <w:szCs w:val="24"/>
        </w:rPr>
        <w:t xml:space="preserve"> </w:t>
      </w:r>
      <w:r w:rsidRPr="00F36505">
        <w:rPr>
          <w:szCs w:val="24"/>
          <w:lang w:val="en-GB"/>
        </w:rPr>
        <w:t>Протоколи</w:t>
      </w:r>
      <w:r w:rsidR="004C2A3A">
        <w:rPr>
          <w:szCs w:val="24"/>
          <w:lang w:val="en-GB"/>
        </w:rPr>
        <w:t xml:space="preserve"> </w:t>
      </w:r>
      <w:r w:rsidRPr="00F36505">
        <w:rPr>
          <w:szCs w:val="24"/>
          <w:lang w:val="en-GB"/>
        </w:rPr>
        <w:t>от</w:t>
      </w:r>
      <w:r w:rsidR="004C2A3A">
        <w:rPr>
          <w:szCs w:val="24"/>
          <w:lang w:val="en-GB"/>
        </w:rPr>
        <w:t xml:space="preserve"> </w:t>
      </w:r>
      <w:r w:rsidRPr="00F36505">
        <w:rPr>
          <w:szCs w:val="24"/>
          <w:lang w:val="en-GB"/>
        </w:rPr>
        <w:t>провеждане</w:t>
      </w:r>
      <w:r w:rsidR="004C2A3A">
        <w:rPr>
          <w:szCs w:val="24"/>
          <w:lang w:val="en-GB"/>
        </w:rPr>
        <w:t xml:space="preserve"> </w:t>
      </w:r>
      <w:r w:rsidRPr="00F36505">
        <w:rPr>
          <w:szCs w:val="24"/>
          <w:lang w:val="en-GB"/>
        </w:rPr>
        <w:t>на</w:t>
      </w:r>
      <w:r w:rsidR="004C2A3A">
        <w:rPr>
          <w:szCs w:val="24"/>
          <w:lang w:val="en-GB"/>
        </w:rPr>
        <w:t xml:space="preserve"> </w:t>
      </w:r>
      <w:r w:rsidRPr="00F36505">
        <w:rPr>
          <w:szCs w:val="24"/>
          <w:lang w:val="en-GB"/>
        </w:rPr>
        <w:t>индивидуална</w:t>
      </w:r>
      <w:r w:rsidR="004C2A3A">
        <w:rPr>
          <w:szCs w:val="24"/>
          <w:lang w:val="en-GB"/>
        </w:rPr>
        <w:t xml:space="preserve"> </w:t>
      </w:r>
      <w:r w:rsidRPr="00F36505">
        <w:rPr>
          <w:szCs w:val="24"/>
          <w:lang w:val="en-GB"/>
        </w:rPr>
        <w:t>работа</w:t>
      </w:r>
      <w:r w:rsidR="00517226">
        <w:rPr>
          <w:szCs w:val="24"/>
          <w:lang w:val="bg-BG"/>
        </w:rPr>
        <w:t>;</w:t>
      </w:r>
      <w:r w:rsidR="004C2A3A">
        <w:rPr>
          <w:szCs w:val="24"/>
        </w:rPr>
        <w:t xml:space="preserve"> </w:t>
      </w:r>
      <w:r w:rsidRPr="00F36505">
        <w:rPr>
          <w:szCs w:val="24"/>
          <w:lang w:val="en-GB"/>
        </w:rPr>
        <w:t>Изградено</w:t>
      </w:r>
      <w:r w:rsidR="004C2A3A">
        <w:rPr>
          <w:szCs w:val="24"/>
          <w:lang w:val="en-GB"/>
        </w:rPr>
        <w:t xml:space="preserve"> </w:t>
      </w:r>
      <w:r w:rsidRPr="00F36505">
        <w:rPr>
          <w:szCs w:val="24"/>
          <w:lang w:val="en-GB"/>
        </w:rPr>
        <w:t>доверие у лицата</w:t>
      </w:r>
      <w:r w:rsidR="004C2A3A">
        <w:rPr>
          <w:szCs w:val="24"/>
          <w:lang w:val="en-GB"/>
        </w:rPr>
        <w:t xml:space="preserve"> </w:t>
      </w:r>
      <w:r w:rsidRPr="00F36505">
        <w:rPr>
          <w:szCs w:val="24"/>
          <w:lang w:val="en-GB"/>
        </w:rPr>
        <w:t>от</w:t>
      </w:r>
      <w:r w:rsidR="004C2A3A">
        <w:rPr>
          <w:szCs w:val="24"/>
          <w:lang w:val="en-GB"/>
        </w:rPr>
        <w:t xml:space="preserve"> </w:t>
      </w:r>
      <w:r w:rsidRPr="00F36505">
        <w:rPr>
          <w:szCs w:val="24"/>
          <w:lang w:val="en-GB"/>
        </w:rPr>
        <w:t>целевите</w:t>
      </w:r>
      <w:r w:rsidR="004C2A3A">
        <w:rPr>
          <w:szCs w:val="24"/>
          <w:lang w:val="en-GB"/>
        </w:rPr>
        <w:t xml:space="preserve"> </w:t>
      </w:r>
      <w:r w:rsidRPr="00F36505">
        <w:rPr>
          <w:szCs w:val="24"/>
          <w:lang w:val="en-GB"/>
        </w:rPr>
        <w:t>групи</w:t>
      </w:r>
      <w:r w:rsidR="00517226">
        <w:rPr>
          <w:szCs w:val="24"/>
          <w:lang w:val="bg-BG"/>
        </w:rPr>
        <w:t>;</w:t>
      </w:r>
      <w:r w:rsidR="004C2A3A">
        <w:rPr>
          <w:szCs w:val="24"/>
        </w:rPr>
        <w:t xml:space="preserve"> </w:t>
      </w:r>
      <w:r w:rsidRPr="00F36505">
        <w:rPr>
          <w:szCs w:val="24"/>
          <w:lang w:val="en-GB"/>
        </w:rPr>
        <w:t>Проведени</w:t>
      </w:r>
      <w:r w:rsidR="004C2A3A">
        <w:rPr>
          <w:szCs w:val="24"/>
          <w:lang w:val="en-GB"/>
        </w:rPr>
        <w:t xml:space="preserve"> </w:t>
      </w:r>
      <w:r w:rsidRPr="00F36505">
        <w:rPr>
          <w:szCs w:val="24"/>
          <w:lang w:val="en-GB"/>
        </w:rPr>
        <w:t>групови</w:t>
      </w:r>
      <w:r w:rsidR="004C2A3A">
        <w:rPr>
          <w:szCs w:val="24"/>
          <w:lang w:val="en-GB"/>
        </w:rPr>
        <w:t xml:space="preserve"> </w:t>
      </w:r>
      <w:r w:rsidRPr="00F36505">
        <w:rPr>
          <w:szCs w:val="24"/>
          <w:lang w:val="en-GB"/>
        </w:rPr>
        <w:t>консултации</w:t>
      </w:r>
      <w:r w:rsidR="00517226">
        <w:rPr>
          <w:szCs w:val="24"/>
          <w:lang w:val="bg-BG"/>
        </w:rPr>
        <w:t>;</w:t>
      </w:r>
      <w:r w:rsidR="004C2A3A">
        <w:rPr>
          <w:szCs w:val="24"/>
        </w:rPr>
        <w:t xml:space="preserve"> </w:t>
      </w:r>
      <w:r w:rsidRPr="00F36505">
        <w:rPr>
          <w:szCs w:val="24"/>
          <w:lang w:val="en-GB"/>
        </w:rPr>
        <w:t>Създаден</w:t>
      </w:r>
      <w:r w:rsidR="004C2A3A">
        <w:rPr>
          <w:szCs w:val="24"/>
          <w:lang w:val="en-GB"/>
        </w:rPr>
        <w:t xml:space="preserve"> </w:t>
      </w:r>
      <w:r w:rsidRPr="00F36505">
        <w:rPr>
          <w:szCs w:val="24"/>
          <w:lang w:val="en-GB"/>
        </w:rPr>
        <w:t>индивидуален</w:t>
      </w:r>
      <w:r w:rsidR="004C2A3A">
        <w:rPr>
          <w:szCs w:val="24"/>
          <w:lang w:val="en-GB"/>
        </w:rPr>
        <w:t xml:space="preserve"> </w:t>
      </w:r>
      <w:r w:rsidRPr="00F36505">
        <w:rPr>
          <w:szCs w:val="24"/>
          <w:lang w:val="en-GB"/>
        </w:rPr>
        <w:t>план-програма</w:t>
      </w:r>
      <w:r w:rsidR="004C2A3A">
        <w:rPr>
          <w:szCs w:val="24"/>
          <w:lang w:val="en-GB"/>
        </w:rPr>
        <w:t xml:space="preserve"> </w:t>
      </w:r>
      <w:r w:rsidRPr="00F36505">
        <w:rPr>
          <w:szCs w:val="24"/>
          <w:lang w:val="en-GB"/>
        </w:rPr>
        <w:t>за</w:t>
      </w:r>
      <w:r w:rsidR="004C2A3A">
        <w:rPr>
          <w:szCs w:val="24"/>
          <w:lang w:val="en-GB"/>
        </w:rPr>
        <w:t xml:space="preserve"> </w:t>
      </w:r>
      <w:r w:rsidRPr="00F36505">
        <w:rPr>
          <w:szCs w:val="24"/>
          <w:lang w:val="en-GB"/>
        </w:rPr>
        <w:t>професионална</w:t>
      </w:r>
      <w:r w:rsidR="004C2A3A">
        <w:rPr>
          <w:szCs w:val="24"/>
          <w:lang w:val="en-GB"/>
        </w:rPr>
        <w:t xml:space="preserve"> </w:t>
      </w:r>
      <w:r w:rsidRPr="00F36505">
        <w:rPr>
          <w:szCs w:val="24"/>
          <w:lang w:val="en-GB"/>
        </w:rPr>
        <w:t>реализация</w:t>
      </w:r>
      <w:r w:rsidR="004C2A3A">
        <w:rPr>
          <w:szCs w:val="24"/>
          <w:lang w:val="en-GB"/>
        </w:rPr>
        <w:t xml:space="preserve"> </w:t>
      </w:r>
      <w:r w:rsidRPr="00F36505">
        <w:rPr>
          <w:szCs w:val="24"/>
          <w:lang w:val="en-GB"/>
        </w:rPr>
        <w:t>на 30 лица</w:t>
      </w:r>
      <w:r w:rsidR="00517226">
        <w:rPr>
          <w:szCs w:val="24"/>
          <w:lang w:val="bg-BG"/>
        </w:rPr>
        <w:t>;</w:t>
      </w:r>
      <w:r w:rsidR="004C2A3A">
        <w:rPr>
          <w:szCs w:val="24"/>
        </w:rPr>
        <w:t xml:space="preserve"> </w:t>
      </w:r>
      <w:r w:rsidRPr="00F36505">
        <w:rPr>
          <w:szCs w:val="24"/>
          <w:lang w:val="en-GB"/>
        </w:rPr>
        <w:t>Повишена</w:t>
      </w:r>
      <w:r w:rsidR="004C2A3A">
        <w:rPr>
          <w:szCs w:val="24"/>
          <w:lang w:val="en-GB"/>
        </w:rPr>
        <w:t xml:space="preserve"> </w:t>
      </w:r>
      <w:r w:rsidRPr="00F36505">
        <w:rPr>
          <w:szCs w:val="24"/>
          <w:lang w:val="en-GB"/>
        </w:rPr>
        <w:t>мотивация</w:t>
      </w:r>
      <w:r w:rsidR="004C2A3A">
        <w:rPr>
          <w:szCs w:val="24"/>
          <w:lang w:val="en-GB"/>
        </w:rPr>
        <w:t xml:space="preserve"> </w:t>
      </w:r>
      <w:r w:rsidRPr="00F36505">
        <w:rPr>
          <w:szCs w:val="24"/>
          <w:lang w:val="en-GB"/>
        </w:rPr>
        <w:t>за</w:t>
      </w:r>
      <w:r w:rsidR="004C2A3A">
        <w:rPr>
          <w:szCs w:val="24"/>
          <w:lang w:val="en-GB"/>
        </w:rPr>
        <w:t xml:space="preserve"> </w:t>
      </w:r>
      <w:r w:rsidRPr="00F36505">
        <w:rPr>
          <w:szCs w:val="24"/>
          <w:lang w:val="en-GB"/>
        </w:rPr>
        <w:t>независим и самостоятелен</w:t>
      </w:r>
      <w:r w:rsidR="004C2A3A">
        <w:rPr>
          <w:szCs w:val="24"/>
          <w:lang w:val="en-GB"/>
        </w:rPr>
        <w:t xml:space="preserve"> </w:t>
      </w:r>
      <w:r w:rsidRPr="00F36505">
        <w:rPr>
          <w:szCs w:val="24"/>
          <w:lang w:val="en-GB"/>
        </w:rPr>
        <w:t>начин</w:t>
      </w:r>
      <w:r w:rsidR="004C2A3A">
        <w:rPr>
          <w:szCs w:val="24"/>
          <w:lang w:val="en-GB"/>
        </w:rPr>
        <w:t xml:space="preserve"> </w:t>
      </w:r>
      <w:r w:rsidRPr="00F36505">
        <w:rPr>
          <w:szCs w:val="24"/>
          <w:lang w:val="en-GB"/>
        </w:rPr>
        <w:t>на</w:t>
      </w:r>
      <w:r w:rsidR="004C2A3A">
        <w:rPr>
          <w:szCs w:val="24"/>
          <w:lang w:val="en-GB"/>
        </w:rPr>
        <w:t xml:space="preserve"> </w:t>
      </w:r>
      <w:r w:rsidRPr="00F36505">
        <w:rPr>
          <w:szCs w:val="24"/>
          <w:lang w:val="en-GB"/>
        </w:rPr>
        <w:t>живот</w:t>
      </w:r>
      <w:r w:rsidR="004C2A3A">
        <w:rPr>
          <w:szCs w:val="24"/>
          <w:lang w:val="en-GB"/>
        </w:rPr>
        <w:t xml:space="preserve"> </w:t>
      </w:r>
      <w:r w:rsidRPr="00F36505">
        <w:rPr>
          <w:szCs w:val="24"/>
          <w:lang w:val="en-GB"/>
        </w:rPr>
        <w:t>чрез</w:t>
      </w:r>
      <w:r w:rsidR="004C2A3A">
        <w:rPr>
          <w:szCs w:val="24"/>
          <w:lang w:val="en-GB"/>
        </w:rPr>
        <w:t xml:space="preserve"> </w:t>
      </w:r>
      <w:r w:rsidRPr="00F36505">
        <w:rPr>
          <w:szCs w:val="24"/>
          <w:lang w:val="en-GB"/>
        </w:rPr>
        <w:t>насърчаване</w:t>
      </w:r>
      <w:r w:rsidR="004C2A3A">
        <w:rPr>
          <w:szCs w:val="24"/>
          <w:lang w:val="en-GB"/>
        </w:rPr>
        <w:t xml:space="preserve"> </w:t>
      </w:r>
      <w:r w:rsidRPr="00F36505">
        <w:rPr>
          <w:szCs w:val="24"/>
          <w:lang w:val="en-GB"/>
        </w:rPr>
        <w:t>на</w:t>
      </w:r>
      <w:r w:rsidR="004C2A3A">
        <w:rPr>
          <w:szCs w:val="24"/>
          <w:lang w:val="en-GB"/>
        </w:rPr>
        <w:t xml:space="preserve"> </w:t>
      </w:r>
      <w:r w:rsidRPr="00F36505">
        <w:rPr>
          <w:szCs w:val="24"/>
          <w:lang w:val="en-GB"/>
        </w:rPr>
        <w:t>равните</w:t>
      </w:r>
      <w:r w:rsidR="004C2A3A">
        <w:rPr>
          <w:szCs w:val="24"/>
          <w:lang w:val="en-GB"/>
        </w:rPr>
        <w:t xml:space="preserve"> </w:t>
      </w:r>
      <w:r w:rsidRPr="00F36505">
        <w:rPr>
          <w:szCs w:val="24"/>
          <w:lang w:val="en-GB"/>
        </w:rPr>
        <w:t>възможности</w:t>
      </w:r>
      <w:r w:rsidR="004C2A3A">
        <w:rPr>
          <w:szCs w:val="24"/>
          <w:lang w:val="en-GB"/>
        </w:rPr>
        <w:t xml:space="preserve"> </w:t>
      </w:r>
      <w:r w:rsidRPr="00F36505">
        <w:rPr>
          <w:szCs w:val="24"/>
          <w:lang w:val="en-GB"/>
        </w:rPr>
        <w:t>на</w:t>
      </w:r>
      <w:r w:rsidR="004C2A3A">
        <w:rPr>
          <w:szCs w:val="24"/>
          <w:lang w:val="en-GB"/>
        </w:rPr>
        <w:t xml:space="preserve"> </w:t>
      </w:r>
      <w:r w:rsidRPr="00F36505">
        <w:rPr>
          <w:szCs w:val="24"/>
          <w:lang w:val="en-GB"/>
        </w:rPr>
        <w:t>лица</w:t>
      </w:r>
      <w:r w:rsidR="004C2A3A">
        <w:rPr>
          <w:szCs w:val="24"/>
          <w:lang w:val="en-GB"/>
        </w:rPr>
        <w:t xml:space="preserve"> </w:t>
      </w:r>
      <w:r w:rsidRPr="00F36505">
        <w:rPr>
          <w:szCs w:val="24"/>
          <w:lang w:val="en-GB"/>
        </w:rPr>
        <w:t>от</w:t>
      </w:r>
      <w:r w:rsidR="004C2A3A">
        <w:rPr>
          <w:szCs w:val="24"/>
          <w:lang w:val="en-GB"/>
        </w:rPr>
        <w:t xml:space="preserve"> </w:t>
      </w:r>
      <w:r w:rsidRPr="00F36505">
        <w:rPr>
          <w:szCs w:val="24"/>
          <w:lang w:val="en-GB"/>
        </w:rPr>
        <w:t>целевите</w:t>
      </w:r>
      <w:r w:rsidR="004C2A3A">
        <w:rPr>
          <w:szCs w:val="24"/>
          <w:lang w:val="en-GB"/>
        </w:rPr>
        <w:t xml:space="preserve"> </w:t>
      </w:r>
      <w:r w:rsidRPr="00F36505">
        <w:rPr>
          <w:szCs w:val="24"/>
          <w:lang w:val="en-GB"/>
        </w:rPr>
        <w:t>групи</w:t>
      </w:r>
      <w:r w:rsidR="004C2A3A">
        <w:rPr>
          <w:szCs w:val="24"/>
          <w:lang w:val="en-GB"/>
        </w:rPr>
        <w:t xml:space="preserve"> </w:t>
      </w:r>
      <w:r w:rsidRPr="00F36505">
        <w:rPr>
          <w:szCs w:val="24"/>
          <w:lang w:val="en-GB"/>
        </w:rPr>
        <w:t>за</w:t>
      </w:r>
      <w:r w:rsidR="004C2A3A">
        <w:rPr>
          <w:szCs w:val="24"/>
          <w:lang w:val="en-GB"/>
        </w:rPr>
        <w:t xml:space="preserve"> </w:t>
      </w:r>
      <w:r w:rsidRPr="00F36505">
        <w:rPr>
          <w:szCs w:val="24"/>
          <w:lang w:val="en-GB"/>
        </w:rPr>
        <w:t>заетост и интеграция</w:t>
      </w:r>
      <w:r w:rsidR="004C2A3A">
        <w:rPr>
          <w:szCs w:val="24"/>
          <w:lang w:val="en-GB"/>
        </w:rPr>
        <w:t xml:space="preserve"> </w:t>
      </w:r>
      <w:r w:rsidRPr="00F36505">
        <w:rPr>
          <w:szCs w:val="24"/>
          <w:lang w:val="en-GB"/>
        </w:rPr>
        <w:t>на</w:t>
      </w:r>
      <w:r w:rsidR="004C2A3A">
        <w:rPr>
          <w:szCs w:val="24"/>
          <w:lang w:val="en-GB"/>
        </w:rPr>
        <w:t xml:space="preserve"> </w:t>
      </w:r>
      <w:r w:rsidRPr="00F36505">
        <w:rPr>
          <w:szCs w:val="24"/>
          <w:lang w:val="en-GB"/>
        </w:rPr>
        <w:t>пазара</w:t>
      </w:r>
      <w:r w:rsidR="004C2A3A">
        <w:rPr>
          <w:szCs w:val="24"/>
          <w:lang w:val="en-GB"/>
        </w:rPr>
        <w:t xml:space="preserve"> </w:t>
      </w:r>
      <w:r w:rsidRPr="00F36505">
        <w:rPr>
          <w:szCs w:val="24"/>
          <w:lang w:val="en-GB"/>
        </w:rPr>
        <w:t>на</w:t>
      </w:r>
      <w:r w:rsidR="004C2A3A">
        <w:rPr>
          <w:szCs w:val="24"/>
          <w:lang w:val="en-GB"/>
        </w:rPr>
        <w:t xml:space="preserve"> </w:t>
      </w:r>
      <w:r w:rsidRPr="00F36505">
        <w:rPr>
          <w:szCs w:val="24"/>
          <w:lang w:val="en-GB"/>
        </w:rPr>
        <w:t>труда</w:t>
      </w:r>
      <w:r w:rsidR="00517226">
        <w:rPr>
          <w:szCs w:val="24"/>
          <w:lang w:val="bg-BG"/>
        </w:rPr>
        <w:t>;</w:t>
      </w:r>
      <w:r w:rsidR="004C2A3A">
        <w:rPr>
          <w:szCs w:val="24"/>
        </w:rPr>
        <w:t xml:space="preserve"> </w:t>
      </w:r>
      <w:r w:rsidRPr="00F36505">
        <w:rPr>
          <w:szCs w:val="24"/>
          <w:lang w:val="en-GB"/>
        </w:rPr>
        <w:t>Подпомогнат</w:t>
      </w:r>
      <w:r w:rsidR="004C2A3A">
        <w:rPr>
          <w:szCs w:val="24"/>
          <w:lang w:val="en-GB"/>
        </w:rPr>
        <w:t xml:space="preserve"> </w:t>
      </w:r>
      <w:r w:rsidRPr="00F36505">
        <w:rPr>
          <w:szCs w:val="24"/>
          <w:lang w:val="en-GB"/>
        </w:rPr>
        <w:t>образователен, квалификационен и трудов</w:t>
      </w:r>
      <w:r w:rsidR="004C2A3A">
        <w:rPr>
          <w:szCs w:val="24"/>
          <w:lang w:val="en-GB"/>
        </w:rPr>
        <w:t xml:space="preserve"> </w:t>
      </w:r>
      <w:r w:rsidRPr="00F36505">
        <w:rPr>
          <w:szCs w:val="24"/>
          <w:lang w:val="en-GB"/>
        </w:rPr>
        <w:t>избор</w:t>
      </w:r>
      <w:r w:rsidR="004C2A3A">
        <w:rPr>
          <w:szCs w:val="24"/>
          <w:lang w:val="en-GB"/>
        </w:rPr>
        <w:t xml:space="preserve"> </w:t>
      </w:r>
      <w:r w:rsidRPr="00F36505">
        <w:rPr>
          <w:szCs w:val="24"/>
          <w:lang w:val="en-GB"/>
        </w:rPr>
        <w:t>на 30 лица</w:t>
      </w:r>
      <w:r w:rsidR="004C2A3A">
        <w:rPr>
          <w:szCs w:val="24"/>
          <w:lang w:val="en-GB"/>
        </w:rPr>
        <w:t xml:space="preserve"> </w:t>
      </w:r>
      <w:r w:rsidRPr="00F36505">
        <w:rPr>
          <w:szCs w:val="24"/>
          <w:lang w:val="en-GB"/>
        </w:rPr>
        <w:t>от</w:t>
      </w:r>
      <w:r w:rsidR="004C2A3A">
        <w:rPr>
          <w:szCs w:val="24"/>
          <w:lang w:val="en-GB"/>
        </w:rPr>
        <w:t xml:space="preserve"> </w:t>
      </w:r>
      <w:r w:rsidRPr="00F36505">
        <w:rPr>
          <w:szCs w:val="24"/>
          <w:lang w:val="en-GB"/>
        </w:rPr>
        <w:t>целевите</w:t>
      </w:r>
      <w:r w:rsidR="004C2A3A">
        <w:rPr>
          <w:szCs w:val="24"/>
          <w:lang w:val="en-GB"/>
        </w:rPr>
        <w:t xml:space="preserve"> </w:t>
      </w:r>
      <w:r w:rsidRPr="00F36505">
        <w:rPr>
          <w:szCs w:val="24"/>
          <w:lang w:val="en-GB"/>
        </w:rPr>
        <w:t>групи</w:t>
      </w:r>
      <w:r w:rsidR="00517226">
        <w:rPr>
          <w:szCs w:val="24"/>
          <w:lang w:val="bg-BG"/>
        </w:rPr>
        <w:t>;</w:t>
      </w:r>
      <w:r w:rsidR="004C2A3A">
        <w:rPr>
          <w:szCs w:val="24"/>
        </w:rPr>
        <w:t xml:space="preserve"> </w:t>
      </w:r>
      <w:r w:rsidRPr="00F36505">
        <w:rPr>
          <w:szCs w:val="24"/>
          <w:lang w:val="en-GB"/>
        </w:rPr>
        <w:t>Минимум 11 лица, мотивирани</w:t>
      </w:r>
      <w:r w:rsidR="004C2A3A">
        <w:rPr>
          <w:szCs w:val="24"/>
          <w:lang w:val="en-GB"/>
        </w:rPr>
        <w:t xml:space="preserve"> </w:t>
      </w:r>
      <w:r w:rsidRPr="00F36505">
        <w:rPr>
          <w:szCs w:val="24"/>
          <w:lang w:val="en-GB"/>
        </w:rPr>
        <w:t>да</w:t>
      </w:r>
      <w:r w:rsidR="004C2A3A">
        <w:rPr>
          <w:szCs w:val="24"/>
          <w:lang w:val="en-GB"/>
        </w:rPr>
        <w:t xml:space="preserve"> </w:t>
      </w:r>
      <w:r w:rsidRPr="00F36505">
        <w:rPr>
          <w:szCs w:val="24"/>
          <w:lang w:val="en-GB"/>
        </w:rPr>
        <w:t>участват в квалификационни</w:t>
      </w:r>
      <w:r w:rsidR="004C2A3A">
        <w:rPr>
          <w:szCs w:val="24"/>
          <w:lang w:val="en-GB"/>
        </w:rPr>
        <w:t xml:space="preserve"> </w:t>
      </w:r>
      <w:r w:rsidRPr="00F36505">
        <w:rPr>
          <w:szCs w:val="24"/>
          <w:lang w:val="en-GB"/>
        </w:rPr>
        <w:t>обученията</w:t>
      </w:r>
      <w:r w:rsidR="00517226">
        <w:rPr>
          <w:szCs w:val="24"/>
          <w:lang w:val="bg-BG"/>
        </w:rPr>
        <w:t>;</w:t>
      </w:r>
      <w:r w:rsidR="004C2A3A">
        <w:rPr>
          <w:szCs w:val="24"/>
        </w:rPr>
        <w:t xml:space="preserve"> </w:t>
      </w:r>
      <w:r w:rsidRPr="00F36505">
        <w:rPr>
          <w:szCs w:val="24"/>
          <w:lang w:val="en-GB"/>
        </w:rPr>
        <w:t>Подобрен</w:t>
      </w:r>
      <w:r w:rsidR="004C2A3A">
        <w:rPr>
          <w:szCs w:val="24"/>
          <w:lang w:val="en-GB"/>
        </w:rPr>
        <w:t xml:space="preserve"> </w:t>
      </w:r>
      <w:r w:rsidRPr="00F36505">
        <w:rPr>
          <w:szCs w:val="24"/>
          <w:lang w:val="en-GB"/>
        </w:rPr>
        <w:t>достъп</w:t>
      </w:r>
      <w:r w:rsidR="006B3496">
        <w:rPr>
          <w:szCs w:val="24"/>
          <w:lang w:val="en-GB"/>
        </w:rPr>
        <w:t xml:space="preserve"> </w:t>
      </w:r>
      <w:r w:rsidRPr="00F36505">
        <w:rPr>
          <w:szCs w:val="24"/>
          <w:lang w:val="en-GB"/>
        </w:rPr>
        <w:t>до</w:t>
      </w:r>
      <w:r w:rsidR="006B3496">
        <w:rPr>
          <w:szCs w:val="24"/>
          <w:lang w:val="en-GB"/>
        </w:rPr>
        <w:t xml:space="preserve"> </w:t>
      </w:r>
      <w:r w:rsidRPr="00F36505">
        <w:rPr>
          <w:szCs w:val="24"/>
          <w:lang w:val="en-GB"/>
        </w:rPr>
        <w:t>заетост</w:t>
      </w:r>
      <w:r w:rsidR="006B3496">
        <w:rPr>
          <w:szCs w:val="24"/>
          <w:lang w:val="en-GB"/>
        </w:rPr>
        <w:t xml:space="preserve"> </w:t>
      </w:r>
      <w:r w:rsidRPr="00F36505">
        <w:rPr>
          <w:szCs w:val="24"/>
          <w:lang w:val="en-GB"/>
        </w:rPr>
        <w:t>на</w:t>
      </w:r>
      <w:r w:rsidR="006B3496">
        <w:rPr>
          <w:szCs w:val="24"/>
          <w:lang w:val="en-GB"/>
        </w:rPr>
        <w:t xml:space="preserve"> </w:t>
      </w:r>
      <w:r w:rsidRPr="00F36505">
        <w:rPr>
          <w:szCs w:val="24"/>
          <w:lang w:val="en-GB"/>
        </w:rPr>
        <w:t>лица</w:t>
      </w:r>
      <w:r w:rsidR="006B3496">
        <w:rPr>
          <w:szCs w:val="24"/>
          <w:lang w:val="en-GB"/>
        </w:rPr>
        <w:t xml:space="preserve"> </w:t>
      </w:r>
      <w:r w:rsidRPr="00F36505">
        <w:rPr>
          <w:szCs w:val="24"/>
          <w:lang w:val="en-GB"/>
        </w:rPr>
        <w:t>от</w:t>
      </w:r>
      <w:r w:rsidR="006B3496">
        <w:rPr>
          <w:szCs w:val="24"/>
          <w:lang w:val="en-GB"/>
        </w:rPr>
        <w:t xml:space="preserve"> </w:t>
      </w:r>
      <w:r w:rsidRPr="00F36505">
        <w:rPr>
          <w:szCs w:val="24"/>
          <w:lang w:val="en-GB"/>
        </w:rPr>
        <w:t>целевите</w:t>
      </w:r>
      <w:r w:rsidR="006B3496">
        <w:rPr>
          <w:szCs w:val="24"/>
          <w:lang w:val="en-GB"/>
        </w:rPr>
        <w:t xml:space="preserve"> </w:t>
      </w:r>
      <w:r w:rsidRPr="00F36505">
        <w:rPr>
          <w:szCs w:val="24"/>
          <w:lang w:val="en-GB"/>
        </w:rPr>
        <w:t>групи</w:t>
      </w:r>
    </w:p>
    <w:p w:rsidR="00F5318D" w:rsidRDefault="00F5318D" w:rsidP="00517226">
      <w:pPr>
        <w:jc w:val="both"/>
        <w:rPr>
          <w:lang w:val="bg-BG"/>
        </w:rPr>
      </w:pPr>
      <w:r w:rsidRPr="006708F3">
        <w:rPr>
          <w:u w:val="single"/>
          <w:lang w:val="bg-BG"/>
        </w:rPr>
        <w:t>Дейност №2:</w:t>
      </w:r>
      <w:r>
        <w:rPr>
          <w:lang w:val="bg-BG"/>
        </w:rPr>
        <w:t xml:space="preserve"> Социална и професионална интеграция на представители на уязвимите групи в сектора на социалната икономика.</w:t>
      </w:r>
      <w:r w:rsidR="005B59B9">
        <w:rPr>
          <w:lang w:val="bg-BG"/>
        </w:rPr>
        <w:t xml:space="preserve"> – Изготв</w:t>
      </w:r>
      <w:r w:rsidR="00312DB7">
        <w:rPr>
          <w:lang w:val="bg-BG"/>
        </w:rPr>
        <w:t>яне на</w:t>
      </w:r>
      <w:r w:rsidR="005B59B9">
        <w:rPr>
          <w:lang w:val="bg-BG"/>
        </w:rPr>
        <w:t xml:space="preserve"> 11 оценки и планове на лица от целевата група.</w:t>
      </w:r>
      <w:r w:rsidR="006B3496">
        <w:t xml:space="preserve"> </w:t>
      </w:r>
      <w:r w:rsidR="005B59B9">
        <w:rPr>
          <w:lang w:val="bg-BG"/>
        </w:rPr>
        <w:t>Активно включване на лицата от целевата група в социалния живот на общината.</w:t>
      </w:r>
    </w:p>
    <w:p w:rsidR="00F36505" w:rsidRDefault="00A52F55" w:rsidP="00E35571">
      <w:pPr>
        <w:jc w:val="both"/>
        <w:rPr>
          <w:lang w:val="bg-BG"/>
        </w:rPr>
      </w:pPr>
      <w:r w:rsidRPr="00C77C43">
        <w:rPr>
          <w:i/>
          <w:szCs w:val="24"/>
          <w:lang w:val="bg-BG" w:eastAsia="bg-BG"/>
        </w:rPr>
        <w:t>Резултат</w:t>
      </w:r>
      <w:r w:rsidR="00517226">
        <w:rPr>
          <w:szCs w:val="24"/>
          <w:lang w:val="bg-BG" w:eastAsia="bg-BG"/>
        </w:rPr>
        <w:t>:</w:t>
      </w:r>
      <w:r w:rsidR="006B3496">
        <w:rPr>
          <w:szCs w:val="24"/>
          <w:lang w:eastAsia="bg-BG"/>
        </w:rPr>
        <w:t xml:space="preserve"> </w:t>
      </w:r>
      <w:r w:rsidR="00F36505" w:rsidRPr="00F36505">
        <w:rPr>
          <w:lang w:val="bg-BG"/>
        </w:rPr>
        <w:t>Изготвени 11 оценки на риска</w:t>
      </w:r>
      <w:r w:rsidR="00517226">
        <w:rPr>
          <w:lang w:val="bg-BG"/>
        </w:rPr>
        <w:t>;</w:t>
      </w:r>
      <w:r w:rsidR="00F36505" w:rsidRPr="00F36505">
        <w:rPr>
          <w:lang w:val="bg-BG"/>
        </w:rPr>
        <w:t xml:space="preserve"> Изготвени 11 индивидуални план</w:t>
      </w:r>
      <w:r w:rsidR="00F36505">
        <w:rPr>
          <w:lang w:val="bg-BG"/>
        </w:rPr>
        <w:t>ове</w:t>
      </w:r>
      <w:r w:rsidR="00F36505" w:rsidRPr="00F36505">
        <w:rPr>
          <w:lang w:val="bg-BG"/>
        </w:rPr>
        <w:t xml:space="preserve"> за задоволяване на потребностите</w:t>
      </w:r>
      <w:r w:rsidR="00517226">
        <w:rPr>
          <w:lang w:val="bg-BG"/>
        </w:rPr>
        <w:t>;</w:t>
      </w:r>
      <w:r w:rsidR="00F36505" w:rsidRPr="00F36505">
        <w:rPr>
          <w:lang w:val="bg-BG"/>
        </w:rPr>
        <w:t xml:space="preserve"> Предоставени разнообразни услуги на 11 лица от целевите групи и удовлетворяване на специфичните им потребности</w:t>
      </w:r>
      <w:r w:rsidR="00517226">
        <w:rPr>
          <w:lang w:val="bg-BG"/>
        </w:rPr>
        <w:t>;</w:t>
      </w:r>
      <w:r w:rsidR="00F36505" w:rsidRPr="00F36505">
        <w:rPr>
          <w:lang w:val="bg-BG"/>
        </w:rPr>
        <w:t xml:space="preserve"> Осигурена безопасна и подходяща среда за лицата от целевите групи</w:t>
      </w:r>
      <w:r w:rsidR="00517226">
        <w:rPr>
          <w:lang w:val="bg-BG"/>
        </w:rPr>
        <w:t>;</w:t>
      </w:r>
      <w:r w:rsidR="00F36505" w:rsidRPr="00F36505">
        <w:rPr>
          <w:lang w:val="bg-BG"/>
        </w:rPr>
        <w:t xml:space="preserve"> Достойно съществуване и активно включване на лицата от целевите групи в социалния живот на общността</w:t>
      </w:r>
    </w:p>
    <w:p w:rsidR="00F5318D" w:rsidRDefault="00F5318D" w:rsidP="00517226">
      <w:pPr>
        <w:jc w:val="both"/>
        <w:rPr>
          <w:lang w:val="bg-BG"/>
        </w:rPr>
      </w:pPr>
      <w:r w:rsidRPr="006708F3">
        <w:rPr>
          <w:u w:val="single"/>
          <w:lang w:val="bg-BG"/>
        </w:rPr>
        <w:lastRenderedPageBreak/>
        <w:t>Дейност №3:</w:t>
      </w:r>
      <w:r>
        <w:rPr>
          <w:lang w:val="bg-BG"/>
        </w:rPr>
        <w:t xml:space="preserve"> Предоставяне на обучения </w:t>
      </w:r>
      <w:r w:rsidR="00E35571">
        <w:rPr>
          <w:lang w:val="bg-BG"/>
        </w:rPr>
        <w:t>по професии „Работник в озеленяването“, „Социален асистент“ на лицата, за които е осигурена заетост в бюджетен ред 1 в Социално предприятие „Помощ в дома и градината“.</w:t>
      </w:r>
      <w:r w:rsidR="005B59B9">
        <w:rPr>
          <w:lang w:val="bg-BG"/>
        </w:rPr>
        <w:t xml:space="preserve"> – Професионално обучение на 8 лица за професията „Работник озеленяване“ и 3 лица</w:t>
      </w:r>
      <w:r w:rsidR="00A67B97">
        <w:rPr>
          <w:lang w:val="bg-BG"/>
        </w:rPr>
        <w:t xml:space="preserve"> – „Социален асистент“</w:t>
      </w:r>
    </w:p>
    <w:p w:rsidR="00F36505" w:rsidRDefault="00A52F55" w:rsidP="00517226">
      <w:pPr>
        <w:jc w:val="both"/>
        <w:rPr>
          <w:lang w:val="bg-BG"/>
        </w:rPr>
      </w:pPr>
      <w:r w:rsidRPr="00C77C43">
        <w:rPr>
          <w:i/>
          <w:szCs w:val="24"/>
          <w:lang w:val="bg-BG" w:eastAsia="bg-BG"/>
        </w:rPr>
        <w:t>Резултат</w:t>
      </w:r>
      <w:r w:rsidR="00517226">
        <w:rPr>
          <w:szCs w:val="24"/>
          <w:lang w:val="bg-BG" w:eastAsia="bg-BG"/>
        </w:rPr>
        <w:t>:</w:t>
      </w:r>
      <w:r w:rsidR="00F36505" w:rsidRPr="00F36505">
        <w:rPr>
          <w:lang w:val="bg-BG"/>
        </w:rPr>
        <w:t xml:space="preserve"> Създадени подходящи условия за професионална интеграция в сферата на социалната икономика за представителите на целевите групи</w:t>
      </w:r>
      <w:r w:rsidR="00517226">
        <w:rPr>
          <w:lang w:val="bg-BG"/>
        </w:rPr>
        <w:t>;</w:t>
      </w:r>
      <w:r w:rsidR="00F36505" w:rsidRPr="00F36505">
        <w:rPr>
          <w:lang w:val="bg-BG"/>
        </w:rPr>
        <w:t xml:space="preserve"> Повишена пригодност за по-качествена заетост, чрез успешно завършване на обучение за придобиване на професионална квалификация на 11 представители от целевата група.</w:t>
      </w:r>
      <w:r w:rsidR="00517226">
        <w:rPr>
          <w:lang w:val="bg-BG"/>
        </w:rPr>
        <w:t>;</w:t>
      </w:r>
      <w:r w:rsidR="00F36505" w:rsidRPr="00F36505">
        <w:rPr>
          <w:lang w:val="bg-BG"/>
        </w:rPr>
        <w:t xml:space="preserve"> Улеснен достъп за последваща заетост и за устойчиво интегриране на пазара на труда на 11 п</w:t>
      </w:r>
      <w:r w:rsidR="00517226">
        <w:rPr>
          <w:lang w:val="bg-BG"/>
        </w:rPr>
        <w:t xml:space="preserve">редставители на целевите групи; </w:t>
      </w:r>
      <w:r w:rsidR="00F36505" w:rsidRPr="00F36505">
        <w:rPr>
          <w:lang w:val="bg-BG"/>
        </w:rPr>
        <w:t>3 лица от целевите групи, преминали успешно професионално обучение за придобиване на част от професионална квалификация по професия „Социален асистент”</w:t>
      </w:r>
      <w:r w:rsidR="00517226">
        <w:rPr>
          <w:lang w:val="bg-BG"/>
        </w:rPr>
        <w:t xml:space="preserve">; </w:t>
      </w:r>
      <w:r w:rsidR="00F36505" w:rsidRPr="00F36505">
        <w:rPr>
          <w:lang w:val="bg-BG"/>
        </w:rPr>
        <w:t>Издадени 3 броя "Удостоверение Образец 3-3</w:t>
      </w:r>
      <w:r w:rsidR="00517226">
        <w:rPr>
          <w:lang w:val="bg-BG"/>
        </w:rPr>
        <w:t>7 на МОН за част от професията";</w:t>
      </w:r>
      <w:r w:rsidR="00F36505" w:rsidRPr="00F36505">
        <w:rPr>
          <w:lang w:val="bg-BG"/>
        </w:rPr>
        <w:t xml:space="preserve"> 8 лица от целевите групи, преминали успешно Професионално обучение по специалност по първа степен "Работник в озеленяването"</w:t>
      </w:r>
      <w:r w:rsidR="00517226">
        <w:rPr>
          <w:lang w:val="bg-BG"/>
        </w:rPr>
        <w:t xml:space="preserve">; </w:t>
      </w:r>
      <w:r w:rsidR="00F36505" w:rsidRPr="00F36505">
        <w:rPr>
          <w:lang w:val="bg-BG"/>
        </w:rPr>
        <w:t>Издадени 8 броя Свидетелство за професионална квалифик</w:t>
      </w:r>
      <w:r w:rsidR="00517226">
        <w:rPr>
          <w:lang w:val="bg-BG"/>
        </w:rPr>
        <w:t>а</w:t>
      </w:r>
      <w:r w:rsidR="00F36505" w:rsidRPr="00F36505">
        <w:rPr>
          <w:lang w:val="bg-BG"/>
        </w:rPr>
        <w:t>ция образец 3-54 на МОН</w:t>
      </w:r>
      <w:r w:rsidR="00517226">
        <w:rPr>
          <w:lang w:val="bg-BG"/>
        </w:rPr>
        <w:t>;</w:t>
      </w:r>
      <w:r w:rsidR="00F36505" w:rsidRPr="00F36505">
        <w:rPr>
          <w:lang w:val="bg-BG"/>
        </w:rPr>
        <w:t xml:space="preserve"> Повишена квалификация на 11 лица от целевите групи от общината</w:t>
      </w:r>
      <w:r w:rsidR="00517226">
        <w:rPr>
          <w:lang w:val="bg-BG"/>
        </w:rPr>
        <w:t>.</w:t>
      </w:r>
    </w:p>
    <w:p w:rsidR="00E35571" w:rsidRDefault="00E35571" w:rsidP="00517226">
      <w:pPr>
        <w:jc w:val="both"/>
        <w:rPr>
          <w:lang w:val="bg-BG"/>
        </w:rPr>
      </w:pPr>
      <w:r w:rsidRPr="006708F3">
        <w:rPr>
          <w:u w:val="single"/>
          <w:lang w:val="bg-BG"/>
        </w:rPr>
        <w:t>Дейност №4:</w:t>
      </w:r>
      <w:r>
        <w:rPr>
          <w:lang w:val="bg-BG"/>
        </w:rPr>
        <w:t xml:space="preserve"> Закупуване на оборудване, свързано с дейността на Социално предприятие „Помощ в дома и градината“, както и на новосъздадените работни места.</w:t>
      </w:r>
    </w:p>
    <w:p w:rsidR="00F36505" w:rsidRDefault="00A52F55" w:rsidP="00517226">
      <w:pPr>
        <w:jc w:val="both"/>
        <w:rPr>
          <w:lang w:val="bg-BG"/>
        </w:rPr>
      </w:pPr>
      <w:r w:rsidRPr="00C77C43">
        <w:rPr>
          <w:i/>
          <w:szCs w:val="24"/>
          <w:lang w:val="bg-BG" w:eastAsia="bg-BG"/>
        </w:rPr>
        <w:t>Резултат</w:t>
      </w:r>
      <w:r w:rsidR="00517226">
        <w:rPr>
          <w:szCs w:val="24"/>
          <w:lang w:val="bg-BG" w:eastAsia="bg-BG"/>
        </w:rPr>
        <w:t xml:space="preserve">: </w:t>
      </w:r>
      <w:r w:rsidR="00F36505" w:rsidRPr="00F36505">
        <w:rPr>
          <w:lang w:val="bg-BG"/>
        </w:rPr>
        <w:t>Подобрено качество и повишена ефективност на работа в социалното предприятие</w:t>
      </w:r>
      <w:r w:rsidR="00517226">
        <w:rPr>
          <w:lang w:val="bg-BG"/>
        </w:rPr>
        <w:t>;</w:t>
      </w:r>
      <w:r w:rsidR="00F36505" w:rsidRPr="00F36505">
        <w:rPr>
          <w:lang w:val="bg-BG"/>
        </w:rPr>
        <w:t xml:space="preserve"> Закупено необоходимото оборудване- мотофреза, моторни коси храсторези, мотопеди</w:t>
      </w:r>
      <w:r w:rsidR="00517226">
        <w:rPr>
          <w:lang w:val="bg-BG"/>
        </w:rPr>
        <w:t>.</w:t>
      </w:r>
    </w:p>
    <w:p w:rsidR="00E35571" w:rsidRDefault="00E35571" w:rsidP="00517226">
      <w:pPr>
        <w:jc w:val="both"/>
        <w:rPr>
          <w:lang w:val="bg-BG"/>
        </w:rPr>
      </w:pPr>
      <w:r w:rsidRPr="006708F3">
        <w:rPr>
          <w:u w:val="single"/>
          <w:lang w:val="bg-BG"/>
        </w:rPr>
        <w:t>Дейност №5:</w:t>
      </w:r>
      <w:r>
        <w:rPr>
          <w:lang w:val="bg-BG"/>
        </w:rPr>
        <w:t xml:space="preserve"> Подкрепа за осигуряване на заетост за период от 12 месеца в Социално предприятие „Помощ в дома и градината“ на лица от целевите групи.</w:t>
      </w:r>
      <w:r w:rsidR="00A67B97">
        <w:rPr>
          <w:lang w:val="bg-BG"/>
        </w:rPr>
        <w:t xml:space="preserve"> – Назначени 11 лица от целевата група по професиите „Работник в озеленяването“ и „Социален асистент“. Създадено Социално предприятие с назначени управител, счетоводител и 4 лица, като екоинспектори. </w:t>
      </w:r>
    </w:p>
    <w:p w:rsidR="00F36505" w:rsidRDefault="00A52F55" w:rsidP="00517226">
      <w:pPr>
        <w:jc w:val="both"/>
        <w:rPr>
          <w:lang w:val="bg-BG"/>
        </w:rPr>
      </w:pPr>
      <w:r w:rsidRPr="00C77C43">
        <w:rPr>
          <w:i/>
          <w:szCs w:val="24"/>
          <w:lang w:val="bg-BG" w:eastAsia="bg-BG"/>
        </w:rPr>
        <w:t>Резултат</w:t>
      </w:r>
      <w:r w:rsidR="00517226" w:rsidRPr="00C77C43">
        <w:rPr>
          <w:i/>
          <w:szCs w:val="24"/>
          <w:lang w:val="bg-BG" w:eastAsia="bg-BG"/>
        </w:rPr>
        <w:t>:</w:t>
      </w:r>
      <w:r w:rsidR="00F36505" w:rsidRPr="00F36505">
        <w:rPr>
          <w:lang w:val="bg-BG"/>
        </w:rPr>
        <w:t xml:space="preserve"> Назначени 11 лица от целевите групи, мотивирани да изпълняват задълженията си, сключени трудови договори и длъжностни характеристики с тях</w:t>
      </w:r>
      <w:r w:rsidR="00517226">
        <w:rPr>
          <w:lang w:val="bg-BG"/>
        </w:rPr>
        <w:t>;</w:t>
      </w:r>
      <w:r w:rsidR="00F36505" w:rsidRPr="00F36505">
        <w:rPr>
          <w:lang w:val="bg-BG"/>
        </w:rPr>
        <w:t xml:space="preserve"> Формирани устойчиви трудови навици, осигурена заетост и повишени доходи на 11 лица от целевите групи в общината</w:t>
      </w:r>
      <w:r w:rsidR="00517226">
        <w:rPr>
          <w:lang w:val="bg-BG"/>
        </w:rPr>
        <w:t>;</w:t>
      </w:r>
      <w:r w:rsidR="00F36505" w:rsidRPr="00F36505">
        <w:rPr>
          <w:lang w:val="bg-BG"/>
        </w:rPr>
        <w:t xml:space="preserve"> Възстановена трудова активност на 11 ли</w:t>
      </w:r>
      <w:r w:rsidR="00517226">
        <w:rPr>
          <w:lang w:val="bg-BG"/>
        </w:rPr>
        <w:t xml:space="preserve">ца от целевите групи в общината; </w:t>
      </w:r>
      <w:r w:rsidR="00F36505" w:rsidRPr="00F36505">
        <w:rPr>
          <w:lang w:val="bg-BG"/>
        </w:rPr>
        <w:t>Намален брой на безработните лица с по-ниска конкурентноспособност на пазара на труда от общината</w:t>
      </w:r>
      <w:r w:rsidR="00517226">
        <w:rPr>
          <w:lang w:val="bg-BG"/>
        </w:rPr>
        <w:t>;</w:t>
      </w:r>
      <w:r w:rsidR="00F36505" w:rsidRPr="00F36505">
        <w:rPr>
          <w:lang w:val="bg-BG"/>
        </w:rPr>
        <w:t xml:space="preserve"> Осигурено ефективно управление на социалното предприятие</w:t>
      </w:r>
      <w:r w:rsidR="00517226">
        <w:rPr>
          <w:lang w:val="bg-BG"/>
        </w:rPr>
        <w:t>.</w:t>
      </w:r>
    </w:p>
    <w:p w:rsidR="00E35571" w:rsidRDefault="00E35571" w:rsidP="00E35571">
      <w:pPr>
        <w:jc w:val="both"/>
        <w:rPr>
          <w:lang w:val="bg-BG"/>
        </w:rPr>
      </w:pPr>
      <w:r w:rsidRPr="006708F3">
        <w:rPr>
          <w:u w:val="single"/>
          <w:lang w:val="bg-BG"/>
        </w:rPr>
        <w:t>Дейност №6:</w:t>
      </w:r>
      <w:r>
        <w:rPr>
          <w:lang w:val="bg-BG"/>
        </w:rPr>
        <w:t xml:space="preserve"> Социален маркетинг и популяризиране на социалната икономика и социалното предприемачество. </w:t>
      </w:r>
      <w:r w:rsidR="00A67B97">
        <w:rPr>
          <w:lang w:val="bg-BG"/>
        </w:rPr>
        <w:t>- Подготвен и разпространен наръчник, проведен информационен семинар.</w:t>
      </w:r>
    </w:p>
    <w:p w:rsidR="00F36505" w:rsidRDefault="00517226" w:rsidP="00E35571">
      <w:pPr>
        <w:jc w:val="both"/>
        <w:rPr>
          <w:lang w:val="bg-BG"/>
        </w:rPr>
      </w:pPr>
      <w:r w:rsidRPr="00C77C43">
        <w:rPr>
          <w:i/>
          <w:lang w:val="bg-BG"/>
        </w:rPr>
        <w:t>Резултат</w:t>
      </w:r>
      <w:r>
        <w:rPr>
          <w:lang w:val="bg-BG"/>
        </w:rPr>
        <w:t>:</w:t>
      </w:r>
      <w:r w:rsidR="00F36505" w:rsidRPr="00F36505">
        <w:rPr>
          <w:lang w:val="bg-BG"/>
        </w:rPr>
        <w:t xml:space="preserve"> Изготвен и разпространен наръчник</w:t>
      </w:r>
      <w:r>
        <w:rPr>
          <w:lang w:val="bg-BG"/>
        </w:rPr>
        <w:t xml:space="preserve">; </w:t>
      </w:r>
      <w:r w:rsidR="00F36505" w:rsidRPr="00F36505">
        <w:rPr>
          <w:lang w:val="bg-BG"/>
        </w:rPr>
        <w:t>Пров</w:t>
      </w:r>
      <w:r>
        <w:rPr>
          <w:lang w:val="bg-BG"/>
        </w:rPr>
        <w:t xml:space="preserve">еден 1 информационен семинар, </w:t>
      </w:r>
      <w:r w:rsidR="00F36505" w:rsidRPr="00F36505">
        <w:rPr>
          <w:lang w:val="bg-BG"/>
        </w:rPr>
        <w:t>Подпомогнато разчупване на стереотипите и промяна на нагласата на обществото и работодателите спрямо лицата от целевите групи</w:t>
      </w:r>
      <w:r>
        <w:rPr>
          <w:lang w:val="bg-BG"/>
        </w:rPr>
        <w:t>;</w:t>
      </w:r>
      <w:r w:rsidR="00F36505" w:rsidRPr="00F36505">
        <w:rPr>
          <w:lang w:val="bg-BG"/>
        </w:rPr>
        <w:t xml:space="preserve"> Популяризирана дейността на Социално предприятие "Помощ в дома и в градината", на социалната икономика и социалното предприемачество</w:t>
      </w:r>
    </w:p>
    <w:p w:rsidR="006C58EA" w:rsidRDefault="006C58EA" w:rsidP="006C58EA">
      <w:pPr>
        <w:ind w:firstLine="708"/>
        <w:jc w:val="both"/>
        <w:rPr>
          <w:b/>
          <w:i/>
          <w:lang w:val="bg-BG"/>
        </w:rPr>
      </w:pPr>
      <w:r w:rsidRPr="006C58EA">
        <w:rPr>
          <w:b/>
          <w:i/>
          <w:lang w:val="bg-BG"/>
        </w:rPr>
        <w:t>Екип</w:t>
      </w:r>
      <w:r>
        <w:rPr>
          <w:b/>
          <w:i/>
          <w:lang w:val="bg-BG"/>
        </w:rPr>
        <w:t xml:space="preserve"> за управление на проекта:</w:t>
      </w:r>
    </w:p>
    <w:p w:rsidR="006C58EA" w:rsidRDefault="006C58EA" w:rsidP="006C58EA">
      <w:pPr>
        <w:ind w:firstLine="708"/>
        <w:jc w:val="both"/>
        <w:rPr>
          <w:lang w:val="bg-BG"/>
        </w:rPr>
      </w:pPr>
      <w:r>
        <w:rPr>
          <w:lang w:val="bg-BG"/>
        </w:rPr>
        <w:t>Ръководител: Румяна Иванова</w:t>
      </w:r>
    </w:p>
    <w:p w:rsidR="006C58EA" w:rsidRDefault="006C58EA" w:rsidP="006C58EA">
      <w:pPr>
        <w:ind w:firstLine="708"/>
        <w:jc w:val="both"/>
        <w:rPr>
          <w:lang w:val="bg-BG"/>
        </w:rPr>
      </w:pPr>
      <w:r>
        <w:rPr>
          <w:lang w:val="bg-BG"/>
        </w:rPr>
        <w:t>Координатор: Антония Атанасова-Илиева</w:t>
      </w:r>
    </w:p>
    <w:p w:rsidR="006C58EA" w:rsidRDefault="006C58EA" w:rsidP="006C58EA">
      <w:pPr>
        <w:ind w:firstLine="708"/>
        <w:jc w:val="both"/>
        <w:rPr>
          <w:lang w:val="bg-BG"/>
        </w:rPr>
      </w:pPr>
      <w:r>
        <w:rPr>
          <w:lang w:val="bg-BG"/>
        </w:rPr>
        <w:t>Счетоводител: Алина Дякова</w:t>
      </w:r>
    </w:p>
    <w:p w:rsidR="00F36505" w:rsidRDefault="00F36505" w:rsidP="006C58EA">
      <w:pPr>
        <w:ind w:firstLine="708"/>
        <w:jc w:val="both"/>
        <w:rPr>
          <w:lang w:val="bg-BG"/>
        </w:rPr>
      </w:pPr>
    </w:p>
    <w:p w:rsidR="00F36505" w:rsidRDefault="00F36505" w:rsidP="006C58EA">
      <w:pPr>
        <w:ind w:firstLine="708"/>
        <w:jc w:val="both"/>
        <w:rPr>
          <w:lang w:val="bg-BG"/>
        </w:rPr>
      </w:pPr>
      <w:r w:rsidRPr="00B252CF">
        <w:rPr>
          <w:b/>
          <w:i/>
          <w:lang w:val="bg-BG"/>
        </w:rPr>
        <w:t>Екип на Социалното предприятие:</w:t>
      </w:r>
    </w:p>
    <w:p w:rsidR="00B252CF" w:rsidRDefault="00B252CF" w:rsidP="006C58EA">
      <w:pPr>
        <w:ind w:firstLine="708"/>
        <w:jc w:val="both"/>
        <w:rPr>
          <w:lang w:val="bg-BG"/>
        </w:rPr>
      </w:pPr>
      <w:r>
        <w:rPr>
          <w:lang w:val="bg-BG"/>
        </w:rPr>
        <w:t>Директор: Димитричка Диамандиева</w:t>
      </w:r>
    </w:p>
    <w:p w:rsidR="00B252CF" w:rsidRPr="00B252CF" w:rsidRDefault="00B252CF" w:rsidP="00B252CF">
      <w:pPr>
        <w:ind w:firstLine="708"/>
        <w:jc w:val="both"/>
        <w:rPr>
          <w:lang w:val="bg-BG"/>
        </w:rPr>
      </w:pPr>
      <w:r>
        <w:rPr>
          <w:lang w:val="bg-BG"/>
        </w:rPr>
        <w:t>Счетоводител: Мариета Проданова</w:t>
      </w:r>
    </w:p>
    <w:sectPr w:rsidR="00B252CF" w:rsidRPr="00B252CF" w:rsidSect="00F36505">
      <w:headerReference w:type="default" r:id="rId7"/>
      <w:pgSz w:w="11906" w:h="16838"/>
      <w:pgMar w:top="8" w:right="849" w:bottom="993" w:left="156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97700" w:rsidRDefault="00597700" w:rsidP="003E2490">
      <w:r>
        <w:separator/>
      </w:r>
    </w:p>
  </w:endnote>
  <w:endnote w:type="continuationSeparator" w:id="1">
    <w:p w:rsidR="00597700" w:rsidRDefault="00597700" w:rsidP="003E249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97700" w:rsidRDefault="00597700" w:rsidP="003E2490">
      <w:r>
        <w:separator/>
      </w:r>
    </w:p>
  </w:footnote>
  <w:footnote w:type="continuationSeparator" w:id="1">
    <w:p w:rsidR="00597700" w:rsidRDefault="00597700" w:rsidP="003E249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4941" w:type="pct"/>
      <w:tblLayout w:type="fixed"/>
      <w:tblLook w:val="01E0"/>
    </w:tblPr>
    <w:tblGrid>
      <w:gridCol w:w="1806"/>
      <w:gridCol w:w="6024"/>
      <w:gridCol w:w="1768"/>
    </w:tblGrid>
    <w:tr w:rsidR="003E2490" w:rsidRPr="004E3E79" w:rsidTr="00312DB7">
      <w:trPr>
        <w:trHeight w:val="1418"/>
      </w:trPr>
      <w:tc>
        <w:tcPr>
          <w:tcW w:w="941" w:type="pct"/>
          <w:shd w:val="clear" w:color="auto" w:fill="auto"/>
        </w:tcPr>
        <w:p w:rsidR="003E2490" w:rsidRPr="004E3E79" w:rsidRDefault="003E2490" w:rsidP="0067466A">
          <w:pPr>
            <w:tabs>
              <w:tab w:val="center" w:pos="4421"/>
              <w:tab w:val="center" w:pos="4536"/>
              <w:tab w:val="left" w:pos="7725"/>
              <w:tab w:val="right" w:pos="9072"/>
            </w:tabs>
            <w:rPr>
              <w:b/>
              <w:color w:val="808080"/>
              <w:lang w:val="ru-RU"/>
            </w:rPr>
          </w:pPr>
          <w:r>
            <w:rPr>
              <w:noProof/>
              <w:szCs w:val="24"/>
              <w:lang w:val="bg-BG" w:eastAsia="bg-BG"/>
            </w:rPr>
            <w:drawing>
              <wp:inline distT="0" distB="0" distL="0" distR="0">
                <wp:extent cx="1085850" cy="771525"/>
                <wp:effectExtent l="0" t="0" r="0" b="9525"/>
                <wp:docPr id="3" name="Картина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85850" cy="7715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38" w:type="pct"/>
          <w:shd w:val="clear" w:color="auto" w:fill="auto"/>
          <w:vAlign w:val="center"/>
        </w:tcPr>
        <w:p w:rsidR="003E2490" w:rsidRPr="004E3E79" w:rsidRDefault="003E2490" w:rsidP="0067466A">
          <w:pPr>
            <w:tabs>
              <w:tab w:val="center" w:pos="4421"/>
              <w:tab w:val="center" w:pos="4536"/>
              <w:tab w:val="left" w:pos="7938"/>
              <w:tab w:val="right" w:pos="8789"/>
            </w:tabs>
            <w:jc w:val="center"/>
            <w:rPr>
              <w:b/>
              <w:sz w:val="20"/>
              <w:lang w:val="bg-BG"/>
            </w:rPr>
          </w:pPr>
          <w:r w:rsidRPr="004E3E79">
            <w:rPr>
              <w:b/>
              <w:sz w:val="20"/>
              <w:lang w:val="bg-BG"/>
            </w:rPr>
            <w:t>ПРОЕКТ BG05M9OP001-2.010-</w:t>
          </w:r>
          <w:r w:rsidRPr="004E3E79">
            <w:rPr>
              <w:b/>
              <w:sz w:val="20"/>
            </w:rPr>
            <w:t>0467</w:t>
          </w:r>
          <w:r w:rsidRPr="004E3E79">
            <w:rPr>
              <w:b/>
              <w:sz w:val="20"/>
              <w:lang w:val="bg-BG"/>
            </w:rPr>
            <w:t xml:space="preserve">-C01 </w:t>
          </w:r>
        </w:p>
        <w:p w:rsidR="003E2490" w:rsidRPr="004E3E79" w:rsidRDefault="003E2490" w:rsidP="0067466A">
          <w:pPr>
            <w:tabs>
              <w:tab w:val="center" w:pos="4421"/>
              <w:tab w:val="center" w:pos="4536"/>
              <w:tab w:val="left" w:pos="7938"/>
              <w:tab w:val="right" w:pos="8789"/>
            </w:tabs>
            <w:jc w:val="center"/>
            <w:rPr>
              <w:b/>
              <w:i/>
              <w:sz w:val="20"/>
              <w:lang w:val="bg-BG"/>
            </w:rPr>
          </w:pPr>
          <w:r w:rsidRPr="004E3E79">
            <w:rPr>
              <w:b/>
              <w:sz w:val="20"/>
              <w:lang w:val="bg-BG"/>
            </w:rPr>
            <w:t>Социално предприятие „Помощ в дома и градината“ –генератор на социална възвръщаемост в община Добричка</w:t>
          </w:r>
        </w:p>
        <w:p w:rsidR="003E2490" w:rsidRPr="004E3E79" w:rsidRDefault="003E2490" w:rsidP="0067466A">
          <w:pPr>
            <w:tabs>
              <w:tab w:val="center" w:pos="4536"/>
              <w:tab w:val="left" w:pos="7938"/>
              <w:tab w:val="right" w:pos="9072"/>
            </w:tabs>
            <w:jc w:val="center"/>
            <w:rPr>
              <w:bCs/>
              <w:i/>
              <w:iCs/>
              <w:color w:val="000000"/>
              <w:sz w:val="18"/>
              <w:szCs w:val="18"/>
              <w:lang w:val="ru-RU"/>
            </w:rPr>
          </w:pPr>
          <w:r w:rsidRPr="004E3E79">
            <w:rPr>
              <w:bCs/>
              <w:i/>
              <w:iCs/>
              <w:color w:val="000000"/>
              <w:sz w:val="18"/>
              <w:szCs w:val="18"/>
              <w:lang w:val="bg-BG"/>
            </w:rPr>
            <w:t>Проектът се осъществява с финансовата подкрепа наОперативна програма „Развитие на човешките ресурси” 2014-2020,</w:t>
          </w:r>
        </w:p>
        <w:p w:rsidR="003E2490" w:rsidRPr="004E3E79" w:rsidRDefault="003E2490" w:rsidP="00856696">
          <w:pPr>
            <w:tabs>
              <w:tab w:val="center" w:pos="4536"/>
              <w:tab w:val="left" w:pos="7938"/>
              <w:tab w:val="right" w:pos="9072"/>
            </w:tabs>
            <w:jc w:val="center"/>
            <w:rPr>
              <w:b/>
              <w:color w:val="808080"/>
              <w:lang w:val="ru-RU"/>
            </w:rPr>
          </w:pPr>
          <w:r w:rsidRPr="004E3E79">
            <w:rPr>
              <w:bCs/>
              <w:i/>
              <w:iCs/>
              <w:color w:val="000000"/>
              <w:sz w:val="18"/>
              <w:szCs w:val="18"/>
              <w:lang w:val="bg-BG"/>
            </w:rPr>
            <w:t>съфинансирана от Европейския социален фонд на Европейския съюз</w:t>
          </w:r>
        </w:p>
      </w:tc>
      <w:tc>
        <w:tcPr>
          <w:tcW w:w="921" w:type="pct"/>
          <w:shd w:val="clear" w:color="auto" w:fill="auto"/>
        </w:tcPr>
        <w:p w:rsidR="003E2490" w:rsidRPr="004E3E79" w:rsidRDefault="003E2490" w:rsidP="0067466A">
          <w:pPr>
            <w:tabs>
              <w:tab w:val="center" w:pos="4421"/>
              <w:tab w:val="center" w:pos="4536"/>
              <w:tab w:val="left" w:pos="7725"/>
              <w:tab w:val="right" w:pos="9072"/>
            </w:tabs>
            <w:jc w:val="center"/>
            <w:rPr>
              <w:b/>
              <w:color w:val="808080"/>
              <w:lang w:val="ru-RU"/>
            </w:rPr>
          </w:pPr>
          <w:r>
            <w:rPr>
              <w:noProof/>
              <w:lang w:val="bg-BG" w:eastAsia="bg-BG"/>
            </w:rPr>
            <w:drawing>
              <wp:inline distT="0" distB="0" distL="0" distR="0">
                <wp:extent cx="1019175" cy="866775"/>
                <wp:effectExtent l="0" t="0" r="9525" b="9525"/>
                <wp:docPr id="4" name="Картина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19175" cy="8667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3E2490" w:rsidRDefault="003E2490" w:rsidP="00856696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630576F"/>
    <w:multiLevelType w:val="hybridMultilevel"/>
    <w:tmpl w:val="17628650"/>
    <w:lvl w:ilvl="0" w:tplc="B394A2EE">
      <w:numFmt w:val="bullet"/>
      <w:lvlText w:val="-"/>
      <w:lvlJc w:val="left"/>
      <w:pPr>
        <w:ind w:left="786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08"/>
  <w:hyphenationZone w:val="425"/>
  <w:characterSpacingControl w:val="doNotCompress"/>
  <w:hdrShapeDefaults>
    <o:shapedefaults v:ext="edit" spidmax="8194"/>
  </w:hdrShapeDefaults>
  <w:footnotePr>
    <w:footnote w:id="0"/>
    <w:footnote w:id="1"/>
  </w:footnotePr>
  <w:endnotePr>
    <w:endnote w:id="0"/>
    <w:endnote w:id="1"/>
  </w:endnotePr>
  <w:compat/>
  <w:rsids>
    <w:rsidRoot w:val="00FB30A5"/>
    <w:rsid w:val="000E0B07"/>
    <w:rsid w:val="001A4F5B"/>
    <w:rsid w:val="001D0486"/>
    <w:rsid w:val="00205A36"/>
    <w:rsid w:val="002152F5"/>
    <w:rsid w:val="002153D0"/>
    <w:rsid w:val="002E2C02"/>
    <w:rsid w:val="00312DB7"/>
    <w:rsid w:val="00392450"/>
    <w:rsid w:val="003E2490"/>
    <w:rsid w:val="00404230"/>
    <w:rsid w:val="004A2619"/>
    <w:rsid w:val="004C2A3A"/>
    <w:rsid w:val="004E3E79"/>
    <w:rsid w:val="004F09C0"/>
    <w:rsid w:val="00517226"/>
    <w:rsid w:val="005649B2"/>
    <w:rsid w:val="00597700"/>
    <w:rsid w:val="005B59B9"/>
    <w:rsid w:val="005F298D"/>
    <w:rsid w:val="00613762"/>
    <w:rsid w:val="00650486"/>
    <w:rsid w:val="006708F3"/>
    <w:rsid w:val="006B3496"/>
    <w:rsid w:val="006C58EA"/>
    <w:rsid w:val="00706790"/>
    <w:rsid w:val="007F1E62"/>
    <w:rsid w:val="00856696"/>
    <w:rsid w:val="0086142C"/>
    <w:rsid w:val="00863020"/>
    <w:rsid w:val="008877FB"/>
    <w:rsid w:val="00895F1F"/>
    <w:rsid w:val="00980B37"/>
    <w:rsid w:val="00A26108"/>
    <w:rsid w:val="00A52F55"/>
    <w:rsid w:val="00A67B97"/>
    <w:rsid w:val="00AC30CE"/>
    <w:rsid w:val="00AD17A1"/>
    <w:rsid w:val="00B252CF"/>
    <w:rsid w:val="00BC5DFF"/>
    <w:rsid w:val="00BC62DE"/>
    <w:rsid w:val="00C00C6E"/>
    <w:rsid w:val="00C752E9"/>
    <w:rsid w:val="00C77C43"/>
    <w:rsid w:val="00CC748B"/>
    <w:rsid w:val="00D277DE"/>
    <w:rsid w:val="00D73ED6"/>
    <w:rsid w:val="00DD41A4"/>
    <w:rsid w:val="00E35571"/>
    <w:rsid w:val="00E56357"/>
    <w:rsid w:val="00E87BC9"/>
    <w:rsid w:val="00EC288A"/>
    <w:rsid w:val="00F14F0E"/>
    <w:rsid w:val="00F36505"/>
    <w:rsid w:val="00F5318D"/>
    <w:rsid w:val="00FA0068"/>
    <w:rsid w:val="00FB30A5"/>
    <w:rsid w:val="00FF46B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752E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752E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752E9"/>
    <w:rPr>
      <w:rFonts w:ascii="Tahoma" w:eastAsia="Times New Roman" w:hAnsi="Tahoma" w:cs="Tahoma"/>
      <w:sz w:val="16"/>
      <w:szCs w:val="16"/>
      <w:lang w:val="en-US"/>
    </w:rPr>
  </w:style>
  <w:style w:type="paragraph" w:styleId="ListParagraph">
    <w:name w:val="List Paragraph"/>
    <w:basedOn w:val="Normal"/>
    <w:uiPriority w:val="34"/>
    <w:qFormat/>
    <w:rsid w:val="0070679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3E2490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E2490"/>
    <w:rPr>
      <w:rFonts w:ascii="Times New Roman" w:eastAsia="Times New Roman" w:hAnsi="Times New Roman" w:cs="Times New Roman"/>
      <w:sz w:val="24"/>
      <w:szCs w:val="20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3E2490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E2490"/>
    <w:rPr>
      <w:rFonts w:ascii="Times New Roman" w:eastAsia="Times New Roman" w:hAnsi="Times New Roman" w:cs="Times New Roman"/>
      <w:sz w:val="24"/>
      <w:szCs w:val="20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52E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752E9"/>
    <w:rPr>
      <w:rFonts w:ascii="Tahoma" w:hAnsi="Tahoma" w:cs="Tahoma"/>
      <w:sz w:val="16"/>
      <w:szCs w:val="16"/>
    </w:rPr>
  </w:style>
  <w:style w:type="character" w:customStyle="1" w:styleId="a4">
    <w:name w:val="Изнесен текст Знак"/>
    <w:basedOn w:val="a0"/>
    <w:link w:val="a3"/>
    <w:uiPriority w:val="99"/>
    <w:semiHidden/>
    <w:rsid w:val="00C752E9"/>
    <w:rPr>
      <w:rFonts w:ascii="Tahoma" w:eastAsia="Times New Roman" w:hAnsi="Tahoma" w:cs="Tahoma"/>
      <w:sz w:val="16"/>
      <w:szCs w:val="16"/>
      <w:lang w:val="en-US"/>
    </w:rPr>
  </w:style>
  <w:style w:type="paragraph" w:styleId="a5">
    <w:name w:val="List Paragraph"/>
    <w:basedOn w:val="a"/>
    <w:uiPriority w:val="34"/>
    <w:qFormat/>
    <w:rsid w:val="00706790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3E2490"/>
    <w:pPr>
      <w:tabs>
        <w:tab w:val="center" w:pos="4536"/>
        <w:tab w:val="right" w:pos="9072"/>
      </w:tabs>
    </w:pPr>
  </w:style>
  <w:style w:type="character" w:customStyle="1" w:styleId="a7">
    <w:name w:val="Горен колонтитул Знак"/>
    <w:basedOn w:val="a0"/>
    <w:link w:val="a6"/>
    <w:uiPriority w:val="99"/>
    <w:rsid w:val="003E2490"/>
    <w:rPr>
      <w:rFonts w:ascii="Times New Roman" w:eastAsia="Times New Roman" w:hAnsi="Times New Roman" w:cs="Times New Roman"/>
      <w:sz w:val="24"/>
      <w:szCs w:val="20"/>
      <w:lang w:val="en-US"/>
    </w:rPr>
  </w:style>
  <w:style w:type="paragraph" w:styleId="a8">
    <w:name w:val="footer"/>
    <w:basedOn w:val="a"/>
    <w:link w:val="a9"/>
    <w:uiPriority w:val="99"/>
    <w:unhideWhenUsed/>
    <w:rsid w:val="003E2490"/>
    <w:pPr>
      <w:tabs>
        <w:tab w:val="center" w:pos="4536"/>
        <w:tab w:val="right" w:pos="9072"/>
      </w:tabs>
    </w:pPr>
  </w:style>
  <w:style w:type="character" w:customStyle="1" w:styleId="a9">
    <w:name w:val="Долен колонтитул Знак"/>
    <w:basedOn w:val="a0"/>
    <w:link w:val="a8"/>
    <w:uiPriority w:val="99"/>
    <w:rsid w:val="003E2490"/>
    <w:rPr>
      <w:rFonts w:ascii="Times New Roman" w:eastAsia="Times New Roman" w:hAnsi="Times New Roman" w:cs="Times New Roman"/>
      <w:sz w:val="24"/>
      <w:szCs w:val="20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8648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964</Words>
  <Characters>5495</Characters>
  <Application>Microsoft Office Word</Application>
  <DocSecurity>0</DocSecurity>
  <Lines>45</Lines>
  <Paragraphs>12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6447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Антония Илиева</dc:creator>
  <cp:lastModifiedBy>r_vasileva</cp:lastModifiedBy>
  <cp:revision>7</cp:revision>
  <cp:lastPrinted>2019-11-28T07:02:00Z</cp:lastPrinted>
  <dcterms:created xsi:type="dcterms:W3CDTF">2019-11-28T09:59:00Z</dcterms:created>
  <dcterms:modified xsi:type="dcterms:W3CDTF">2019-11-28T12:55:00Z</dcterms:modified>
</cp:coreProperties>
</file>