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F72" w:rsidRPr="00C90AD6" w:rsidRDefault="002A7F72" w:rsidP="002A7F72">
      <w:pPr>
        <w:autoSpaceDE w:val="0"/>
        <w:autoSpaceDN w:val="0"/>
        <w:adjustRightInd w:val="0"/>
        <w:spacing w:after="0" w:line="240" w:lineRule="auto"/>
        <w:rPr>
          <w:rFonts w:ascii="Times New Roman" w:eastAsia="Calibri" w:hAnsi="Times New Roman" w:cs="Times New Roman"/>
          <w:color w:val="000000"/>
          <w:sz w:val="24"/>
          <w:szCs w:val="24"/>
        </w:rPr>
      </w:pPr>
    </w:p>
    <w:p w:rsidR="00F20B18" w:rsidRPr="00E86A2A" w:rsidRDefault="00E86A2A" w:rsidP="00F20B18">
      <w:pPr>
        <w:pStyle w:val="1"/>
        <w:jc w:val="center"/>
        <w:rPr>
          <w:szCs w:val="24"/>
          <w:lang w:val="en-US"/>
        </w:rPr>
      </w:pPr>
      <w:r>
        <w:rPr>
          <w:szCs w:val="24"/>
          <w:lang w:val="bg-BG"/>
        </w:rPr>
        <w:t>Раздел І</w:t>
      </w:r>
      <w:bookmarkStart w:id="0" w:name="_GoBack"/>
      <w:bookmarkEnd w:id="0"/>
    </w:p>
    <w:p w:rsidR="002A7F72" w:rsidRPr="00C90AD6" w:rsidRDefault="002A7F72" w:rsidP="00F20B18">
      <w:pPr>
        <w:spacing w:line="240" w:lineRule="auto"/>
        <w:jc w:val="center"/>
        <w:rPr>
          <w:rFonts w:ascii="Times New Roman" w:eastAsia="Times New Roman" w:hAnsi="Times New Roman" w:cs="Times New Roman"/>
          <w:sz w:val="24"/>
          <w:szCs w:val="24"/>
          <w:lang w:eastAsia="bg-BG"/>
        </w:rPr>
      </w:pPr>
      <w:r w:rsidRPr="00C90AD6">
        <w:rPr>
          <w:rFonts w:ascii="Times New Roman" w:eastAsia="Times New Roman" w:hAnsi="Times New Roman" w:cs="Times New Roman"/>
          <w:b/>
          <w:sz w:val="24"/>
          <w:szCs w:val="24"/>
        </w:rPr>
        <w:t>ТЕХНИЧЕСКА СПЕЦИФИКАЦИЯ</w:t>
      </w:r>
    </w:p>
    <w:p w:rsidR="002A7F72" w:rsidRPr="00C90AD6" w:rsidRDefault="008C292F" w:rsidP="008C292F">
      <w:pPr>
        <w:spacing w:line="240" w:lineRule="auto"/>
        <w:jc w:val="center"/>
        <w:rPr>
          <w:rFonts w:ascii="Times New Roman" w:eastAsia="Times New Roman" w:hAnsi="Times New Roman" w:cs="Times New Roman"/>
          <w:b/>
          <w:sz w:val="24"/>
          <w:szCs w:val="24"/>
          <w:lang w:eastAsia="bg-BG"/>
        </w:rPr>
      </w:pPr>
      <w:r w:rsidRPr="00C90AD6">
        <w:rPr>
          <w:rFonts w:ascii="Times New Roman" w:eastAsia="Times New Roman" w:hAnsi="Times New Roman" w:cs="Times New Roman"/>
          <w:sz w:val="24"/>
          <w:szCs w:val="24"/>
          <w:lang w:eastAsia="bg-BG"/>
        </w:rPr>
        <w:t>Обществена поръчка -</w:t>
      </w:r>
      <w:r w:rsidR="002A7F72" w:rsidRPr="00C90AD6">
        <w:rPr>
          <w:rFonts w:ascii="Times New Roman" w:eastAsia="Times New Roman" w:hAnsi="Times New Roman" w:cs="Times New Roman"/>
          <w:sz w:val="24"/>
          <w:szCs w:val="24"/>
          <w:lang w:eastAsia="bg-BG"/>
        </w:rPr>
        <w:t xml:space="preserve"> публично състезание с предмет:</w:t>
      </w:r>
      <w:r w:rsidRPr="00C90AD6">
        <w:rPr>
          <w:rFonts w:ascii="Times New Roman" w:eastAsia="Times New Roman" w:hAnsi="Times New Roman" w:cs="Times New Roman"/>
          <w:sz w:val="24"/>
          <w:szCs w:val="24"/>
          <w:lang w:eastAsia="bg-BG"/>
        </w:rPr>
        <w:t xml:space="preserve"> </w:t>
      </w:r>
      <w:r w:rsidR="00AF0564" w:rsidRPr="00C90AD6">
        <w:rPr>
          <w:rFonts w:ascii="Times New Roman" w:eastAsia="Times New Roman" w:hAnsi="Times New Roman" w:cs="Times New Roman"/>
          <w:b/>
          <w:sz w:val="24"/>
          <w:szCs w:val="24"/>
          <w:lang w:eastAsia="bg-BG"/>
        </w:rPr>
        <w:t>„Текущ ремонт на общински пътища на територията на община Добричка”</w:t>
      </w:r>
    </w:p>
    <w:p w:rsidR="008C292F" w:rsidRPr="00C90AD6" w:rsidRDefault="008C292F" w:rsidP="008C292F">
      <w:pPr>
        <w:spacing w:line="240" w:lineRule="auto"/>
        <w:jc w:val="center"/>
        <w:rPr>
          <w:rFonts w:ascii="Times New Roman" w:eastAsia="Times New Roman" w:hAnsi="Times New Roman" w:cs="Times New Roman"/>
          <w:b/>
          <w:sz w:val="24"/>
          <w:szCs w:val="24"/>
          <w:lang w:eastAsia="bg-BG"/>
        </w:rPr>
      </w:pPr>
    </w:p>
    <w:p w:rsidR="002A7F72" w:rsidRPr="00C90AD6" w:rsidRDefault="002A7F72" w:rsidP="00FE7B78">
      <w:pPr>
        <w:numPr>
          <w:ilvl w:val="0"/>
          <w:numId w:val="1"/>
        </w:numPr>
        <w:spacing w:before="240" w:line="240" w:lineRule="auto"/>
        <w:ind w:left="1077"/>
        <w:jc w:val="both"/>
        <w:outlineLvl w:val="0"/>
        <w:rPr>
          <w:rFonts w:ascii="Times New Roman" w:eastAsia="Times New Roman" w:hAnsi="Times New Roman" w:cs="Times New Roman"/>
          <w:b/>
          <w:sz w:val="24"/>
          <w:szCs w:val="24"/>
          <w:lang w:eastAsia="bg-BG"/>
        </w:rPr>
      </w:pPr>
      <w:r w:rsidRPr="00C90AD6">
        <w:rPr>
          <w:rFonts w:ascii="Times New Roman" w:eastAsia="Times New Roman" w:hAnsi="Times New Roman" w:cs="Times New Roman"/>
          <w:b/>
          <w:sz w:val="24"/>
          <w:szCs w:val="24"/>
          <w:lang w:eastAsia="bg-BG"/>
        </w:rPr>
        <w:t>ОПИСАНИЕ НА ПРЕДМЕТА НА ПОРЪЧКАТА</w:t>
      </w:r>
    </w:p>
    <w:p w:rsidR="00AF0564" w:rsidRPr="00C90AD6" w:rsidRDefault="002A7F72" w:rsidP="008C292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bg-BG"/>
        </w:rPr>
      </w:pPr>
      <w:r w:rsidRPr="00C90AD6">
        <w:rPr>
          <w:rFonts w:ascii="Times New Roman" w:eastAsia="Times New Roman" w:hAnsi="Times New Roman" w:cs="Times New Roman"/>
          <w:sz w:val="24"/>
          <w:szCs w:val="24"/>
          <w:lang w:eastAsia="bg-BG"/>
        </w:rPr>
        <w:t xml:space="preserve">Предмет на обществената поръчка е извършването </w:t>
      </w:r>
      <w:r w:rsidR="00AF0564" w:rsidRPr="00C90AD6">
        <w:rPr>
          <w:rFonts w:ascii="Times New Roman" w:eastAsia="Times New Roman" w:hAnsi="Times New Roman" w:cs="Times New Roman"/>
          <w:sz w:val="24"/>
          <w:szCs w:val="24"/>
          <w:lang w:eastAsia="bg-BG"/>
        </w:rPr>
        <w:t>на строителни и монтажни работи по текущ ремонт на участъци от пътища собственост на община Добричка. Обществената поръчка е разделена на три обособени позиции – по териториален (районен) принцип</w:t>
      </w:r>
      <w:r w:rsidR="00FF6A48" w:rsidRPr="00C90AD6">
        <w:rPr>
          <w:rFonts w:ascii="Times New Roman" w:eastAsia="Times New Roman" w:hAnsi="Times New Roman" w:cs="Times New Roman"/>
          <w:sz w:val="24"/>
          <w:szCs w:val="24"/>
          <w:lang w:eastAsia="bg-BG"/>
        </w:rPr>
        <w:t>:</w:t>
      </w:r>
    </w:p>
    <w:p w:rsidR="00FF6A48" w:rsidRPr="00C90AD6" w:rsidRDefault="006975DB" w:rsidP="00AF0564">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bg-BG"/>
        </w:rPr>
      </w:pPr>
      <w:r w:rsidRPr="00C90AD6">
        <w:rPr>
          <w:rFonts w:ascii="Times New Roman" w:eastAsia="Times New Roman" w:hAnsi="Times New Roman" w:cs="Times New Roman"/>
          <w:sz w:val="24"/>
          <w:szCs w:val="24"/>
          <w:lang w:eastAsia="bg-BG"/>
        </w:rPr>
        <w:t>В южна и източна посока от гр.Добрич:</w:t>
      </w:r>
      <w:r w:rsidRPr="00C90AD6">
        <w:rPr>
          <w:rFonts w:ascii="Times New Roman" w:eastAsia="Times New Roman" w:hAnsi="Times New Roman" w:cs="Times New Roman"/>
          <w:b/>
          <w:sz w:val="24"/>
          <w:szCs w:val="24"/>
          <w:lang w:eastAsia="bg-BG"/>
        </w:rPr>
        <w:t xml:space="preserve"> </w:t>
      </w:r>
      <w:r w:rsidR="00AF0564" w:rsidRPr="00C90AD6">
        <w:rPr>
          <w:rFonts w:ascii="Times New Roman" w:eastAsia="Times New Roman" w:hAnsi="Times New Roman" w:cs="Times New Roman"/>
          <w:b/>
          <w:sz w:val="24"/>
          <w:szCs w:val="24"/>
          <w:lang w:eastAsia="bg-BG"/>
        </w:rPr>
        <w:t>Обособена позиция 1</w:t>
      </w:r>
      <w:r w:rsidR="00AF0564" w:rsidRPr="00C90AD6">
        <w:rPr>
          <w:rFonts w:ascii="Times New Roman" w:eastAsia="Times New Roman" w:hAnsi="Times New Roman" w:cs="Times New Roman"/>
          <w:sz w:val="24"/>
          <w:szCs w:val="24"/>
          <w:lang w:eastAsia="bg-BG"/>
        </w:rPr>
        <w:t>: „Текущ ремонт на общински пътища в района на селата Богдан, Бранище, Дебрене, Дончево, Драганово, Котленци, Одърци, Опанец, Плачи дол, Победа, Пол. Минково, Пол. Свещарово, Попгригорово, Прилеп, Приморци, Пчелино, Соколник, Стефаново, Община Добричка“</w:t>
      </w:r>
      <w:r w:rsidR="00FF6A48" w:rsidRPr="00C90AD6">
        <w:rPr>
          <w:rFonts w:ascii="Times New Roman" w:eastAsia="Times New Roman" w:hAnsi="Times New Roman" w:cs="Times New Roman"/>
          <w:sz w:val="24"/>
          <w:szCs w:val="24"/>
          <w:lang w:eastAsia="bg-BG"/>
        </w:rPr>
        <w:t>;</w:t>
      </w:r>
    </w:p>
    <w:p w:rsidR="00AF0564" w:rsidRPr="00C90AD6" w:rsidRDefault="006975DB" w:rsidP="00AF0564">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bg-BG"/>
        </w:rPr>
      </w:pPr>
      <w:r w:rsidRPr="00C90AD6">
        <w:rPr>
          <w:rFonts w:ascii="Times New Roman" w:eastAsia="Times New Roman" w:hAnsi="Times New Roman" w:cs="Times New Roman"/>
          <w:sz w:val="24"/>
          <w:szCs w:val="24"/>
          <w:lang w:eastAsia="bg-BG"/>
        </w:rPr>
        <w:t>В западна посока от гр.Добрич:</w:t>
      </w:r>
      <w:r w:rsidRPr="00C90AD6">
        <w:rPr>
          <w:rFonts w:ascii="Times New Roman" w:eastAsia="Times New Roman" w:hAnsi="Times New Roman" w:cs="Times New Roman"/>
          <w:b/>
          <w:sz w:val="24"/>
          <w:szCs w:val="24"/>
          <w:lang w:eastAsia="bg-BG"/>
        </w:rPr>
        <w:t xml:space="preserve"> </w:t>
      </w:r>
      <w:r w:rsidR="00AF0564" w:rsidRPr="00C90AD6">
        <w:rPr>
          <w:rFonts w:ascii="Times New Roman" w:eastAsia="Times New Roman" w:hAnsi="Times New Roman" w:cs="Times New Roman"/>
          <w:b/>
          <w:sz w:val="24"/>
          <w:szCs w:val="24"/>
          <w:lang w:eastAsia="bg-BG"/>
        </w:rPr>
        <w:t>Обособена позиция 2</w:t>
      </w:r>
      <w:r w:rsidR="00AF0564" w:rsidRPr="00C90AD6">
        <w:rPr>
          <w:rFonts w:ascii="Times New Roman" w:eastAsia="Times New Roman" w:hAnsi="Times New Roman" w:cs="Times New Roman"/>
          <w:sz w:val="24"/>
          <w:szCs w:val="24"/>
          <w:lang w:eastAsia="bg-BG"/>
        </w:rPr>
        <w:t>: „Текущ ремонт на общински пътища в района на селата Алцек, Бдинци, Бенковски, Владимирово, Воднянци, Вратарите, Гешаново, Енево, Златия, Ловчанци, Медово, Миладиновци, Ново Ботево, Подслон, Полковник Иваново, Самуилово и Ф.Дянково, Община Добричка“</w:t>
      </w:r>
      <w:r w:rsidR="002075AC" w:rsidRPr="00C90AD6">
        <w:rPr>
          <w:rFonts w:ascii="Times New Roman" w:eastAsia="Times New Roman" w:hAnsi="Times New Roman" w:cs="Times New Roman"/>
          <w:sz w:val="24"/>
          <w:szCs w:val="24"/>
          <w:lang w:eastAsia="bg-BG"/>
        </w:rPr>
        <w:t>.</w:t>
      </w:r>
    </w:p>
    <w:p w:rsidR="00AF0564" w:rsidRPr="00C90AD6" w:rsidRDefault="006975DB" w:rsidP="00AF0564">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bg-BG"/>
        </w:rPr>
      </w:pPr>
      <w:r w:rsidRPr="00C90AD6">
        <w:rPr>
          <w:rFonts w:ascii="Times New Roman" w:eastAsia="Times New Roman" w:hAnsi="Times New Roman" w:cs="Times New Roman"/>
          <w:sz w:val="24"/>
          <w:szCs w:val="24"/>
          <w:lang w:eastAsia="bg-BG"/>
        </w:rPr>
        <w:t>В северна посока от гр.Добрич:</w:t>
      </w:r>
      <w:r w:rsidRPr="00C90AD6">
        <w:rPr>
          <w:rFonts w:ascii="Times New Roman" w:eastAsia="Times New Roman" w:hAnsi="Times New Roman" w:cs="Times New Roman"/>
          <w:b/>
          <w:sz w:val="24"/>
          <w:szCs w:val="24"/>
          <w:lang w:eastAsia="bg-BG"/>
        </w:rPr>
        <w:t xml:space="preserve"> </w:t>
      </w:r>
      <w:r w:rsidR="00AF0564" w:rsidRPr="00C90AD6">
        <w:rPr>
          <w:rFonts w:ascii="Times New Roman" w:eastAsia="Times New Roman" w:hAnsi="Times New Roman" w:cs="Times New Roman"/>
          <w:b/>
          <w:sz w:val="24"/>
          <w:szCs w:val="24"/>
          <w:lang w:eastAsia="bg-BG"/>
        </w:rPr>
        <w:t>Обособена позиция 3</w:t>
      </w:r>
      <w:r w:rsidR="00AF0564" w:rsidRPr="00C90AD6">
        <w:rPr>
          <w:rFonts w:ascii="Times New Roman" w:eastAsia="Times New Roman" w:hAnsi="Times New Roman" w:cs="Times New Roman"/>
          <w:sz w:val="24"/>
          <w:szCs w:val="24"/>
          <w:lang w:eastAsia="bg-BG"/>
        </w:rPr>
        <w:t>: „Текущ ремонт на общински пътища в района на селата Божурово, Врачанци, Ген.Колево, Добрево, Камен, Козлодуйци, Крагулево, Ломница, Малка Смолница, Овчарово, Паскалево, Росеново, Свобода, Сливенци, Смолница, Тянево, Царевец, Черна, Община Добричка“</w:t>
      </w:r>
      <w:r w:rsidR="002075AC" w:rsidRPr="00C90AD6">
        <w:rPr>
          <w:rFonts w:ascii="Times New Roman" w:eastAsia="Times New Roman" w:hAnsi="Times New Roman" w:cs="Times New Roman"/>
          <w:sz w:val="24"/>
          <w:szCs w:val="24"/>
          <w:lang w:eastAsia="bg-BG"/>
        </w:rPr>
        <w:t>.</w:t>
      </w:r>
    </w:p>
    <w:p w:rsidR="002075AC" w:rsidRPr="00C90AD6" w:rsidRDefault="00AB5108" w:rsidP="00AF0564">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bg-BG"/>
        </w:rPr>
      </w:pPr>
      <w:r w:rsidRPr="00C90AD6">
        <w:rPr>
          <w:rFonts w:ascii="Times New Roman" w:eastAsia="Times New Roman" w:hAnsi="Times New Roman" w:cs="Times New Roman"/>
          <w:sz w:val="24"/>
          <w:szCs w:val="24"/>
          <w:lang w:eastAsia="bg-BG"/>
        </w:rPr>
        <w:t xml:space="preserve">С извършването на ремонтните работи ще се </w:t>
      </w:r>
      <w:r w:rsidR="00E910A8" w:rsidRPr="00C90AD6">
        <w:rPr>
          <w:rFonts w:ascii="Times New Roman" w:eastAsia="Times New Roman" w:hAnsi="Times New Roman" w:cs="Times New Roman"/>
          <w:sz w:val="24"/>
          <w:szCs w:val="24"/>
          <w:lang w:eastAsia="bg-BG"/>
        </w:rPr>
        <w:t>ос</w:t>
      </w:r>
      <w:r w:rsidRPr="00C90AD6">
        <w:rPr>
          <w:rFonts w:ascii="Times New Roman" w:eastAsia="Times New Roman" w:hAnsi="Times New Roman" w:cs="Times New Roman"/>
          <w:sz w:val="24"/>
          <w:szCs w:val="24"/>
          <w:lang w:eastAsia="bg-BG"/>
        </w:rPr>
        <w:t>игури техническо състояние</w:t>
      </w:r>
      <w:r w:rsidR="00E910A8" w:rsidRPr="00C90AD6">
        <w:rPr>
          <w:rFonts w:ascii="Times New Roman" w:eastAsia="Times New Roman" w:hAnsi="Times New Roman" w:cs="Times New Roman"/>
          <w:sz w:val="24"/>
          <w:szCs w:val="24"/>
          <w:lang w:eastAsia="bg-BG"/>
        </w:rPr>
        <w:t xml:space="preserve"> на общинските пътища съответстващо на изискванията за </w:t>
      </w:r>
      <w:r w:rsidRPr="00C90AD6">
        <w:rPr>
          <w:rFonts w:ascii="Times New Roman" w:eastAsia="Times New Roman" w:hAnsi="Times New Roman" w:cs="Times New Roman"/>
          <w:sz w:val="24"/>
          <w:szCs w:val="24"/>
          <w:lang w:eastAsia="bg-BG"/>
        </w:rPr>
        <w:t xml:space="preserve">безопасно ползване на пътищата в общината. </w:t>
      </w:r>
      <w:r w:rsidR="006975DB" w:rsidRPr="00C90AD6">
        <w:rPr>
          <w:rFonts w:ascii="Times New Roman" w:eastAsia="Times New Roman" w:hAnsi="Times New Roman" w:cs="Times New Roman"/>
          <w:sz w:val="24"/>
          <w:szCs w:val="24"/>
          <w:lang w:eastAsia="bg-BG"/>
        </w:rPr>
        <w:t xml:space="preserve">Ще се извърши отстраняване на единични повреди и деформации по пътната настилка вкл. отстраняване на отделни повреди по земното платно, </w:t>
      </w:r>
      <w:r w:rsidR="002075AC" w:rsidRPr="00C90AD6">
        <w:rPr>
          <w:rFonts w:ascii="Times New Roman" w:eastAsia="Times New Roman" w:hAnsi="Times New Roman" w:cs="Times New Roman"/>
          <w:sz w:val="24"/>
          <w:szCs w:val="24"/>
          <w:lang w:eastAsia="bg-BG"/>
        </w:rPr>
        <w:t xml:space="preserve">ремонт на </w:t>
      </w:r>
      <w:r w:rsidR="006975DB" w:rsidRPr="00C90AD6">
        <w:rPr>
          <w:rFonts w:ascii="Times New Roman" w:eastAsia="Times New Roman" w:hAnsi="Times New Roman" w:cs="Times New Roman"/>
          <w:sz w:val="24"/>
          <w:szCs w:val="24"/>
          <w:lang w:eastAsia="bg-BG"/>
        </w:rPr>
        <w:t>отделни разрушения</w:t>
      </w:r>
      <w:r w:rsidR="002075AC" w:rsidRPr="00C90AD6">
        <w:rPr>
          <w:rFonts w:ascii="Times New Roman" w:eastAsia="Times New Roman" w:hAnsi="Times New Roman" w:cs="Times New Roman"/>
          <w:sz w:val="24"/>
          <w:szCs w:val="24"/>
          <w:lang w:eastAsia="bg-BG"/>
        </w:rPr>
        <w:t xml:space="preserve"> /дупки, пукнатини, обрушени ръбове и др./по пътното платно; отстраняване на отделни деформации /вълни, коловози и други неравности/.</w:t>
      </w:r>
    </w:p>
    <w:p w:rsidR="00102ECC" w:rsidRPr="00C90AD6" w:rsidRDefault="00332B77" w:rsidP="00EC2A5C">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C90AD6">
        <w:rPr>
          <w:rFonts w:ascii="Times New Roman" w:eastAsia="Times New Roman" w:hAnsi="Times New Roman" w:cs="Times New Roman"/>
          <w:sz w:val="24"/>
          <w:szCs w:val="24"/>
          <w:lang w:eastAsia="bg-BG"/>
        </w:rPr>
        <w:t>При обществената поръчка е фиксирана крайната цена на договора и количествата изпълнени дейности са в зависимост от предложените единични цени. Ориентировъчно се предвижда да се ремонтират 10 900кв.м. асфалтова настилка.</w:t>
      </w:r>
    </w:p>
    <w:p w:rsidR="002A7F72" w:rsidRPr="00C90AD6" w:rsidRDefault="002A7F72" w:rsidP="00FE7B78">
      <w:pPr>
        <w:numPr>
          <w:ilvl w:val="0"/>
          <w:numId w:val="1"/>
        </w:numPr>
        <w:spacing w:before="240" w:line="240" w:lineRule="auto"/>
        <w:ind w:left="1077"/>
        <w:jc w:val="both"/>
        <w:outlineLvl w:val="0"/>
        <w:rPr>
          <w:rFonts w:ascii="Times New Roman" w:eastAsia="Times New Roman" w:hAnsi="Times New Roman" w:cs="Times New Roman"/>
          <w:b/>
          <w:sz w:val="24"/>
          <w:szCs w:val="24"/>
          <w:lang w:eastAsia="bg-BG"/>
        </w:rPr>
      </w:pPr>
      <w:r w:rsidRPr="00C90AD6">
        <w:rPr>
          <w:rFonts w:ascii="Times New Roman" w:eastAsia="Times New Roman" w:hAnsi="Times New Roman" w:cs="Times New Roman"/>
          <w:b/>
          <w:sz w:val="24"/>
          <w:szCs w:val="24"/>
          <w:lang w:eastAsia="bg-BG"/>
        </w:rPr>
        <w:t xml:space="preserve">ОПИСАНИЕ НА ПРЕДВИДЕНИТЕ СТРОИТЕЛНИ </w:t>
      </w:r>
      <w:r w:rsidR="00083CAA" w:rsidRPr="00C90AD6">
        <w:rPr>
          <w:rFonts w:ascii="Times New Roman" w:eastAsia="Times New Roman" w:hAnsi="Times New Roman" w:cs="Times New Roman"/>
          <w:b/>
          <w:sz w:val="24"/>
          <w:szCs w:val="24"/>
          <w:lang w:eastAsia="bg-BG"/>
        </w:rPr>
        <w:t>– РЕМОНТНИ РАБ</w:t>
      </w:r>
      <w:r w:rsidRPr="00C90AD6">
        <w:rPr>
          <w:rFonts w:ascii="Times New Roman" w:eastAsia="Times New Roman" w:hAnsi="Times New Roman" w:cs="Times New Roman"/>
          <w:b/>
          <w:sz w:val="24"/>
          <w:szCs w:val="24"/>
          <w:lang w:eastAsia="bg-BG"/>
        </w:rPr>
        <w:t>ОТИ ПО ВСЯКА ОБОСОБЕНА ПОЗИЦИЯ</w:t>
      </w:r>
    </w:p>
    <w:p w:rsidR="00332B77" w:rsidRPr="00C90AD6" w:rsidRDefault="00332B77" w:rsidP="00332B77">
      <w:pPr>
        <w:spacing w:after="0" w:line="240" w:lineRule="auto"/>
        <w:jc w:val="both"/>
        <w:rPr>
          <w:rFonts w:ascii="Times New Roman" w:eastAsia="Times New Roman" w:hAnsi="Times New Roman" w:cs="Times New Roman"/>
          <w:sz w:val="24"/>
          <w:szCs w:val="24"/>
          <w:lang w:eastAsia="bg-BG"/>
        </w:rPr>
      </w:pPr>
      <w:r w:rsidRPr="00C90AD6">
        <w:rPr>
          <w:rFonts w:ascii="Times New Roman" w:eastAsia="Times New Roman" w:hAnsi="Times New Roman" w:cs="Times New Roman"/>
          <w:b/>
          <w:sz w:val="24"/>
          <w:szCs w:val="24"/>
          <w:u w:val="single"/>
          <w:lang w:eastAsia="bg-BG"/>
        </w:rPr>
        <w:t>Обособена позиция 1:</w:t>
      </w:r>
      <w:r w:rsidRPr="00C90AD6">
        <w:rPr>
          <w:rFonts w:ascii="Times New Roman" w:eastAsia="Times New Roman" w:hAnsi="Times New Roman" w:cs="Times New Roman"/>
          <w:sz w:val="24"/>
          <w:szCs w:val="24"/>
          <w:lang w:eastAsia="bg-BG"/>
        </w:rPr>
        <w:t xml:space="preserve"> „Текущ ремонт на общински пътища в района на селата Богдан, Бранище, Дебрене, Дончево, Драганово, Котленци, Одърци, Опанец, Плачи дол, Победа, Пол. Минково, Пол. Свещарово, Попгригорово, Прилеп, Приморци, Пчелино, Соколник, Стефаново, Община Добричка“.</w:t>
      </w:r>
    </w:p>
    <w:p w:rsidR="005C77EA" w:rsidRPr="00C90AD6" w:rsidRDefault="00332B77" w:rsidP="00332B77">
      <w:pPr>
        <w:spacing w:after="0" w:line="240" w:lineRule="auto"/>
        <w:jc w:val="both"/>
        <w:rPr>
          <w:rFonts w:ascii="Times New Roman" w:eastAsia="Times New Roman" w:hAnsi="Times New Roman" w:cs="Times New Roman"/>
          <w:sz w:val="24"/>
          <w:szCs w:val="24"/>
          <w:lang w:eastAsia="bg-BG"/>
        </w:rPr>
      </w:pPr>
      <w:r w:rsidRPr="00C90AD6">
        <w:rPr>
          <w:rFonts w:ascii="Times New Roman" w:eastAsia="Times New Roman" w:hAnsi="Times New Roman" w:cs="Times New Roman"/>
          <w:sz w:val="24"/>
          <w:szCs w:val="24"/>
          <w:lang w:eastAsia="bg-BG"/>
        </w:rPr>
        <w:t>В обхвата на обособената позиция са включени следните общински пътища: DOB1104-/ІІІ-970/Победа-Полк.Минково-Котленци-Полк.Свещарово-Поп Григорово/; DOB1071 /ІІ-97-Дончево - Опанец-Драганово/; DOB2116 /ІІ-27-Плачи дол-Бранище/; DOB1107 /ІІ-71-Одърци-община Балчик/; DOB3103 /Славеево-Пчелино/; DOB2114 /DOB1071-Богдан-Община Добрич/; DOB3119 /Батово- Прилеп/; DOB3118 /ІІ-29–Дебрене/; DOB3102 /ІІ-29-Стефаново/; DOB3106 /ІІ-29-Соколник/; DOB3112 /Дончево–птицекомбинат Дончево/; DOB3117 /ІІ-27–Приморци/; DOB3120 /DOB3119-х.Батово/; Местен път № 69242.0.74 с. Стефаново от км 0+000 до км 1+225</w:t>
      </w:r>
    </w:p>
    <w:p w:rsidR="00332B77" w:rsidRPr="00C90AD6" w:rsidRDefault="00332B77" w:rsidP="00332B77">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C90AD6">
        <w:rPr>
          <w:rFonts w:ascii="Times New Roman" w:eastAsia="Times New Roman" w:hAnsi="Times New Roman" w:cs="Times New Roman"/>
          <w:sz w:val="24"/>
          <w:szCs w:val="24"/>
          <w:lang w:eastAsia="bg-BG"/>
        </w:rPr>
        <w:lastRenderedPageBreak/>
        <w:t xml:space="preserve">Ориентировъчно се предвижда да се ремонтират </w:t>
      </w:r>
      <w:r w:rsidR="001245B8" w:rsidRPr="00C90AD6">
        <w:rPr>
          <w:rFonts w:ascii="Times New Roman" w:eastAsia="Times New Roman" w:hAnsi="Times New Roman" w:cs="Times New Roman"/>
          <w:sz w:val="24"/>
          <w:szCs w:val="24"/>
          <w:lang w:eastAsia="bg-BG"/>
        </w:rPr>
        <w:t xml:space="preserve">2 050 </w:t>
      </w:r>
      <w:r w:rsidRPr="00C90AD6">
        <w:rPr>
          <w:rFonts w:ascii="Times New Roman" w:eastAsia="Times New Roman" w:hAnsi="Times New Roman" w:cs="Times New Roman"/>
          <w:sz w:val="24"/>
          <w:szCs w:val="24"/>
          <w:lang w:eastAsia="bg-BG"/>
        </w:rPr>
        <w:t>кв.м. асфалтова настилка.</w:t>
      </w:r>
    </w:p>
    <w:p w:rsidR="00332B77" w:rsidRPr="00C90AD6" w:rsidRDefault="00332B77" w:rsidP="00332B77">
      <w:pPr>
        <w:spacing w:before="120" w:after="0" w:line="240" w:lineRule="auto"/>
        <w:jc w:val="both"/>
        <w:rPr>
          <w:rFonts w:ascii="Times New Roman" w:eastAsia="Times New Roman" w:hAnsi="Times New Roman" w:cs="Times New Roman"/>
          <w:sz w:val="24"/>
          <w:szCs w:val="24"/>
          <w:lang w:eastAsia="bg-BG"/>
        </w:rPr>
      </w:pPr>
      <w:r w:rsidRPr="00C90AD6">
        <w:rPr>
          <w:rFonts w:ascii="Times New Roman" w:eastAsia="Times New Roman" w:hAnsi="Times New Roman" w:cs="Times New Roman"/>
          <w:b/>
          <w:sz w:val="24"/>
          <w:szCs w:val="24"/>
          <w:u w:val="single"/>
          <w:lang w:eastAsia="bg-BG"/>
        </w:rPr>
        <w:t>Обособена позиция 2:</w:t>
      </w:r>
      <w:r w:rsidRPr="00C90AD6">
        <w:rPr>
          <w:rFonts w:ascii="Times New Roman" w:eastAsia="Times New Roman" w:hAnsi="Times New Roman" w:cs="Times New Roman"/>
          <w:sz w:val="24"/>
          <w:szCs w:val="24"/>
          <w:lang w:eastAsia="bg-BG"/>
        </w:rPr>
        <w:t xml:space="preserve"> „Текущ ремонт на общински пътища в района на селата Алцек, Бдинци, Бенковски, Владимирово, Воднянци, Вратарите, Гешаново, Енево, Златия, Ловчанци, Медово, Миладиновци, Ново Ботево, Подслон, Полковник Иваново, Самуилово и Ф.Дянково, Община Добричка“</w:t>
      </w:r>
    </w:p>
    <w:p w:rsidR="00332B77" w:rsidRPr="00C90AD6" w:rsidRDefault="00332B77" w:rsidP="00332B77">
      <w:pPr>
        <w:spacing w:after="0" w:line="240" w:lineRule="auto"/>
        <w:jc w:val="both"/>
        <w:rPr>
          <w:rFonts w:ascii="Times New Roman" w:eastAsia="Times New Roman" w:hAnsi="Times New Roman" w:cs="Times New Roman"/>
          <w:sz w:val="24"/>
          <w:szCs w:val="24"/>
          <w:lang w:eastAsia="bg-BG"/>
        </w:rPr>
      </w:pPr>
      <w:r w:rsidRPr="00C90AD6">
        <w:rPr>
          <w:rFonts w:ascii="Times New Roman" w:eastAsia="Times New Roman" w:hAnsi="Times New Roman" w:cs="Times New Roman"/>
          <w:sz w:val="24"/>
          <w:szCs w:val="24"/>
          <w:lang w:eastAsia="bg-BG"/>
        </w:rPr>
        <w:t>В обхвата на обособената позиция са включени следните общински пътища: DOB1095 /ІІ-71-Смолница-Ловчанци-Полк.Иваново/; DOB1199 /ІІІ-207-граница общ.Тервел-Бенковски-Владимирово/; DOB2100 /Карапелит-Медово-Бенковски/; DOB2073 /Гешаново-Енево-DOB2100; DOB2072 /ІІІ-7106-Подслон/; DOB3094 /ІІ-71-Алцек/; DOB3101 /ІІ-71-Златия – Самуилово-ІІ-27/; DOB3113 /ІІ-27-Бдинци-община Вълчи дол/; DOB3115 /ІІ-27-Бдинци-Вратарите/; DOB3111 /ІІІ-2702– Ново Ботево/; DOB2096 /ІІ-71- Фелдфебел Денково/; DOB3093 /ІІ-71- Миладиновци – Ловчанци-DOB1095/</w:t>
      </w:r>
    </w:p>
    <w:p w:rsidR="00332B77" w:rsidRPr="00C90AD6" w:rsidRDefault="00332B77" w:rsidP="00332B77">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C90AD6">
        <w:rPr>
          <w:rFonts w:ascii="Times New Roman" w:eastAsia="Times New Roman" w:hAnsi="Times New Roman" w:cs="Times New Roman"/>
          <w:sz w:val="24"/>
          <w:szCs w:val="24"/>
          <w:lang w:eastAsia="bg-BG"/>
        </w:rPr>
        <w:t xml:space="preserve">Ориентировъчно се предвижда да се ремонтират </w:t>
      </w:r>
      <w:r w:rsidR="001245B8" w:rsidRPr="00C90AD6">
        <w:rPr>
          <w:rFonts w:ascii="Times New Roman" w:eastAsia="Times New Roman" w:hAnsi="Times New Roman" w:cs="Times New Roman"/>
          <w:sz w:val="24"/>
          <w:szCs w:val="24"/>
          <w:lang w:eastAsia="bg-BG"/>
        </w:rPr>
        <w:t xml:space="preserve">7 650 </w:t>
      </w:r>
      <w:r w:rsidRPr="00C90AD6">
        <w:rPr>
          <w:rFonts w:ascii="Times New Roman" w:eastAsia="Times New Roman" w:hAnsi="Times New Roman" w:cs="Times New Roman"/>
          <w:sz w:val="24"/>
          <w:szCs w:val="24"/>
          <w:lang w:eastAsia="bg-BG"/>
        </w:rPr>
        <w:t>кв.м. асфалтова настилка.</w:t>
      </w:r>
    </w:p>
    <w:p w:rsidR="00332B77" w:rsidRPr="00C90AD6" w:rsidRDefault="00332B77" w:rsidP="00332B77">
      <w:pPr>
        <w:spacing w:before="120" w:after="0" w:line="240" w:lineRule="auto"/>
        <w:jc w:val="both"/>
        <w:rPr>
          <w:rFonts w:ascii="Times New Roman" w:eastAsia="Times New Roman" w:hAnsi="Times New Roman" w:cs="Times New Roman"/>
          <w:sz w:val="24"/>
          <w:szCs w:val="24"/>
          <w:lang w:eastAsia="bg-BG"/>
        </w:rPr>
      </w:pPr>
      <w:r w:rsidRPr="00C90AD6">
        <w:rPr>
          <w:rFonts w:ascii="Times New Roman" w:eastAsia="Times New Roman" w:hAnsi="Times New Roman" w:cs="Times New Roman"/>
          <w:b/>
          <w:sz w:val="24"/>
          <w:szCs w:val="24"/>
          <w:u w:val="single"/>
          <w:lang w:eastAsia="bg-BG"/>
        </w:rPr>
        <w:t xml:space="preserve">Обособена позиция 3: </w:t>
      </w:r>
      <w:r w:rsidRPr="00C90AD6">
        <w:rPr>
          <w:rFonts w:ascii="Times New Roman" w:eastAsia="Times New Roman" w:hAnsi="Times New Roman" w:cs="Times New Roman"/>
          <w:sz w:val="24"/>
          <w:szCs w:val="24"/>
          <w:lang w:eastAsia="bg-BG"/>
        </w:rPr>
        <w:t xml:space="preserve">„Текущ ремонт на общински пътища в района на селата Божурово, Врачанци, Ген.Колево, Добрево, Камен, Козлодуйци, Крагулево, Ломница, Малка Смолница, Овчарово, Паскалево, Росеново, Свобода, Сливенци, Смолница, Тянево, Царевец, Черна, Община Добричка“ </w:t>
      </w:r>
    </w:p>
    <w:p w:rsidR="00332B77" w:rsidRPr="00C90AD6" w:rsidRDefault="00332B77" w:rsidP="00332B77">
      <w:pPr>
        <w:spacing w:after="0" w:line="240" w:lineRule="auto"/>
        <w:jc w:val="both"/>
        <w:rPr>
          <w:rFonts w:ascii="Times New Roman" w:eastAsia="Times New Roman" w:hAnsi="Times New Roman" w:cs="Times New Roman"/>
          <w:sz w:val="24"/>
          <w:szCs w:val="24"/>
          <w:lang w:eastAsia="bg-BG"/>
        </w:rPr>
      </w:pPr>
      <w:r w:rsidRPr="00C90AD6">
        <w:rPr>
          <w:rFonts w:ascii="Times New Roman" w:eastAsia="Times New Roman" w:hAnsi="Times New Roman" w:cs="Times New Roman"/>
          <w:sz w:val="24"/>
          <w:szCs w:val="24"/>
          <w:lang w:eastAsia="bg-BG"/>
        </w:rPr>
        <w:t>В обхвата на обособената позиция са включени следните общински пътища: DOB2176 /ІІІ-293-общ.Крушари-Черна-Житница-Тянево/; DOB1108 /ІІІ-293-Росеново-Божурово-община Крушари/; DOB3097 /Козлодуйци-Смолница/; DOB2110 /ІІІ-293-Овчарово-Сливенци/; DOB3090 /Лясково-Камен/; DOB2121 /ІІ-29-Царевец-DOB1122/; DOB1122 /ІІ-29-община Ген.Тошево/; DOB3124 /ІІІ-293-Свобода – Добрево/; Местен път „Овчарово – Добрево“; DOB3092 /DOB2176 – Крагулево/; DOB3125 /ІІІ-293-Божурово/DOB1108; DOB3123 /ІІ-29-Ген. Колево/; DOB2070 /ІІ-97-Врачанци/; DOB2109 /ІІІ-293-Ломница-Овчарово-DOB1095/; DOB3098 /Козлодуйци-Росеново/; DOB3099 /ІІ-71-Малка Смолница</w:t>
      </w:r>
    </w:p>
    <w:p w:rsidR="00332B77" w:rsidRPr="00C90AD6" w:rsidRDefault="00332B77" w:rsidP="00332B77">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C90AD6">
        <w:rPr>
          <w:rFonts w:ascii="Times New Roman" w:eastAsia="Times New Roman" w:hAnsi="Times New Roman" w:cs="Times New Roman"/>
          <w:sz w:val="24"/>
          <w:szCs w:val="24"/>
          <w:lang w:eastAsia="bg-BG"/>
        </w:rPr>
        <w:t>Ориентировъчно се предвижда да се ремонтират 1</w:t>
      </w:r>
      <w:r w:rsidR="001245B8" w:rsidRPr="00C90AD6">
        <w:rPr>
          <w:rFonts w:ascii="Times New Roman" w:eastAsia="Times New Roman" w:hAnsi="Times New Roman" w:cs="Times New Roman"/>
          <w:sz w:val="24"/>
          <w:szCs w:val="24"/>
          <w:lang w:eastAsia="bg-BG"/>
        </w:rPr>
        <w:t xml:space="preserve"> 230</w:t>
      </w:r>
      <w:r w:rsidRPr="00C90AD6">
        <w:rPr>
          <w:rFonts w:ascii="Times New Roman" w:eastAsia="Times New Roman" w:hAnsi="Times New Roman" w:cs="Times New Roman"/>
          <w:sz w:val="24"/>
          <w:szCs w:val="24"/>
          <w:lang w:eastAsia="bg-BG"/>
        </w:rPr>
        <w:t>кв.м. асфалтова настилка.</w:t>
      </w:r>
    </w:p>
    <w:p w:rsidR="001245B8" w:rsidRPr="00C90AD6" w:rsidRDefault="001245B8" w:rsidP="005C77EA">
      <w:pPr>
        <w:spacing w:after="0" w:line="240" w:lineRule="auto"/>
        <w:jc w:val="both"/>
        <w:rPr>
          <w:rFonts w:ascii="Times New Roman" w:eastAsia="Times New Roman" w:hAnsi="Times New Roman" w:cs="Times New Roman"/>
          <w:sz w:val="24"/>
          <w:szCs w:val="24"/>
          <w:lang w:eastAsia="bg-BG"/>
        </w:rPr>
      </w:pPr>
    </w:p>
    <w:p w:rsidR="00332B77" w:rsidRPr="00C90AD6" w:rsidRDefault="001245B8" w:rsidP="005C77EA">
      <w:pPr>
        <w:spacing w:after="0" w:line="240" w:lineRule="auto"/>
        <w:jc w:val="both"/>
        <w:rPr>
          <w:rFonts w:ascii="Times New Roman" w:eastAsia="Times New Roman" w:hAnsi="Times New Roman" w:cs="Times New Roman"/>
          <w:sz w:val="24"/>
          <w:szCs w:val="24"/>
          <w:lang w:eastAsia="bg-BG"/>
        </w:rPr>
      </w:pPr>
      <w:r w:rsidRPr="00C90AD6">
        <w:rPr>
          <w:rFonts w:ascii="Times New Roman" w:eastAsia="Times New Roman" w:hAnsi="Times New Roman" w:cs="Times New Roman"/>
          <w:sz w:val="24"/>
          <w:szCs w:val="24"/>
          <w:lang w:eastAsia="bg-BG"/>
        </w:rPr>
        <w:t xml:space="preserve">При изпълнение на ремонта на пътищата </w:t>
      </w:r>
      <w:r w:rsidR="00332B77" w:rsidRPr="00C90AD6">
        <w:rPr>
          <w:rFonts w:ascii="Times New Roman" w:eastAsia="Times New Roman" w:hAnsi="Times New Roman" w:cs="Times New Roman"/>
          <w:sz w:val="24"/>
          <w:szCs w:val="24"/>
          <w:lang w:eastAsia="bg-BG"/>
        </w:rPr>
        <w:t xml:space="preserve">ще се извършат следните </w:t>
      </w:r>
      <w:r w:rsidR="00E94F08" w:rsidRPr="00C90AD6">
        <w:rPr>
          <w:rFonts w:ascii="Times New Roman" w:eastAsia="Times New Roman" w:hAnsi="Times New Roman" w:cs="Times New Roman"/>
          <w:sz w:val="24"/>
          <w:szCs w:val="24"/>
          <w:lang w:eastAsia="bg-BG"/>
        </w:rPr>
        <w:t xml:space="preserve">основни </w:t>
      </w:r>
      <w:r w:rsidR="00332B77" w:rsidRPr="00C90AD6">
        <w:rPr>
          <w:rFonts w:ascii="Times New Roman" w:eastAsia="Times New Roman" w:hAnsi="Times New Roman" w:cs="Times New Roman"/>
          <w:sz w:val="24"/>
          <w:szCs w:val="24"/>
          <w:lang w:eastAsia="bg-BG"/>
        </w:rPr>
        <w:t>дейности</w:t>
      </w:r>
      <w:r w:rsidR="0067321D" w:rsidRPr="00C90AD6">
        <w:rPr>
          <w:rFonts w:ascii="Times New Roman" w:eastAsia="Times New Roman" w:hAnsi="Times New Roman" w:cs="Times New Roman"/>
          <w:sz w:val="24"/>
          <w:szCs w:val="24"/>
          <w:lang w:eastAsia="bg-BG"/>
        </w:rPr>
        <w:t>:</w:t>
      </w:r>
    </w:p>
    <w:p w:rsidR="005C77EA" w:rsidRPr="00C90AD6" w:rsidRDefault="005C77EA" w:rsidP="0067321D">
      <w:pPr>
        <w:spacing w:after="0" w:line="240" w:lineRule="auto"/>
        <w:ind w:left="709"/>
        <w:jc w:val="both"/>
        <w:rPr>
          <w:rFonts w:ascii="Times New Roman" w:eastAsia="Times New Roman" w:hAnsi="Times New Roman" w:cs="Times New Roman"/>
          <w:b/>
          <w:sz w:val="24"/>
          <w:szCs w:val="24"/>
          <w:lang w:eastAsia="bg-BG"/>
        </w:rPr>
      </w:pPr>
      <w:r w:rsidRPr="00C90AD6">
        <w:rPr>
          <w:rFonts w:ascii="Times New Roman" w:eastAsia="Times New Roman" w:hAnsi="Times New Roman" w:cs="Times New Roman"/>
          <w:b/>
          <w:sz w:val="24"/>
          <w:szCs w:val="24"/>
          <w:lang w:eastAsia="bg-BG"/>
        </w:rPr>
        <w:t xml:space="preserve">ДЕЙНОСТ </w:t>
      </w:r>
      <w:r w:rsidR="0067321D" w:rsidRPr="00C90AD6">
        <w:rPr>
          <w:rFonts w:ascii="Times New Roman" w:eastAsia="Times New Roman" w:hAnsi="Times New Roman" w:cs="Times New Roman"/>
          <w:b/>
          <w:sz w:val="24"/>
          <w:szCs w:val="24"/>
          <w:lang w:eastAsia="bg-BG"/>
        </w:rPr>
        <w:t>1</w:t>
      </w:r>
    </w:p>
    <w:p w:rsidR="00D8267C" w:rsidRPr="00C90AD6" w:rsidRDefault="001F0655" w:rsidP="0067321D">
      <w:pPr>
        <w:spacing w:after="0" w:line="240" w:lineRule="auto"/>
        <w:ind w:left="709"/>
        <w:jc w:val="both"/>
        <w:rPr>
          <w:rFonts w:ascii="Times New Roman" w:eastAsia="Times New Roman" w:hAnsi="Times New Roman" w:cs="Times New Roman"/>
          <w:sz w:val="24"/>
          <w:szCs w:val="24"/>
          <w:lang w:eastAsia="bg-BG"/>
        </w:rPr>
      </w:pPr>
      <w:r w:rsidRPr="00C90AD6">
        <w:rPr>
          <w:rFonts w:ascii="Times New Roman" w:eastAsia="Times New Roman" w:hAnsi="Times New Roman" w:cs="Times New Roman"/>
          <w:sz w:val="24"/>
          <w:szCs w:val="24"/>
          <w:lang w:eastAsia="bg-BG"/>
        </w:rPr>
        <w:t xml:space="preserve">Ремонт на асфалтова настилка </w:t>
      </w:r>
      <w:r w:rsidR="00D8267C" w:rsidRPr="00C90AD6">
        <w:rPr>
          <w:rFonts w:ascii="Times New Roman" w:eastAsia="Times New Roman" w:hAnsi="Times New Roman" w:cs="Times New Roman"/>
          <w:sz w:val="24"/>
          <w:szCs w:val="24"/>
          <w:lang w:eastAsia="bg-BG"/>
        </w:rPr>
        <w:t>задължително включваща:</w:t>
      </w:r>
    </w:p>
    <w:p w:rsidR="001F0655" w:rsidRPr="00C90AD6" w:rsidRDefault="001F0655" w:rsidP="00D8267C">
      <w:pPr>
        <w:pStyle w:val="a4"/>
        <w:numPr>
          <w:ilvl w:val="0"/>
          <w:numId w:val="2"/>
        </w:numPr>
        <w:spacing w:after="0" w:line="240" w:lineRule="auto"/>
        <w:jc w:val="both"/>
        <w:rPr>
          <w:rFonts w:ascii="Times New Roman" w:eastAsia="Times New Roman" w:hAnsi="Times New Roman"/>
          <w:sz w:val="24"/>
          <w:szCs w:val="24"/>
          <w:lang w:val="bg-BG" w:eastAsia="bg-BG"/>
        </w:rPr>
      </w:pPr>
      <w:r w:rsidRPr="00C90AD6">
        <w:rPr>
          <w:rFonts w:ascii="Times New Roman" w:eastAsia="Times New Roman" w:hAnsi="Times New Roman"/>
          <w:sz w:val="24"/>
          <w:szCs w:val="24"/>
          <w:lang w:val="bg-BG" w:eastAsia="bg-BG"/>
        </w:rPr>
        <w:t>частично фрезоване</w:t>
      </w:r>
      <w:r w:rsidR="005C77EA" w:rsidRPr="00C90AD6">
        <w:rPr>
          <w:rFonts w:ascii="Times New Roman" w:eastAsia="Times New Roman" w:hAnsi="Times New Roman"/>
          <w:sz w:val="24"/>
          <w:szCs w:val="24"/>
          <w:lang w:val="bg-BG" w:eastAsia="bg-BG"/>
        </w:rPr>
        <w:t>, почистване</w:t>
      </w:r>
      <w:r w:rsidRPr="00C90AD6">
        <w:rPr>
          <w:rFonts w:ascii="Times New Roman" w:eastAsia="Times New Roman" w:hAnsi="Times New Roman"/>
          <w:sz w:val="24"/>
          <w:szCs w:val="24"/>
          <w:lang w:val="bg-BG" w:eastAsia="bg-BG"/>
        </w:rPr>
        <w:t>; подготовка на основата</w:t>
      </w:r>
    </w:p>
    <w:p w:rsidR="005C77EA" w:rsidRPr="00C90AD6" w:rsidRDefault="001F0655" w:rsidP="00D8267C">
      <w:pPr>
        <w:pStyle w:val="a4"/>
        <w:numPr>
          <w:ilvl w:val="0"/>
          <w:numId w:val="2"/>
        </w:numPr>
        <w:spacing w:after="0" w:line="240" w:lineRule="auto"/>
        <w:jc w:val="both"/>
        <w:rPr>
          <w:rFonts w:ascii="Times New Roman" w:eastAsia="Times New Roman" w:hAnsi="Times New Roman"/>
          <w:sz w:val="24"/>
          <w:szCs w:val="24"/>
          <w:lang w:val="bg-BG" w:eastAsia="bg-BG"/>
        </w:rPr>
      </w:pPr>
      <w:r w:rsidRPr="00C90AD6">
        <w:rPr>
          <w:rFonts w:ascii="Times New Roman" w:eastAsia="Times New Roman" w:hAnsi="Times New Roman"/>
          <w:sz w:val="24"/>
          <w:szCs w:val="24"/>
          <w:lang w:val="bg-BG" w:eastAsia="bg-BG"/>
        </w:rPr>
        <w:t xml:space="preserve">при необходимост: </w:t>
      </w:r>
      <w:r w:rsidR="005C77EA" w:rsidRPr="00C90AD6">
        <w:rPr>
          <w:rFonts w:ascii="Times New Roman" w:eastAsia="Times New Roman" w:hAnsi="Times New Roman"/>
          <w:sz w:val="24"/>
          <w:szCs w:val="24"/>
          <w:lang w:val="bg-BG" w:eastAsia="bg-BG"/>
        </w:rPr>
        <w:t>оформяне и профилиран</w:t>
      </w:r>
      <w:r w:rsidRPr="00C90AD6">
        <w:rPr>
          <w:rFonts w:ascii="Times New Roman" w:eastAsia="Times New Roman" w:hAnsi="Times New Roman"/>
          <w:sz w:val="24"/>
          <w:szCs w:val="24"/>
          <w:lang w:val="bg-BG" w:eastAsia="bg-BG"/>
        </w:rPr>
        <w:t>е; частично попълване на основата с подходящ материал;</w:t>
      </w:r>
    </w:p>
    <w:p w:rsidR="005C77EA" w:rsidRPr="00C90AD6" w:rsidRDefault="005C77EA" w:rsidP="00FE7B78">
      <w:pPr>
        <w:pStyle w:val="a4"/>
        <w:numPr>
          <w:ilvl w:val="0"/>
          <w:numId w:val="2"/>
        </w:numPr>
        <w:spacing w:after="0" w:line="240" w:lineRule="auto"/>
        <w:jc w:val="both"/>
        <w:rPr>
          <w:rFonts w:ascii="Times New Roman" w:eastAsia="Times New Roman" w:hAnsi="Times New Roman"/>
          <w:sz w:val="24"/>
          <w:szCs w:val="24"/>
          <w:lang w:val="bg-BG" w:eastAsia="bg-BG"/>
        </w:rPr>
      </w:pPr>
      <w:r w:rsidRPr="00C90AD6">
        <w:rPr>
          <w:rFonts w:ascii="Times New Roman" w:eastAsia="Times New Roman" w:hAnsi="Times New Roman"/>
          <w:sz w:val="24"/>
          <w:szCs w:val="24"/>
          <w:lang w:val="bg-BG" w:eastAsia="bg-BG"/>
        </w:rPr>
        <w:t>битумен разлив</w:t>
      </w:r>
      <w:r w:rsidR="001F0655" w:rsidRPr="00C90AD6">
        <w:rPr>
          <w:rFonts w:ascii="Times New Roman" w:eastAsia="Times New Roman" w:hAnsi="Times New Roman"/>
          <w:sz w:val="24"/>
          <w:szCs w:val="24"/>
          <w:lang w:val="bg-BG" w:eastAsia="bg-BG"/>
        </w:rPr>
        <w:t>;</w:t>
      </w:r>
    </w:p>
    <w:p w:rsidR="001F0655" w:rsidRPr="00C90AD6" w:rsidRDefault="005C77EA" w:rsidP="00FE7B78">
      <w:pPr>
        <w:pStyle w:val="a4"/>
        <w:numPr>
          <w:ilvl w:val="0"/>
          <w:numId w:val="2"/>
        </w:numPr>
        <w:spacing w:after="0" w:line="240" w:lineRule="auto"/>
        <w:jc w:val="both"/>
        <w:rPr>
          <w:rFonts w:ascii="Times New Roman" w:eastAsia="Times New Roman" w:hAnsi="Times New Roman"/>
          <w:sz w:val="24"/>
          <w:szCs w:val="24"/>
          <w:lang w:val="bg-BG" w:eastAsia="bg-BG"/>
        </w:rPr>
      </w:pPr>
      <w:r w:rsidRPr="00C90AD6">
        <w:rPr>
          <w:rFonts w:ascii="Times New Roman" w:eastAsia="Times New Roman" w:hAnsi="Times New Roman"/>
          <w:sz w:val="24"/>
          <w:szCs w:val="24"/>
          <w:lang w:val="bg-BG" w:eastAsia="bg-BG"/>
        </w:rPr>
        <w:t xml:space="preserve">полагане на плътен асфалтобетон тип "Б" с дебелина в уплътнено състояние 4см </w:t>
      </w:r>
    </w:p>
    <w:p w:rsidR="005C77EA" w:rsidRPr="00C90AD6" w:rsidRDefault="005C77EA" w:rsidP="005C77EA">
      <w:pPr>
        <w:spacing w:after="0" w:line="240" w:lineRule="auto"/>
        <w:jc w:val="both"/>
        <w:rPr>
          <w:rFonts w:ascii="Times New Roman" w:eastAsia="Times New Roman" w:hAnsi="Times New Roman" w:cs="Times New Roman"/>
          <w:sz w:val="24"/>
          <w:szCs w:val="24"/>
          <w:lang w:eastAsia="bg-BG"/>
        </w:rPr>
      </w:pPr>
    </w:p>
    <w:p w:rsidR="0067321D" w:rsidRPr="00C90AD6" w:rsidRDefault="0067321D" w:rsidP="0067321D">
      <w:pPr>
        <w:spacing w:after="0" w:line="240" w:lineRule="auto"/>
        <w:ind w:left="709"/>
        <w:jc w:val="both"/>
        <w:rPr>
          <w:rFonts w:ascii="Times New Roman" w:eastAsia="Times New Roman" w:hAnsi="Times New Roman" w:cs="Times New Roman"/>
          <w:b/>
          <w:sz w:val="24"/>
          <w:szCs w:val="24"/>
          <w:lang w:eastAsia="bg-BG"/>
        </w:rPr>
      </w:pPr>
      <w:r w:rsidRPr="00C90AD6">
        <w:rPr>
          <w:rFonts w:ascii="Times New Roman" w:eastAsia="Times New Roman" w:hAnsi="Times New Roman" w:cs="Times New Roman"/>
          <w:b/>
          <w:sz w:val="24"/>
          <w:szCs w:val="24"/>
          <w:lang w:eastAsia="bg-BG"/>
        </w:rPr>
        <w:t>ДЕЙНОСТ 2</w:t>
      </w:r>
    </w:p>
    <w:p w:rsidR="00D8267C" w:rsidRPr="00C90AD6" w:rsidRDefault="00D8267C" w:rsidP="0067321D">
      <w:pPr>
        <w:spacing w:after="0" w:line="240" w:lineRule="auto"/>
        <w:ind w:left="709"/>
        <w:jc w:val="both"/>
        <w:rPr>
          <w:rFonts w:ascii="Times New Roman" w:eastAsia="Times New Roman" w:hAnsi="Times New Roman" w:cs="Times New Roman"/>
          <w:sz w:val="24"/>
          <w:szCs w:val="24"/>
          <w:lang w:eastAsia="bg-BG"/>
        </w:rPr>
      </w:pPr>
      <w:r w:rsidRPr="00C90AD6">
        <w:rPr>
          <w:rFonts w:ascii="Times New Roman" w:eastAsia="Times New Roman" w:hAnsi="Times New Roman" w:cs="Times New Roman"/>
          <w:sz w:val="24"/>
          <w:szCs w:val="24"/>
          <w:lang w:eastAsia="bg-BG"/>
        </w:rPr>
        <w:t>Изкърпване на дупки в асфалтова настилка задължително включваща:</w:t>
      </w:r>
    </w:p>
    <w:p w:rsidR="0067321D" w:rsidRPr="00C90AD6" w:rsidRDefault="001F0655" w:rsidP="00FE7B78">
      <w:pPr>
        <w:pStyle w:val="a4"/>
        <w:numPr>
          <w:ilvl w:val="0"/>
          <w:numId w:val="3"/>
        </w:numPr>
        <w:spacing w:after="0" w:line="240" w:lineRule="auto"/>
        <w:jc w:val="both"/>
        <w:rPr>
          <w:rFonts w:ascii="Times New Roman" w:eastAsia="Times New Roman" w:hAnsi="Times New Roman"/>
          <w:sz w:val="24"/>
          <w:szCs w:val="24"/>
          <w:lang w:val="bg-BG" w:eastAsia="bg-BG"/>
        </w:rPr>
      </w:pPr>
      <w:r w:rsidRPr="00C90AD6">
        <w:rPr>
          <w:rFonts w:ascii="Times New Roman" w:eastAsia="Times New Roman" w:hAnsi="Times New Roman"/>
          <w:sz w:val="24"/>
          <w:szCs w:val="24"/>
          <w:lang w:val="bg-BG" w:eastAsia="bg-BG"/>
        </w:rPr>
        <w:t xml:space="preserve">фрезоване или </w:t>
      </w:r>
      <w:r w:rsidR="0067321D" w:rsidRPr="00C90AD6">
        <w:rPr>
          <w:rFonts w:ascii="Times New Roman" w:eastAsia="Times New Roman" w:hAnsi="Times New Roman"/>
          <w:sz w:val="24"/>
          <w:szCs w:val="24"/>
          <w:lang w:val="bg-BG" w:eastAsia="bg-BG"/>
        </w:rPr>
        <w:t>оформяне и профилиране на асфалтова настилка, подготовка на основата, попълване с подходящ материал изравнителна настилка / чакъл или неплътен асфалтобетон с необходимата дебелина до получаване на равна повърхност</w:t>
      </w:r>
      <w:r w:rsidRPr="00C90AD6">
        <w:rPr>
          <w:rFonts w:ascii="Times New Roman" w:eastAsia="Times New Roman" w:hAnsi="Times New Roman"/>
          <w:sz w:val="24"/>
          <w:szCs w:val="24"/>
          <w:lang w:val="bg-BG" w:eastAsia="bg-BG"/>
        </w:rPr>
        <w:t>;</w:t>
      </w:r>
    </w:p>
    <w:p w:rsidR="0067321D" w:rsidRPr="00C90AD6" w:rsidRDefault="0067321D" w:rsidP="00FE7B78">
      <w:pPr>
        <w:pStyle w:val="a4"/>
        <w:numPr>
          <w:ilvl w:val="0"/>
          <w:numId w:val="3"/>
        </w:numPr>
        <w:spacing w:after="0" w:line="240" w:lineRule="auto"/>
        <w:jc w:val="both"/>
        <w:rPr>
          <w:rFonts w:ascii="Times New Roman" w:eastAsia="Times New Roman" w:hAnsi="Times New Roman"/>
          <w:sz w:val="24"/>
          <w:szCs w:val="24"/>
          <w:lang w:val="bg-BG" w:eastAsia="bg-BG"/>
        </w:rPr>
      </w:pPr>
      <w:r w:rsidRPr="00C90AD6">
        <w:rPr>
          <w:rFonts w:ascii="Times New Roman" w:eastAsia="Times New Roman" w:hAnsi="Times New Roman"/>
          <w:sz w:val="24"/>
          <w:szCs w:val="24"/>
          <w:lang w:val="bg-BG" w:eastAsia="bg-BG"/>
        </w:rPr>
        <w:t>битумен разлив</w:t>
      </w:r>
      <w:r w:rsidR="001F0655" w:rsidRPr="00C90AD6">
        <w:rPr>
          <w:rFonts w:ascii="Times New Roman" w:eastAsia="Times New Roman" w:hAnsi="Times New Roman"/>
          <w:sz w:val="24"/>
          <w:szCs w:val="24"/>
          <w:lang w:val="bg-BG" w:eastAsia="bg-BG"/>
        </w:rPr>
        <w:t>;</w:t>
      </w:r>
    </w:p>
    <w:p w:rsidR="0067321D" w:rsidRPr="00C90AD6" w:rsidRDefault="0067321D" w:rsidP="00FE7B78">
      <w:pPr>
        <w:pStyle w:val="a4"/>
        <w:numPr>
          <w:ilvl w:val="0"/>
          <w:numId w:val="3"/>
        </w:numPr>
        <w:spacing w:after="0" w:line="240" w:lineRule="auto"/>
        <w:jc w:val="both"/>
        <w:rPr>
          <w:rFonts w:ascii="Times New Roman" w:eastAsia="Times New Roman" w:hAnsi="Times New Roman"/>
          <w:sz w:val="24"/>
          <w:szCs w:val="24"/>
          <w:lang w:val="bg-BG" w:eastAsia="bg-BG"/>
        </w:rPr>
      </w:pPr>
      <w:r w:rsidRPr="00C90AD6">
        <w:rPr>
          <w:rFonts w:ascii="Times New Roman" w:eastAsia="Times New Roman" w:hAnsi="Times New Roman"/>
          <w:sz w:val="24"/>
          <w:szCs w:val="24"/>
          <w:lang w:val="bg-BG" w:eastAsia="bg-BG"/>
        </w:rPr>
        <w:t>полагане на плътен асфалтобетон тип "Б" с дебелина в уплътнено състояние 4см</w:t>
      </w:r>
      <w:r w:rsidR="001F0655" w:rsidRPr="00C90AD6">
        <w:rPr>
          <w:rFonts w:ascii="Times New Roman" w:eastAsia="Times New Roman" w:hAnsi="Times New Roman"/>
          <w:sz w:val="24"/>
          <w:szCs w:val="24"/>
          <w:lang w:val="bg-BG" w:eastAsia="bg-BG"/>
        </w:rPr>
        <w:t>;</w:t>
      </w:r>
    </w:p>
    <w:p w:rsidR="0067321D" w:rsidRPr="00C90AD6" w:rsidRDefault="0067321D" w:rsidP="00FE7B78">
      <w:pPr>
        <w:pStyle w:val="a4"/>
        <w:numPr>
          <w:ilvl w:val="0"/>
          <w:numId w:val="3"/>
        </w:numPr>
        <w:spacing w:after="0" w:line="240" w:lineRule="auto"/>
        <w:jc w:val="both"/>
        <w:rPr>
          <w:rFonts w:ascii="Times New Roman" w:eastAsia="Times New Roman" w:hAnsi="Times New Roman"/>
          <w:sz w:val="24"/>
          <w:szCs w:val="24"/>
          <w:lang w:val="bg-BG" w:eastAsia="bg-BG"/>
        </w:rPr>
      </w:pPr>
      <w:r w:rsidRPr="00C90AD6">
        <w:rPr>
          <w:rFonts w:ascii="Times New Roman" w:eastAsia="Times New Roman" w:hAnsi="Times New Roman"/>
          <w:sz w:val="24"/>
          <w:szCs w:val="24"/>
          <w:lang w:val="bg-BG" w:eastAsia="bg-BG"/>
        </w:rPr>
        <w:t>зали</w:t>
      </w:r>
      <w:r w:rsidR="001F0655" w:rsidRPr="00C90AD6">
        <w:rPr>
          <w:rFonts w:ascii="Times New Roman" w:eastAsia="Times New Roman" w:hAnsi="Times New Roman"/>
          <w:sz w:val="24"/>
          <w:szCs w:val="24"/>
          <w:lang w:val="bg-BG" w:eastAsia="bg-BG"/>
        </w:rPr>
        <w:t>ване на фугите с разтопен битум;</w:t>
      </w:r>
    </w:p>
    <w:p w:rsidR="001F0655" w:rsidRPr="00C90AD6" w:rsidRDefault="0067321D" w:rsidP="00FE7B78">
      <w:pPr>
        <w:pStyle w:val="a4"/>
        <w:numPr>
          <w:ilvl w:val="0"/>
          <w:numId w:val="3"/>
        </w:numPr>
        <w:spacing w:after="0" w:line="240" w:lineRule="auto"/>
        <w:jc w:val="both"/>
        <w:rPr>
          <w:rFonts w:ascii="Times New Roman" w:eastAsia="Times New Roman" w:hAnsi="Times New Roman"/>
          <w:sz w:val="24"/>
          <w:szCs w:val="24"/>
          <w:lang w:val="bg-BG" w:eastAsia="bg-BG"/>
        </w:rPr>
      </w:pPr>
      <w:r w:rsidRPr="00C90AD6">
        <w:rPr>
          <w:rFonts w:ascii="Times New Roman" w:eastAsia="Times New Roman" w:hAnsi="Times New Roman"/>
          <w:sz w:val="24"/>
          <w:szCs w:val="24"/>
          <w:lang w:val="bg-BG" w:eastAsia="bg-BG"/>
        </w:rPr>
        <w:t>поръсване на залетите части с каменно брашно</w:t>
      </w:r>
    </w:p>
    <w:p w:rsidR="00CD2986" w:rsidRPr="00C90AD6" w:rsidRDefault="00CD2986" w:rsidP="00CD2986">
      <w:pPr>
        <w:spacing w:after="0" w:line="240" w:lineRule="auto"/>
        <w:jc w:val="both"/>
        <w:rPr>
          <w:rFonts w:ascii="Times New Roman" w:eastAsia="Times New Roman" w:hAnsi="Times New Roman"/>
          <w:sz w:val="24"/>
          <w:szCs w:val="24"/>
          <w:lang w:eastAsia="bg-BG"/>
        </w:rPr>
      </w:pPr>
      <w:r w:rsidRPr="00C90AD6">
        <w:rPr>
          <w:rFonts w:ascii="Times New Roman" w:eastAsia="Times New Roman" w:hAnsi="Times New Roman"/>
          <w:sz w:val="24"/>
          <w:szCs w:val="24"/>
          <w:lang w:eastAsia="bg-BG"/>
        </w:rPr>
        <w:t>Дейностите се извършват при стриктно спазване на изискванията</w:t>
      </w:r>
      <w:r w:rsidR="001023CA" w:rsidRPr="00C90AD6">
        <w:rPr>
          <w:rFonts w:ascii="Times New Roman" w:eastAsia="Times New Roman" w:hAnsi="Times New Roman"/>
          <w:sz w:val="24"/>
          <w:szCs w:val="24"/>
          <w:lang w:eastAsia="bg-BG"/>
        </w:rPr>
        <w:t>,</w:t>
      </w:r>
      <w:r w:rsidRPr="00C90AD6">
        <w:rPr>
          <w:rFonts w:ascii="Times New Roman" w:eastAsia="Times New Roman" w:hAnsi="Times New Roman"/>
          <w:sz w:val="24"/>
          <w:szCs w:val="24"/>
          <w:lang w:eastAsia="bg-BG"/>
        </w:rPr>
        <w:t xml:space="preserve"> вкл.</w:t>
      </w:r>
      <w:r w:rsidR="001023CA" w:rsidRPr="00C90AD6">
        <w:rPr>
          <w:rFonts w:ascii="Times New Roman" w:eastAsia="Times New Roman" w:hAnsi="Times New Roman"/>
          <w:sz w:val="24"/>
          <w:szCs w:val="24"/>
          <w:lang w:eastAsia="bg-BG"/>
        </w:rPr>
        <w:t xml:space="preserve"> </w:t>
      </w:r>
      <w:r w:rsidRPr="00C90AD6">
        <w:rPr>
          <w:rFonts w:ascii="Times New Roman" w:eastAsia="Times New Roman" w:hAnsi="Times New Roman"/>
          <w:sz w:val="24"/>
          <w:szCs w:val="24"/>
          <w:lang w:eastAsia="bg-BG"/>
        </w:rPr>
        <w:t xml:space="preserve">технологичните на Наредба №РД-02-20-19 от 12.11.2012 год. за поддържане и текущ ремонт на пътищата и Техническа спецификация на Агенция „Пътна инфраструктура“ </w:t>
      </w:r>
      <w:r w:rsidR="001023CA" w:rsidRPr="00C90AD6">
        <w:rPr>
          <w:rFonts w:ascii="Times New Roman" w:eastAsia="Times New Roman" w:hAnsi="Times New Roman"/>
          <w:sz w:val="24"/>
          <w:szCs w:val="24"/>
          <w:lang w:eastAsia="bg-BG"/>
        </w:rPr>
        <w:t>от 2014год.</w:t>
      </w:r>
    </w:p>
    <w:p w:rsidR="009550B5" w:rsidRPr="00C90AD6" w:rsidRDefault="009550B5" w:rsidP="009550B5">
      <w:pPr>
        <w:spacing w:after="0" w:line="240" w:lineRule="auto"/>
        <w:jc w:val="both"/>
        <w:rPr>
          <w:rFonts w:ascii="Times New Roman" w:eastAsia="Times New Roman" w:hAnsi="Times New Roman" w:cs="Times New Roman"/>
          <w:sz w:val="24"/>
          <w:szCs w:val="24"/>
          <w:lang w:eastAsia="bg-BG"/>
        </w:rPr>
      </w:pPr>
    </w:p>
    <w:p w:rsidR="002A7F72" w:rsidRPr="00C90AD6" w:rsidRDefault="002A7F72" w:rsidP="00FE7B78">
      <w:pPr>
        <w:numPr>
          <w:ilvl w:val="0"/>
          <w:numId w:val="1"/>
        </w:numPr>
        <w:spacing w:before="240" w:line="240" w:lineRule="auto"/>
        <w:ind w:left="1077"/>
        <w:jc w:val="both"/>
        <w:outlineLvl w:val="0"/>
        <w:rPr>
          <w:rFonts w:ascii="Times New Roman" w:eastAsia="Times New Roman" w:hAnsi="Times New Roman" w:cs="Times New Roman"/>
          <w:b/>
          <w:sz w:val="24"/>
          <w:szCs w:val="24"/>
          <w:lang w:eastAsia="bg-BG"/>
        </w:rPr>
      </w:pPr>
      <w:r w:rsidRPr="00C90AD6">
        <w:rPr>
          <w:rFonts w:ascii="Times New Roman" w:eastAsia="Times New Roman" w:hAnsi="Times New Roman" w:cs="Times New Roman"/>
          <w:b/>
          <w:sz w:val="24"/>
          <w:szCs w:val="24"/>
          <w:lang w:eastAsia="bg-BG"/>
        </w:rPr>
        <w:t>ОБХВАТ НА ДЕЙНОСТИТЕ</w:t>
      </w:r>
    </w:p>
    <w:p w:rsidR="002A7F72" w:rsidRPr="00C90AD6" w:rsidRDefault="002A7F72" w:rsidP="002A7F72">
      <w:pPr>
        <w:spacing w:after="0" w:line="240" w:lineRule="auto"/>
        <w:ind w:firstLine="708"/>
        <w:jc w:val="both"/>
        <w:rPr>
          <w:rFonts w:ascii="Times New Roman" w:eastAsia="Times New Roman" w:hAnsi="Times New Roman" w:cs="Times New Roman"/>
          <w:sz w:val="24"/>
          <w:szCs w:val="24"/>
        </w:rPr>
      </w:pPr>
      <w:r w:rsidRPr="00C90AD6">
        <w:rPr>
          <w:rFonts w:ascii="Times New Roman" w:eastAsia="Times New Roman" w:hAnsi="Times New Roman" w:cs="Times New Roman"/>
          <w:sz w:val="24"/>
          <w:szCs w:val="24"/>
          <w:lang w:eastAsia="bg-BG"/>
        </w:rPr>
        <w:tab/>
      </w:r>
      <w:r w:rsidRPr="00C90AD6">
        <w:rPr>
          <w:rFonts w:ascii="Times New Roman" w:eastAsia="Times New Roman" w:hAnsi="Times New Roman" w:cs="Times New Roman"/>
          <w:sz w:val="24"/>
          <w:szCs w:val="24"/>
        </w:rPr>
        <w:t xml:space="preserve">Обхватът на </w:t>
      </w:r>
      <w:r w:rsidR="001023CA" w:rsidRPr="00C90AD6">
        <w:rPr>
          <w:rFonts w:ascii="Times New Roman" w:eastAsia="Times New Roman" w:hAnsi="Times New Roman" w:cs="Times New Roman"/>
          <w:sz w:val="24"/>
          <w:szCs w:val="24"/>
        </w:rPr>
        <w:t>изпълнението на договора</w:t>
      </w:r>
      <w:r w:rsidRPr="00C90AD6">
        <w:rPr>
          <w:rFonts w:ascii="Times New Roman" w:eastAsia="Times New Roman" w:hAnsi="Times New Roman" w:cs="Times New Roman"/>
          <w:sz w:val="24"/>
          <w:szCs w:val="24"/>
        </w:rPr>
        <w:t xml:space="preserve"> включва най-малко, но не се ограничава, в следните задължения на Изпълнителя по настоящата обществена поръчка:</w:t>
      </w:r>
    </w:p>
    <w:p w:rsidR="002A7F72" w:rsidRPr="00C90AD6" w:rsidRDefault="002A7F72" w:rsidP="002A7F72">
      <w:pPr>
        <w:spacing w:after="0" w:line="240" w:lineRule="auto"/>
        <w:ind w:firstLine="708"/>
        <w:jc w:val="both"/>
        <w:rPr>
          <w:rFonts w:ascii="Times New Roman" w:eastAsia="Times New Roman" w:hAnsi="Times New Roman" w:cs="Times New Roman"/>
          <w:sz w:val="24"/>
          <w:szCs w:val="24"/>
        </w:rPr>
      </w:pPr>
      <w:r w:rsidRPr="00C90AD6">
        <w:rPr>
          <w:rFonts w:ascii="Times New Roman" w:eastAsia="Times New Roman" w:hAnsi="Times New Roman" w:cs="Times New Roman"/>
          <w:sz w:val="24"/>
          <w:szCs w:val="24"/>
        </w:rPr>
        <w:t>•</w:t>
      </w:r>
      <w:r w:rsidRPr="00C90AD6">
        <w:rPr>
          <w:rFonts w:ascii="Times New Roman" w:eastAsia="Times New Roman" w:hAnsi="Times New Roman" w:cs="Times New Roman"/>
          <w:sz w:val="24"/>
          <w:szCs w:val="24"/>
        </w:rPr>
        <w:tab/>
        <w:t xml:space="preserve">Подготовка на строителната площадка, включително временна организация на движението при извършването на строителството. </w:t>
      </w:r>
    </w:p>
    <w:p w:rsidR="002A7F72" w:rsidRPr="00C90AD6" w:rsidRDefault="002A7F72" w:rsidP="002A7F72">
      <w:pPr>
        <w:spacing w:after="0" w:line="240" w:lineRule="auto"/>
        <w:ind w:firstLine="708"/>
        <w:jc w:val="both"/>
        <w:rPr>
          <w:rFonts w:ascii="Times New Roman" w:eastAsia="Times New Roman" w:hAnsi="Times New Roman" w:cs="Times New Roman"/>
          <w:sz w:val="24"/>
          <w:szCs w:val="24"/>
        </w:rPr>
      </w:pPr>
      <w:r w:rsidRPr="00C90AD6">
        <w:rPr>
          <w:rFonts w:ascii="Times New Roman" w:eastAsia="Times New Roman" w:hAnsi="Times New Roman" w:cs="Times New Roman"/>
          <w:sz w:val="24"/>
          <w:szCs w:val="24"/>
        </w:rPr>
        <w:t>•</w:t>
      </w:r>
      <w:r w:rsidRPr="00C90AD6">
        <w:rPr>
          <w:rFonts w:ascii="Times New Roman" w:eastAsia="Times New Roman" w:hAnsi="Times New Roman" w:cs="Times New Roman"/>
          <w:sz w:val="24"/>
          <w:szCs w:val="24"/>
        </w:rPr>
        <w:tab/>
        <w:t>Доставка на суровини и материали, осигуряване на механизация, работна сила и всякакви услуги и дейности, необходими за изпълнение на строителството;</w:t>
      </w:r>
    </w:p>
    <w:p w:rsidR="001023CA" w:rsidRPr="00C90AD6" w:rsidRDefault="002A7F72" w:rsidP="002A7F72">
      <w:pPr>
        <w:spacing w:after="0" w:line="240" w:lineRule="auto"/>
        <w:ind w:firstLine="708"/>
        <w:jc w:val="both"/>
        <w:rPr>
          <w:rFonts w:ascii="Times New Roman" w:eastAsia="Times New Roman" w:hAnsi="Times New Roman" w:cs="Times New Roman"/>
          <w:sz w:val="24"/>
          <w:szCs w:val="24"/>
        </w:rPr>
      </w:pPr>
      <w:r w:rsidRPr="00C90AD6">
        <w:rPr>
          <w:rFonts w:ascii="Times New Roman" w:eastAsia="Times New Roman" w:hAnsi="Times New Roman" w:cs="Times New Roman"/>
          <w:sz w:val="24"/>
          <w:szCs w:val="24"/>
        </w:rPr>
        <w:t>•</w:t>
      </w:r>
      <w:r w:rsidRPr="00C90AD6">
        <w:rPr>
          <w:rFonts w:ascii="Times New Roman" w:eastAsia="Times New Roman" w:hAnsi="Times New Roman" w:cs="Times New Roman"/>
          <w:sz w:val="24"/>
          <w:szCs w:val="24"/>
        </w:rPr>
        <w:tab/>
        <w:t>Изпълнение на строително-</w:t>
      </w:r>
      <w:r w:rsidR="00083CAA" w:rsidRPr="00C90AD6">
        <w:rPr>
          <w:rFonts w:ascii="Times New Roman" w:eastAsia="Times New Roman" w:hAnsi="Times New Roman" w:cs="Times New Roman"/>
          <w:sz w:val="24"/>
          <w:szCs w:val="24"/>
        </w:rPr>
        <w:t>ремонтни</w:t>
      </w:r>
      <w:r w:rsidRPr="00C90AD6">
        <w:rPr>
          <w:rFonts w:ascii="Times New Roman" w:eastAsia="Times New Roman" w:hAnsi="Times New Roman" w:cs="Times New Roman"/>
          <w:sz w:val="24"/>
          <w:szCs w:val="24"/>
        </w:rPr>
        <w:t xml:space="preserve"> работи </w:t>
      </w:r>
      <w:r w:rsidR="00083CAA" w:rsidRPr="00C90AD6">
        <w:rPr>
          <w:rFonts w:ascii="Times New Roman" w:eastAsia="Times New Roman" w:hAnsi="Times New Roman" w:cs="Times New Roman"/>
          <w:sz w:val="24"/>
          <w:szCs w:val="24"/>
        </w:rPr>
        <w:t xml:space="preserve">(СРР) </w:t>
      </w:r>
      <w:r w:rsidRPr="00C90AD6">
        <w:rPr>
          <w:rFonts w:ascii="Times New Roman" w:eastAsia="Times New Roman" w:hAnsi="Times New Roman" w:cs="Times New Roman"/>
          <w:sz w:val="24"/>
          <w:szCs w:val="24"/>
        </w:rPr>
        <w:t>в съответствие с приложимите норми и правила за този вид дейност включително свързани с осигуряване на безопасни и здравословни условия на труд, опазване на околната среда;</w:t>
      </w:r>
      <w:r w:rsidR="001023CA" w:rsidRPr="00C90AD6">
        <w:rPr>
          <w:rFonts w:ascii="Times New Roman" w:eastAsia="Times New Roman" w:hAnsi="Times New Roman" w:cs="Times New Roman"/>
          <w:sz w:val="24"/>
          <w:szCs w:val="24"/>
        </w:rPr>
        <w:t xml:space="preserve"> </w:t>
      </w:r>
    </w:p>
    <w:p w:rsidR="002A7F72" w:rsidRPr="00C90AD6" w:rsidRDefault="001023CA" w:rsidP="002A7F72">
      <w:pPr>
        <w:spacing w:after="0" w:line="240" w:lineRule="auto"/>
        <w:ind w:firstLine="708"/>
        <w:jc w:val="both"/>
        <w:rPr>
          <w:rFonts w:ascii="Times New Roman" w:eastAsia="Times New Roman" w:hAnsi="Times New Roman" w:cs="Times New Roman"/>
          <w:sz w:val="24"/>
          <w:szCs w:val="24"/>
        </w:rPr>
      </w:pPr>
      <w:r w:rsidRPr="00C90AD6">
        <w:rPr>
          <w:rFonts w:ascii="Times New Roman" w:eastAsia="Times New Roman" w:hAnsi="Times New Roman" w:cs="Times New Roman"/>
          <w:sz w:val="24"/>
          <w:szCs w:val="24"/>
        </w:rPr>
        <w:t>•</w:t>
      </w:r>
      <w:r w:rsidRPr="00C90AD6">
        <w:rPr>
          <w:rFonts w:ascii="Times New Roman" w:eastAsia="Times New Roman" w:hAnsi="Times New Roman" w:cs="Times New Roman"/>
          <w:sz w:val="24"/>
          <w:szCs w:val="24"/>
        </w:rPr>
        <w:tab/>
        <w:t>Изпълнение на строително-ремонтни работи (СРР) в съответствие с настоящата техническа спецификация и</w:t>
      </w:r>
      <w:r w:rsidRPr="00C90AD6">
        <w:rPr>
          <w:rFonts w:ascii="Times New Roman" w:eastAsia="Times New Roman" w:hAnsi="Times New Roman"/>
          <w:sz w:val="24"/>
          <w:szCs w:val="24"/>
          <w:lang w:eastAsia="bg-BG"/>
        </w:rPr>
        <w:t xml:space="preserve"> изискванията, вкл. технологичните на Наредба №РД-02-20-19 от 12.11.2012 год. за поддържане и текущ ремонт на пътищата</w:t>
      </w:r>
      <w:r w:rsidR="00AD1E8C" w:rsidRPr="00C90AD6">
        <w:rPr>
          <w:rFonts w:ascii="Times New Roman" w:eastAsia="Times New Roman" w:hAnsi="Times New Roman"/>
          <w:sz w:val="24"/>
          <w:szCs w:val="24"/>
          <w:lang w:eastAsia="bg-BG"/>
        </w:rPr>
        <w:t>,</w:t>
      </w:r>
      <w:r w:rsidRPr="00C90AD6">
        <w:rPr>
          <w:rFonts w:ascii="Times New Roman" w:eastAsia="Times New Roman" w:hAnsi="Times New Roman"/>
          <w:sz w:val="24"/>
          <w:szCs w:val="24"/>
          <w:lang w:eastAsia="bg-BG"/>
        </w:rPr>
        <w:t xml:space="preserve"> Техническа спецификация на Агенция „Пътна инфраструктура“ от 2014</w:t>
      </w:r>
      <w:r w:rsidR="00AD1E8C" w:rsidRPr="00C90AD6">
        <w:rPr>
          <w:rFonts w:ascii="Times New Roman" w:eastAsia="Times New Roman" w:hAnsi="Times New Roman"/>
          <w:sz w:val="24"/>
          <w:szCs w:val="24"/>
          <w:lang w:eastAsia="bg-BG"/>
        </w:rPr>
        <w:t xml:space="preserve"> </w:t>
      </w:r>
      <w:r w:rsidRPr="00C90AD6">
        <w:rPr>
          <w:rFonts w:ascii="Times New Roman" w:eastAsia="Times New Roman" w:hAnsi="Times New Roman"/>
          <w:sz w:val="24"/>
          <w:szCs w:val="24"/>
          <w:lang w:eastAsia="bg-BG"/>
        </w:rPr>
        <w:t>год.</w:t>
      </w:r>
      <w:r w:rsidR="00AD1E8C" w:rsidRPr="00C90AD6">
        <w:rPr>
          <w:rFonts w:ascii="Times New Roman" w:eastAsia="Times New Roman" w:hAnsi="Times New Roman"/>
          <w:sz w:val="24"/>
          <w:szCs w:val="24"/>
          <w:lang w:eastAsia="bg-BG"/>
        </w:rPr>
        <w:t xml:space="preserve"> и Технически правила и изисквания за поддържане на пътища на АПИ от 2009 год.</w:t>
      </w:r>
    </w:p>
    <w:p w:rsidR="00083CAA" w:rsidRPr="00C90AD6" w:rsidRDefault="002A7F72" w:rsidP="002A7F72">
      <w:pPr>
        <w:spacing w:after="0" w:line="240" w:lineRule="auto"/>
        <w:ind w:firstLine="708"/>
        <w:jc w:val="both"/>
        <w:rPr>
          <w:rFonts w:ascii="Times New Roman" w:eastAsia="Times New Roman" w:hAnsi="Times New Roman" w:cs="Times New Roman"/>
          <w:sz w:val="24"/>
          <w:szCs w:val="24"/>
        </w:rPr>
      </w:pPr>
      <w:r w:rsidRPr="00C90AD6">
        <w:rPr>
          <w:rFonts w:ascii="Times New Roman" w:eastAsia="Times New Roman" w:hAnsi="Times New Roman" w:cs="Times New Roman"/>
          <w:sz w:val="24"/>
          <w:szCs w:val="24"/>
        </w:rPr>
        <w:t>•</w:t>
      </w:r>
      <w:r w:rsidRPr="00C90AD6">
        <w:rPr>
          <w:rFonts w:ascii="Times New Roman" w:eastAsia="Times New Roman" w:hAnsi="Times New Roman" w:cs="Times New Roman"/>
          <w:sz w:val="24"/>
          <w:szCs w:val="24"/>
        </w:rPr>
        <w:tab/>
        <w:t>Приемане на изпълнените С</w:t>
      </w:r>
      <w:r w:rsidR="00083CAA" w:rsidRPr="00C90AD6">
        <w:rPr>
          <w:rFonts w:ascii="Times New Roman" w:eastAsia="Times New Roman" w:hAnsi="Times New Roman" w:cs="Times New Roman"/>
          <w:sz w:val="24"/>
          <w:szCs w:val="24"/>
        </w:rPr>
        <w:t>Р</w:t>
      </w:r>
      <w:r w:rsidRPr="00C90AD6">
        <w:rPr>
          <w:rFonts w:ascii="Times New Roman" w:eastAsia="Times New Roman" w:hAnsi="Times New Roman" w:cs="Times New Roman"/>
          <w:sz w:val="24"/>
          <w:szCs w:val="24"/>
        </w:rPr>
        <w:t>Р</w:t>
      </w:r>
      <w:r w:rsidR="00083CAA" w:rsidRPr="00C90AD6">
        <w:rPr>
          <w:rFonts w:ascii="Times New Roman" w:eastAsia="Times New Roman" w:hAnsi="Times New Roman" w:cs="Times New Roman"/>
          <w:sz w:val="24"/>
          <w:szCs w:val="24"/>
        </w:rPr>
        <w:t>,</w:t>
      </w:r>
      <w:r w:rsidRPr="00C90AD6">
        <w:rPr>
          <w:rFonts w:ascii="Times New Roman" w:eastAsia="Times New Roman" w:hAnsi="Times New Roman" w:cs="Times New Roman"/>
          <w:sz w:val="24"/>
          <w:szCs w:val="24"/>
        </w:rPr>
        <w:t xml:space="preserve"> </w:t>
      </w:r>
      <w:r w:rsidR="00083CAA" w:rsidRPr="00C90AD6">
        <w:rPr>
          <w:rFonts w:ascii="Times New Roman" w:eastAsia="Times New Roman" w:hAnsi="Times New Roman" w:cs="Times New Roman"/>
          <w:sz w:val="24"/>
          <w:szCs w:val="24"/>
        </w:rPr>
        <w:t xml:space="preserve">включващо при приложимост, </w:t>
      </w:r>
      <w:r w:rsidRPr="00C90AD6">
        <w:rPr>
          <w:rFonts w:ascii="Times New Roman" w:eastAsia="Times New Roman" w:hAnsi="Times New Roman" w:cs="Times New Roman"/>
          <w:sz w:val="24"/>
          <w:szCs w:val="24"/>
        </w:rPr>
        <w:t>единични и общи изпитвания</w:t>
      </w:r>
      <w:r w:rsidR="00083CAA" w:rsidRPr="00C90AD6">
        <w:rPr>
          <w:rFonts w:ascii="Times New Roman" w:eastAsia="Times New Roman" w:hAnsi="Times New Roman" w:cs="Times New Roman"/>
          <w:sz w:val="24"/>
          <w:szCs w:val="24"/>
        </w:rPr>
        <w:t>;</w:t>
      </w:r>
    </w:p>
    <w:p w:rsidR="002A7F72" w:rsidRPr="00C90AD6" w:rsidRDefault="002A7F72" w:rsidP="002A7F72">
      <w:pPr>
        <w:spacing w:after="0" w:line="240" w:lineRule="auto"/>
        <w:ind w:firstLine="708"/>
        <w:jc w:val="both"/>
        <w:rPr>
          <w:rFonts w:ascii="Times New Roman" w:eastAsia="Times New Roman" w:hAnsi="Times New Roman" w:cs="Times New Roman"/>
          <w:sz w:val="24"/>
          <w:szCs w:val="24"/>
        </w:rPr>
      </w:pPr>
      <w:r w:rsidRPr="00C90AD6">
        <w:rPr>
          <w:rFonts w:ascii="Times New Roman" w:eastAsia="Times New Roman" w:hAnsi="Times New Roman" w:cs="Times New Roman"/>
          <w:sz w:val="24"/>
          <w:szCs w:val="24"/>
        </w:rPr>
        <w:t>•</w:t>
      </w:r>
      <w:r w:rsidRPr="00C90AD6">
        <w:rPr>
          <w:rFonts w:ascii="Times New Roman" w:eastAsia="Times New Roman" w:hAnsi="Times New Roman" w:cs="Times New Roman"/>
          <w:sz w:val="24"/>
          <w:szCs w:val="24"/>
        </w:rPr>
        <w:tab/>
        <w:t xml:space="preserve">Отстраняване на </w:t>
      </w:r>
      <w:r w:rsidR="00083CAA" w:rsidRPr="00C90AD6">
        <w:rPr>
          <w:rFonts w:ascii="Times New Roman" w:eastAsia="Times New Roman" w:hAnsi="Times New Roman" w:cs="Times New Roman"/>
          <w:sz w:val="24"/>
          <w:szCs w:val="24"/>
        </w:rPr>
        <w:t>недостатъци или дефекти, констатирани в процеса на ремонта и при приемането на извършените дейности</w:t>
      </w:r>
      <w:r w:rsidRPr="00C90AD6">
        <w:rPr>
          <w:rFonts w:ascii="Times New Roman" w:eastAsia="Times New Roman" w:hAnsi="Times New Roman" w:cs="Times New Roman"/>
          <w:sz w:val="24"/>
          <w:szCs w:val="24"/>
        </w:rPr>
        <w:t xml:space="preserve">, както и отстраняване на дефекти през гаранционните срокове; </w:t>
      </w:r>
    </w:p>
    <w:p w:rsidR="002A7F72" w:rsidRPr="00C90AD6" w:rsidRDefault="002A7F72" w:rsidP="002A7F72">
      <w:pPr>
        <w:spacing w:after="0" w:line="240" w:lineRule="auto"/>
        <w:ind w:firstLine="708"/>
        <w:jc w:val="both"/>
        <w:rPr>
          <w:rFonts w:ascii="Times New Roman" w:eastAsia="Times New Roman" w:hAnsi="Times New Roman" w:cs="Times New Roman"/>
          <w:sz w:val="24"/>
          <w:szCs w:val="24"/>
        </w:rPr>
      </w:pPr>
      <w:r w:rsidRPr="00C90AD6">
        <w:rPr>
          <w:rFonts w:ascii="Times New Roman" w:eastAsia="Times New Roman" w:hAnsi="Times New Roman" w:cs="Times New Roman"/>
          <w:sz w:val="24"/>
          <w:szCs w:val="24"/>
        </w:rPr>
        <w:t>•</w:t>
      </w:r>
      <w:r w:rsidRPr="00C90AD6">
        <w:rPr>
          <w:rFonts w:ascii="Times New Roman" w:eastAsia="Times New Roman" w:hAnsi="Times New Roman" w:cs="Times New Roman"/>
          <w:sz w:val="24"/>
          <w:szCs w:val="24"/>
        </w:rPr>
        <w:tab/>
        <w:t>Изпълнение на всички изисквания към дейността на Изпълнителя съгласно приложимата нормативна уредба, тази спецификация и договора за изпълнение на СМР.</w:t>
      </w:r>
    </w:p>
    <w:p w:rsidR="00ED1721" w:rsidRPr="00C90AD6" w:rsidRDefault="00ED1721" w:rsidP="002A7F72">
      <w:pPr>
        <w:spacing w:after="0" w:line="240" w:lineRule="auto"/>
        <w:ind w:firstLine="708"/>
        <w:jc w:val="both"/>
        <w:rPr>
          <w:rFonts w:ascii="Times New Roman" w:eastAsia="Times New Roman" w:hAnsi="Times New Roman" w:cs="Times New Roman"/>
          <w:sz w:val="24"/>
          <w:szCs w:val="24"/>
        </w:rPr>
      </w:pPr>
    </w:p>
    <w:p w:rsidR="002A7F72" w:rsidRPr="00C90AD6" w:rsidRDefault="002A7F72" w:rsidP="002A7F72">
      <w:pPr>
        <w:spacing w:after="0" w:line="240" w:lineRule="auto"/>
        <w:ind w:firstLine="708"/>
        <w:jc w:val="both"/>
        <w:rPr>
          <w:rFonts w:ascii="Times New Roman" w:eastAsia="Times New Roman" w:hAnsi="Times New Roman" w:cs="Times New Roman"/>
          <w:sz w:val="24"/>
          <w:szCs w:val="24"/>
        </w:rPr>
      </w:pPr>
      <w:r w:rsidRPr="00C90AD6">
        <w:rPr>
          <w:rFonts w:ascii="Times New Roman" w:eastAsia="Times New Roman" w:hAnsi="Times New Roman" w:cs="Times New Roman"/>
          <w:b/>
          <w:sz w:val="24"/>
          <w:szCs w:val="24"/>
        </w:rPr>
        <w:t>Организационно технически мероприятия:</w:t>
      </w:r>
      <w:r w:rsidRPr="00C90AD6">
        <w:rPr>
          <w:rFonts w:ascii="Times New Roman" w:eastAsia="Times New Roman" w:hAnsi="Times New Roman" w:cs="Times New Roman"/>
          <w:sz w:val="24"/>
          <w:szCs w:val="24"/>
        </w:rPr>
        <w:t xml:space="preserve"> </w:t>
      </w:r>
    </w:p>
    <w:p w:rsidR="00484506" w:rsidRPr="00C90AD6" w:rsidRDefault="00484506" w:rsidP="00484506">
      <w:pPr>
        <w:shd w:val="clear" w:color="auto" w:fill="FFFFFF"/>
        <w:tabs>
          <w:tab w:val="left" w:pos="1433"/>
        </w:tabs>
        <w:spacing w:after="0" w:line="274" w:lineRule="exact"/>
        <w:jc w:val="both"/>
        <w:rPr>
          <w:rFonts w:ascii="Times New Roman" w:eastAsia="Times New Roman" w:hAnsi="Times New Roman" w:cs="Times New Roman"/>
          <w:b/>
          <w:sz w:val="24"/>
          <w:szCs w:val="24"/>
          <w:lang w:eastAsia="bg-BG"/>
        </w:rPr>
      </w:pPr>
      <w:r w:rsidRPr="00C90AD6">
        <w:rPr>
          <w:rFonts w:ascii="Times New Roman" w:eastAsia="Calibri" w:hAnsi="Times New Roman" w:cs="Times New Roman"/>
          <w:b/>
          <w:sz w:val="24"/>
          <w:szCs w:val="24"/>
        </w:rPr>
        <w:t>О</w:t>
      </w:r>
      <w:r w:rsidRPr="00C90AD6">
        <w:rPr>
          <w:rFonts w:ascii="Times New Roman" w:eastAsia="Times New Roman" w:hAnsi="Times New Roman" w:cs="Times New Roman"/>
          <w:b/>
          <w:bCs/>
          <w:color w:val="000000"/>
          <w:spacing w:val="-6"/>
          <w:sz w:val="24"/>
          <w:szCs w:val="24"/>
          <w:lang w:eastAsia="bg-BG"/>
        </w:rPr>
        <w:t>рганизиране на обекта</w:t>
      </w:r>
    </w:p>
    <w:p w:rsidR="00484506" w:rsidRPr="00C90AD6" w:rsidRDefault="00484506" w:rsidP="00484506">
      <w:pPr>
        <w:shd w:val="clear" w:color="auto" w:fill="FFFFFF"/>
        <w:spacing w:before="43" w:after="0" w:line="288" w:lineRule="exact"/>
        <w:ind w:left="36" w:right="7" w:firstLine="684"/>
        <w:jc w:val="both"/>
        <w:rPr>
          <w:rFonts w:ascii="Times New Roman" w:eastAsia="Times New Roman" w:hAnsi="Times New Roman" w:cs="Times New Roman"/>
          <w:color w:val="000000"/>
          <w:spacing w:val="-1"/>
          <w:sz w:val="24"/>
          <w:szCs w:val="24"/>
          <w:lang w:eastAsia="bg-BG"/>
        </w:rPr>
      </w:pPr>
      <w:r w:rsidRPr="00C90AD6">
        <w:rPr>
          <w:rFonts w:ascii="Times New Roman" w:eastAsia="Times New Roman" w:hAnsi="Times New Roman" w:cs="Times New Roman"/>
          <w:color w:val="000000"/>
          <w:spacing w:val="-1"/>
          <w:sz w:val="24"/>
          <w:szCs w:val="24"/>
          <w:lang w:eastAsia="bg-BG"/>
        </w:rPr>
        <w:t xml:space="preserve">Изпълнителят </w:t>
      </w:r>
      <w:r w:rsidR="00513891" w:rsidRPr="00C90AD6">
        <w:rPr>
          <w:rFonts w:ascii="Times New Roman" w:eastAsia="Times New Roman" w:hAnsi="Times New Roman" w:cs="Times New Roman"/>
          <w:color w:val="000000"/>
          <w:spacing w:val="-1"/>
          <w:sz w:val="24"/>
          <w:szCs w:val="24"/>
          <w:lang w:eastAsia="bg-BG"/>
        </w:rPr>
        <w:t xml:space="preserve">организира строителната площадка и </w:t>
      </w:r>
      <w:r w:rsidRPr="00C90AD6">
        <w:rPr>
          <w:rFonts w:ascii="Times New Roman" w:eastAsia="Times New Roman" w:hAnsi="Times New Roman" w:cs="Times New Roman"/>
          <w:color w:val="000000"/>
          <w:spacing w:val="-1"/>
          <w:sz w:val="24"/>
          <w:szCs w:val="24"/>
          <w:lang w:eastAsia="bg-BG"/>
        </w:rPr>
        <w:t>осигур</w:t>
      </w:r>
      <w:r w:rsidR="00513891" w:rsidRPr="00C90AD6">
        <w:rPr>
          <w:rFonts w:ascii="Times New Roman" w:eastAsia="Times New Roman" w:hAnsi="Times New Roman" w:cs="Times New Roman"/>
          <w:color w:val="000000"/>
          <w:spacing w:val="-1"/>
          <w:sz w:val="24"/>
          <w:szCs w:val="24"/>
          <w:lang w:eastAsia="bg-BG"/>
        </w:rPr>
        <w:t xml:space="preserve">ява </w:t>
      </w:r>
      <w:r w:rsidRPr="00C90AD6">
        <w:rPr>
          <w:rFonts w:ascii="Times New Roman" w:eastAsia="Times New Roman" w:hAnsi="Times New Roman" w:cs="Times New Roman"/>
          <w:color w:val="000000"/>
          <w:spacing w:val="-1"/>
          <w:sz w:val="24"/>
          <w:szCs w:val="24"/>
          <w:lang w:eastAsia="bg-BG"/>
        </w:rPr>
        <w:t xml:space="preserve">необходимите условия за работа на обекта. </w:t>
      </w:r>
    </w:p>
    <w:p w:rsidR="00093E73" w:rsidRPr="00C90AD6" w:rsidRDefault="00513891" w:rsidP="00513891">
      <w:pPr>
        <w:spacing w:after="0" w:line="240" w:lineRule="auto"/>
        <w:ind w:firstLine="708"/>
        <w:jc w:val="both"/>
        <w:rPr>
          <w:rFonts w:ascii="Times New Roman" w:eastAsia="Times New Roman" w:hAnsi="Times New Roman" w:cs="Times New Roman"/>
          <w:sz w:val="24"/>
          <w:szCs w:val="24"/>
        </w:rPr>
      </w:pPr>
      <w:r w:rsidRPr="00C90AD6">
        <w:rPr>
          <w:rFonts w:ascii="Times New Roman" w:eastAsia="Times New Roman" w:hAnsi="Times New Roman" w:cs="Times New Roman"/>
          <w:sz w:val="24"/>
          <w:szCs w:val="24"/>
        </w:rPr>
        <w:t>Подготовка на строителната площадка, включително временна организация на движението при извършването на строителството.</w:t>
      </w:r>
    </w:p>
    <w:p w:rsidR="00093E73" w:rsidRPr="00C90AD6" w:rsidRDefault="00093E73" w:rsidP="00093E73">
      <w:pPr>
        <w:shd w:val="clear" w:color="auto" w:fill="FFFFFF"/>
        <w:spacing w:after="0" w:line="240" w:lineRule="auto"/>
        <w:ind w:left="45" w:right="6" w:firstLine="663"/>
        <w:jc w:val="both"/>
        <w:rPr>
          <w:rFonts w:ascii="Times New Roman" w:eastAsia="Times New Roman" w:hAnsi="Times New Roman" w:cs="Times New Roman"/>
          <w:sz w:val="24"/>
          <w:szCs w:val="24"/>
          <w:lang w:eastAsia="bg-BG"/>
        </w:rPr>
      </w:pPr>
      <w:r w:rsidRPr="00C90AD6">
        <w:rPr>
          <w:rFonts w:ascii="Times New Roman" w:eastAsia="Times New Roman" w:hAnsi="Times New Roman" w:cs="Times New Roman"/>
          <w:color w:val="000000"/>
          <w:sz w:val="24"/>
          <w:szCs w:val="24"/>
          <w:lang w:eastAsia="bg-BG"/>
        </w:rPr>
        <w:t xml:space="preserve">Организирането на работната площадка и обекта като цяло се съгласува между изпълнителя </w:t>
      </w:r>
      <w:r w:rsidRPr="00C90AD6">
        <w:rPr>
          <w:rFonts w:ascii="Times New Roman" w:eastAsia="Times New Roman" w:hAnsi="Times New Roman" w:cs="Times New Roman"/>
          <w:color w:val="000000"/>
          <w:spacing w:val="-1"/>
          <w:sz w:val="24"/>
          <w:szCs w:val="24"/>
          <w:lang w:eastAsia="bg-BG"/>
        </w:rPr>
        <w:t>и възложителя.</w:t>
      </w:r>
    </w:p>
    <w:p w:rsidR="00484506" w:rsidRPr="00C90AD6" w:rsidRDefault="00484506" w:rsidP="00484506">
      <w:pPr>
        <w:shd w:val="clear" w:color="auto" w:fill="FFFFFF"/>
        <w:spacing w:before="43" w:after="0" w:line="240" w:lineRule="auto"/>
        <w:ind w:left="36" w:right="7" w:firstLine="684"/>
        <w:jc w:val="both"/>
        <w:rPr>
          <w:rFonts w:ascii="Times New Roman" w:eastAsia="Times New Roman" w:hAnsi="Times New Roman" w:cs="Times New Roman"/>
          <w:color w:val="000000"/>
          <w:spacing w:val="-2"/>
          <w:sz w:val="24"/>
          <w:szCs w:val="24"/>
        </w:rPr>
      </w:pPr>
      <w:r w:rsidRPr="00C90AD6">
        <w:rPr>
          <w:rFonts w:ascii="Times New Roman" w:eastAsia="Times New Roman" w:hAnsi="Times New Roman" w:cs="Times New Roman"/>
          <w:color w:val="000000"/>
          <w:spacing w:val="2"/>
          <w:sz w:val="24"/>
          <w:szCs w:val="24"/>
        </w:rPr>
        <w:t>Възложителят, чрез кметовете/кметски наместници на населеното място</w:t>
      </w:r>
      <w:r w:rsidRPr="00C90AD6">
        <w:rPr>
          <w:rFonts w:ascii="Times New Roman" w:eastAsia="Times New Roman" w:hAnsi="Times New Roman" w:cs="Times New Roman"/>
          <w:color w:val="000000"/>
          <w:spacing w:val="-1"/>
          <w:sz w:val="24"/>
          <w:szCs w:val="24"/>
        </w:rPr>
        <w:t xml:space="preserve"> осигуряват площадката за събирането и натрупването на фрезованото количество асфалтобетонова смес и площадка за складирането на </w:t>
      </w:r>
      <w:r w:rsidR="00093E73" w:rsidRPr="00C90AD6">
        <w:rPr>
          <w:rFonts w:ascii="Times New Roman" w:eastAsia="Times New Roman" w:hAnsi="Times New Roman" w:cs="Times New Roman"/>
          <w:color w:val="000000"/>
          <w:spacing w:val="-1"/>
          <w:sz w:val="24"/>
          <w:szCs w:val="24"/>
        </w:rPr>
        <w:t>инертните материали</w:t>
      </w:r>
      <w:r w:rsidRPr="00C90AD6">
        <w:rPr>
          <w:rFonts w:ascii="Times New Roman" w:eastAsia="Times New Roman" w:hAnsi="Times New Roman" w:cs="Times New Roman"/>
          <w:color w:val="000000"/>
          <w:spacing w:val="-1"/>
          <w:sz w:val="24"/>
          <w:szCs w:val="24"/>
        </w:rPr>
        <w:t>.</w:t>
      </w:r>
    </w:p>
    <w:p w:rsidR="00093E73" w:rsidRPr="00C90AD6" w:rsidRDefault="00093E73" w:rsidP="00093E73">
      <w:pPr>
        <w:shd w:val="clear" w:color="auto" w:fill="FFFFFF"/>
        <w:spacing w:before="43" w:after="0" w:line="288" w:lineRule="exact"/>
        <w:ind w:left="36" w:right="7" w:firstLine="684"/>
        <w:jc w:val="both"/>
        <w:rPr>
          <w:rFonts w:ascii="Times New Roman" w:eastAsia="Times New Roman" w:hAnsi="Times New Roman" w:cs="Times New Roman"/>
          <w:color w:val="000000"/>
          <w:spacing w:val="2"/>
          <w:sz w:val="24"/>
          <w:szCs w:val="24"/>
          <w:lang w:eastAsia="bg-BG"/>
        </w:rPr>
      </w:pPr>
      <w:r w:rsidRPr="00C90AD6">
        <w:rPr>
          <w:rFonts w:ascii="Times New Roman" w:eastAsia="Times New Roman" w:hAnsi="Times New Roman" w:cs="Times New Roman"/>
          <w:color w:val="000000"/>
          <w:spacing w:val="2"/>
          <w:sz w:val="24"/>
          <w:szCs w:val="24"/>
          <w:lang w:eastAsia="bg-BG"/>
        </w:rPr>
        <w:t xml:space="preserve">В населените места </w:t>
      </w:r>
      <w:r w:rsidRPr="00C90AD6">
        <w:rPr>
          <w:rFonts w:ascii="Times New Roman" w:eastAsia="Times New Roman" w:hAnsi="Times New Roman" w:cs="Times New Roman"/>
          <w:color w:val="000000"/>
          <w:sz w:val="24"/>
          <w:szCs w:val="24"/>
          <w:lang w:eastAsia="bg-BG"/>
        </w:rPr>
        <w:t>Възложителят ще информира изпълнителя за мястото, където би могъл да се свърже към водоснабдителната и електроразпределителната мрежи.</w:t>
      </w:r>
      <w:r w:rsidR="00BA3DFB" w:rsidRPr="00C90AD6">
        <w:rPr>
          <w:rFonts w:ascii="Times New Roman" w:eastAsia="Times New Roman" w:hAnsi="Times New Roman" w:cs="Times New Roman"/>
          <w:color w:val="000000"/>
          <w:spacing w:val="2"/>
          <w:sz w:val="24"/>
          <w:szCs w:val="24"/>
          <w:lang w:eastAsia="bg-BG"/>
        </w:rPr>
        <w:t xml:space="preserve"> Изпълнителят при необходимост осигурява мобилна станция за ел. захранване.</w:t>
      </w:r>
    </w:p>
    <w:p w:rsidR="00093E73" w:rsidRPr="00C90AD6" w:rsidRDefault="00093E73" w:rsidP="00093E73">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C90AD6">
        <w:rPr>
          <w:rFonts w:ascii="Times New Roman" w:eastAsia="Times New Roman" w:hAnsi="Times New Roman" w:cs="Times New Roman"/>
          <w:sz w:val="24"/>
          <w:szCs w:val="24"/>
          <w:lang w:eastAsia="bg-BG"/>
        </w:rPr>
        <w:t>Временните съоръжения, необходими за организиране на дейностите са собственост на Изпълнителя, същият ги демонтира след приключване на изпълнението.</w:t>
      </w:r>
    </w:p>
    <w:p w:rsidR="00093E73" w:rsidRPr="00C90AD6" w:rsidRDefault="00093E73" w:rsidP="00093E73">
      <w:pPr>
        <w:spacing w:after="0" w:line="240" w:lineRule="auto"/>
        <w:jc w:val="both"/>
        <w:rPr>
          <w:rFonts w:ascii="Times New Roman" w:eastAsia="Times New Roman" w:hAnsi="Times New Roman" w:cs="Times New Roman"/>
          <w:b/>
          <w:sz w:val="24"/>
          <w:szCs w:val="24"/>
          <w:lang w:eastAsia="bg-BG"/>
        </w:rPr>
      </w:pPr>
      <w:r w:rsidRPr="00C90AD6">
        <w:rPr>
          <w:rFonts w:ascii="Times New Roman" w:eastAsia="Times New Roman" w:hAnsi="Times New Roman" w:cs="Times New Roman"/>
          <w:b/>
          <w:sz w:val="24"/>
          <w:szCs w:val="24"/>
          <w:lang w:eastAsia="bg-BG"/>
        </w:rPr>
        <w:t>Организация на движението.</w:t>
      </w:r>
    </w:p>
    <w:p w:rsidR="00093E73" w:rsidRPr="00C90AD6" w:rsidRDefault="0039290A" w:rsidP="00093E73">
      <w:pPr>
        <w:autoSpaceDE w:val="0"/>
        <w:autoSpaceDN w:val="0"/>
        <w:adjustRightInd w:val="0"/>
        <w:spacing w:after="0" w:line="240" w:lineRule="auto"/>
        <w:ind w:firstLine="708"/>
        <w:jc w:val="both"/>
        <w:rPr>
          <w:rFonts w:ascii="Times New Roman" w:eastAsia="Times New Roman" w:hAnsi="Times New Roman" w:cs="Times New Roman"/>
          <w:color w:val="000000"/>
          <w:sz w:val="23"/>
          <w:szCs w:val="23"/>
          <w:lang w:eastAsia="bg-BG"/>
        </w:rPr>
      </w:pPr>
      <w:r w:rsidRPr="00C90AD6">
        <w:rPr>
          <w:rFonts w:ascii="Times New Roman" w:eastAsia="Times New Roman" w:hAnsi="Times New Roman" w:cs="Times New Roman"/>
          <w:color w:val="000000"/>
          <w:sz w:val="23"/>
          <w:szCs w:val="23"/>
          <w:lang w:eastAsia="bg-BG"/>
        </w:rPr>
        <w:t xml:space="preserve">Изпълнението на договора се извършва при спазване </w:t>
      </w:r>
      <w:r w:rsidR="00093E73" w:rsidRPr="00C90AD6">
        <w:rPr>
          <w:rFonts w:ascii="Times New Roman" w:eastAsia="Times New Roman" w:hAnsi="Times New Roman" w:cs="Times New Roman"/>
          <w:color w:val="000000"/>
          <w:sz w:val="23"/>
          <w:szCs w:val="23"/>
          <w:lang w:eastAsia="bg-BG"/>
        </w:rPr>
        <w:t>изискванията на Наредба № 3</w:t>
      </w:r>
      <w:r w:rsidRPr="00C90AD6">
        <w:rPr>
          <w:rFonts w:ascii="Times New Roman" w:eastAsia="Times New Roman" w:hAnsi="Times New Roman" w:cs="Times New Roman"/>
          <w:color w:val="000000"/>
          <w:sz w:val="23"/>
          <w:szCs w:val="23"/>
          <w:lang w:eastAsia="bg-BG"/>
        </w:rPr>
        <w:t xml:space="preserve"> от </w:t>
      </w:r>
      <w:r w:rsidR="00093E73" w:rsidRPr="00C90AD6">
        <w:rPr>
          <w:rFonts w:ascii="Times New Roman" w:eastAsia="Times New Roman" w:hAnsi="Times New Roman" w:cs="Times New Roman"/>
          <w:color w:val="000000"/>
          <w:sz w:val="23"/>
          <w:szCs w:val="23"/>
          <w:lang w:eastAsia="bg-BG"/>
        </w:rPr>
        <w:t xml:space="preserve">16.08.2010 г. за временната организация и безопасността на движението при извършване на строително-ремонтните работи по пътищата и улиците. </w:t>
      </w:r>
    </w:p>
    <w:p w:rsidR="009A6464" w:rsidRPr="00C90AD6" w:rsidRDefault="009A6464" w:rsidP="009A6464">
      <w:pPr>
        <w:spacing w:after="0" w:line="240" w:lineRule="auto"/>
        <w:ind w:firstLine="708"/>
        <w:jc w:val="both"/>
        <w:rPr>
          <w:rFonts w:ascii="Times New Roman" w:eastAsia="Times New Roman" w:hAnsi="Times New Roman" w:cs="Times New Roman"/>
          <w:sz w:val="24"/>
          <w:szCs w:val="24"/>
        </w:rPr>
      </w:pPr>
      <w:r w:rsidRPr="00C90AD6">
        <w:rPr>
          <w:rFonts w:ascii="Times New Roman" w:eastAsia="Times New Roman" w:hAnsi="Times New Roman" w:cs="Times New Roman"/>
          <w:sz w:val="24"/>
          <w:szCs w:val="24"/>
        </w:rPr>
        <w:t>Изпълнителят е длъжен в приложимите случаи да изготви и съгласува с компетентните органи, проект за организация на движението при изпълнение на дейностите и да спазва същия при изпълнение на СРР.</w:t>
      </w:r>
    </w:p>
    <w:p w:rsidR="00AA272E" w:rsidRPr="00C90AD6" w:rsidRDefault="0039290A" w:rsidP="00093E73">
      <w:pPr>
        <w:spacing w:after="0" w:line="240" w:lineRule="auto"/>
        <w:ind w:firstLine="708"/>
        <w:jc w:val="both"/>
        <w:rPr>
          <w:rFonts w:ascii="Times New Roman" w:eastAsia="Times New Roman" w:hAnsi="Times New Roman" w:cs="Times New Roman"/>
          <w:color w:val="000000"/>
          <w:sz w:val="23"/>
          <w:szCs w:val="23"/>
          <w:lang w:eastAsia="bg-BG"/>
        </w:rPr>
      </w:pPr>
      <w:r w:rsidRPr="00C90AD6">
        <w:rPr>
          <w:rFonts w:ascii="Times New Roman" w:eastAsia="Times New Roman" w:hAnsi="Times New Roman" w:cs="Times New Roman"/>
          <w:color w:val="000000"/>
          <w:sz w:val="23"/>
          <w:szCs w:val="23"/>
          <w:lang w:eastAsia="bg-BG"/>
        </w:rPr>
        <w:t xml:space="preserve">В приложимите случай се изготвя проект и график за прилагането му или схеми по чл.77 от Наредба № 3 от 16.08.2010 г. </w:t>
      </w:r>
      <w:r w:rsidR="00AA272E" w:rsidRPr="00C90AD6">
        <w:rPr>
          <w:rFonts w:ascii="Times New Roman" w:eastAsia="Times New Roman" w:hAnsi="Times New Roman" w:cs="Times New Roman"/>
          <w:color w:val="000000"/>
          <w:sz w:val="23"/>
          <w:szCs w:val="23"/>
          <w:lang w:eastAsia="bg-BG"/>
        </w:rPr>
        <w:t xml:space="preserve">Изпълнителят извършва </w:t>
      </w:r>
      <w:r w:rsidRPr="00C90AD6">
        <w:rPr>
          <w:rFonts w:ascii="Times New Roman" w:eastAsia="Times New Roman" w:hAnsi="Times New Roman" w:cs="Times New Roman"/>
          <w:color w:val="000000"/>
          <w:sz w:val="23"/>
          <w:szCs w:val="23"/>
          <w:lang w:eastAsia="bg-BG"/>
        </w:rPr>
        <w:t>необходимите действи</w:t>
      </w:r>
      <w:r w:rsidR="00AA272E" w:rsidRPr="00C90AD6">
        <w:rPr>
          <w:rFonts w:ascii="Times New Roman" w:eastAsia="Times New Roman" w:hAnsi="Times New Roman" w:cs="Times New Roman"/>
          <w:color w:val="000000"/>
          <w:sz w:val="23"/>
          <w:szCs w:val="23"/>
          <w:lang w:eastAsia="bg-BG"/>
        </w:rPr>
        <w:t>я за съгласуване на действията си по временна организация на движението с контролните органи.</w:t>
      </w:r>
    </w:p>
    <w:p w:rsidR="00093E73" w:rsidRPr="00C90AD6" w:rsidRDefault="00093E73" w:rsidP="00093E73">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C90AD6">
        <w:rPr>
          <w:rFonts w:ascii="Times New Roman" w:eastAsia="Calibri" w:hAnsi="Times New Roman" w:cs="Times New Roman"/>
          <w:color w:val="000000"/>
          <w:sz w:val="23"/>
          <w:szCs w:val="23"/>
        </w:rPr>
        <w:t xml:space="preserve">Изпълнителят е длъжен да изгради всички временни съоръжения необходими за извършване на строителните и монтажните работи, както и тяхното отстраняване след приключване на работата. </w:t>
      </w:r>
    </w:p>
    <w:p w:rsidR="00316E47" w:rsidRPr="00C90AD6" w:rsidRDefault="00316E47" w:rsidP="00093E73">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p>
    <w:p w:rsidR="00316E47" w:rsidRPr="00C90AD6" w:rsidRDefault="00316E47" w:rsidP="00093E73">
      <w:pPr>
        <w:autoSpaceDE w:val="0"/>
        <w:autoSpaceDN w:val="0"/>
        <w:adjustRightInd w:val="0"/>
        <w:spacing w:after="0" w:line="240" w:lineRule="auto"/>
        <w:ind w:firstLine="708"/>
        <w:jc w:val="both"/>
        <w:rPr>
          <w:rFonts w:ascii="Times New Roman" w:hAnsi="Times New Roman" w:cs="Times New Roman"/>
          <w:sz w:val="24"/>
          <w:szCs w:val="24"/>
        </w:rPr>
      </w:pPr>
      <w:r w:rsidRPr="00C90AD6">
        <w:rPr>
          <w:rFonts w:ascii="Times New Roman" w:eastAsia="Calibri" w:hAnsi="Times New Roman" w:cs="Times New Roman"/>
          <w:b/>
          <w:color w:val="000000"/>
          <w:sz w:val="24"/>
          <w:szCs w:val="24"/>
        </w:rPr>
        <w:t>Изпълнението на строителните работи</w:t>
      </w:r>
      <w:r w:rsidRPr="00C90AD6">
        <w:rPr>
          <w:rFonts w:ascii="Times New Roman" w:eastAsia="Calibri" w:hAnsi="Times New Roman" w:cs="Times New Roman"/>
          <w:color w:val="000000"/>
          <w:sz w:val="24"/>
          <w:szCs w:val="24"/>
        </w:rPr>
        <w:t xml:space="preserve"> включително доставката на материали, измерване и приемане на извършените работи се извършва при спазване на изискванията на Наредба №РД-02-20-19 от 12.11.2012 год. за поддържане и текущ ремонт на пътищата, Техническа спецификация на Агенция „Пътна инфраструктура“ от 2014 год. и Технически правила и изисквания за поддържане на пътища на АПИ от 2009 год., последните две налични на </w:t>
      </w:r>
      <w:hyperlink r:id="rId8" w:history="1">
        <w:r w:rsidRPr="00C90AD6">
          <w:rPr>
            <w:rFonts w:ascii="Times New Roman" w:hAnsi="Times New Roman" w:cs="Times New Roman"/>
            <w:color w:val="0000FF"/>
            <w:sz w:val="24"/>
            <w:szCs w:val="24"/>
            <w:u w:val="single"/>
          </w:rPr>
          <w:t>http://www.api.bg/index.php/bg/normativna-baza/tehnicheski-specifikacii</w:t>
        </w:r>
      </w:hyperlink>
      <w:r w:rsidR="00812112" w:rsidRPr="00C90AD6">
        <w:rPr>
          <w:rFonts w:ascii="Times New Roman" w:hAnsi="Times New Roman" w:cs="Times New Roman"/>
          <w:sz w:val="24"/>
          <w:szCs w:val="24"/>
        </w:rPr>
        <w:t>, включително по отношение на :</w:t>
      </w:r>
    </w:p>
    <w:p w:rsidR="00812112" w:rsidRPr="00C90AD6" w:rsidRDefault="009A6464" w:rsidP="005230D3">
      <w:pPr>
        <w:pStyle w:val="a4"/>
        <w:numPr>
          <w:ilvl w:val="0"/>
          <w:numId w:val="4"/>
        </w:numPr>
        <w:spacing w:after="0" w:line="240" w:lineRule="auto"/>
        <w:jc w:val="both"/>
        <w:rPr>
          <w:rFonts w:ascii="Times New Roman" w:eastAsia="Times New Roman" w:hAnsi="Times New Roman"/>
          <w:sz w:val="24"/>
          <w:szCs w:val="24"/>
          <w:lang w:val="bg-BG"/>
        </w:rPr>
      </w:pPr>
      <w:r w:rsidRPr="00C90AD6">
        <w:rPr>
          <w:rFonts w:ascii="Times New Roman" w:eastAsia="Times New Roman" w:hAnsi="Times New Roman"/>
          <w:sz w:val="24"/>
          <w:szCs w:val="24"/>
          <w:lang w:val="bg-BG"/>
        </w:rPr>
        <w:t>източници на материали или нестандартни материали</w:t>
      </w:r>
      <w:r w:rsidR="00812112" w:rsidRPr="00C90AD6">
        <w:rPr>
          <w:rFonts w:ascii="Times New Roman" w:eastAsia="Times New Roman" w:hAnsi="Times New Roman"/>
          <w:sz w:val="24"/>
          <w:szCs w:val="24"/>
          <w:lang w:val="bg-BG"/>
        </w:rPr>
        <w:t>;</w:t>
      </w:r>
    </w:p>
    <w:p w:rsidR="00812112" w:rsidRPr="00C90AD6" w:rsidRDefault="00812112" w:rsidP="005230D3">
      <w:pPr>
        <w:pStyle w:val="a4"/>
        <w:numPr>
          <w:ilvl w:val="0"/>
          <w:numId w:val="4"/>
        </w:numPr>
        <w:spacing w:after="0" w:line="240" w:lineRule="auto"/>
        <w:jc w:val="both"/>
        <w:rPr>
          <w:rFonts w:ascii="Times New Roman" w:eastAsia="Times New Roman" w:hAnsi="Times New Roman"/>
          <w:sz w:val="24"/>
          <w:szCs w:val="24"/>
          <w:lang w:val="bg-BG"/>
        </w:rPr>
      </w:pPr>
      <w:r w:rsidRPr="00C90AD6">
        <w:rPr>
          <w:rFonts w:ascii="Times New Roman" w:eastAsia="Times New Roman" w:hAnsi="Times New Roman"/>
          <w:sz w:val="24"/>
          <w:szCs w:val="24"/>
          <w:lang w:val="bg-BG"/>
        </w:rPr>
        <w:t xml:space="preserve">контрол на </w:t>
      </w:r>
      <w:r w:rsidR="00316E47" w:rsidRPr="00C90AD6">
        <w:rPr>
          <w:rFonts w:ascii="Times New Roman" w:eastAsia="Times New Roman" w:hAnsi="Times New Roman"/>
          <w:sz w:val="24"/>
          <w:szCs w:val="24"/>
          <w:lang w:val="bg-BG"/>
        </w:rPr>
        <w:t>материали</w:t>
      </w:r>
      <w:r w:rsidRPr="00C90AD6">
        <w:rPr>
          <w:rFonts w:ascii="Times New Roman" w:eastAsia="Times New Roman" w:hAnsi="Times New Roman"/>
          <w:sz w:val="24"/>
          <w:szCs w:val="24"/>
          <w:lang w:val="bg-BG"/>
        </w:rPr>
        <w:t>те, съхранение и транспорт;</w:t>
      </w:r>
    </w:p>
    <w:p w:rsidR="00812112" w:rsidRPr="00C90AD6" w:rsidRDefault="005230D3" w:rsidP="005230D3">
      <w:pPr>
        <w:pStyle w:val="a4"/>
        <w:numPr>
          <w:ilvl w:val="0"/>
          <w:numId w:val="4"/>
        </w:numPr>
        <w:spacing w:after="0" w:line="240" w:lineRule="auto"/>
        <w:jc w:val="both"/>
        <w:rPr>
          <w:rFonts w:ascii="Times New Roman" w:eastAsia="Times New Roman" w:hAnsi="Times New Roman"/>
          <w:sz w:val="24"/>
          <w:szCs w:val="24"/>
          <w:lang w:val="bg-BG"/>
        </w:rPr>
      </w:pPr>
      <w:r w:rsidRPr="00C90AD6">
        <w:rPr>
          <w:rFonts w:ascii="Times New Roman" w:eastAsia="Times New Roman" w:hAnsi="Times New Roman"/>
          <w:sz w:val="24"/>
          <w:szCs w:val="24"/>
          <w:lang w:val="bg-BG"/>
        </w:rPr>
        <w:t xml:space="preserve">изисквания към материалите; </w:t>
      </w:r>
      <w:r w:rsidR="00812112" w:rsidRPr="00C90AD6">
        <w:rPr>
          <w:rFonts w:ascii="Times New Roman" w:eastAsia="Times New Roman" w:hAnsi="Times New Roman"/>
          <w:sz w:val="24"/>
          <w:szCs w:val="24"/>
          <w:lang w:val="bg-BG"/>
        </w:rPr>
        <w:t>в</w:t>
      </w:r>
      <w:r w:rsidR="00316E47" w:rsidRPr="00C90AD6">
        <w:rPr>
          <w:rFonts w:ascii="Times New Roman" w:eastAsia="Times New Roman" w:hAnsi="Times New Roman"/>
          <w:sz w:val="24"/>
          <w:szCs w:val="24"/>
          <w:lang w:val="bg-BG"/>
        </w:rPr>
        <w:t>земане на проби</w:t>
      </w:r>
      <w:r w:rsidR="00812112" w:rsidRPr="00C90AD6">
        <w:rPr>
          <w:rFonts w:ascii="Times New Roman" w:eastAsia="Times New Roman" w:hAnsi="Times New Roman"/>
          <w:sz w:val="24"/>
          <w:szCs w:val="24"/>
          <w:lang w:val="bg-BG"/>
        </w:rPr>
        <w:t xml:space="preserve"> и </w:t>
      </w:r>
      <w:r w:rsidR="00316E47" w:rsidRPr="00C90AD6">
        <w:rPr>
          <w:rFonts w:ascii="Times New Roman" w:eastAsia="Times New Roman" w:hAnsi="Times New Roman"/>
          <w:sz w:val="24"/>
          <w:szCs w:val="24"/>
          <w:lang w:val="bg-BG"/>
        </w:rPr>
        <w:t>изпитвания</w:t>
      </w:r>
      <w:r w:rsidR="00812112" w:rsidRPr="00C90AD6">
        <w:rPr>
          <w:rFonts w:ascii="Times New Roman" w:eastAsia="Times New Roman" w:hAnsi="Times New Roman"/>
          <w:sz w:val="24"/>
          <w:szCs w:val="24"/>
          <w:lang w:val="bg-BG"/>
        </w:rPr>
        <w:t>;</w:t>
      </w:r>
    </w:p>
    <w:p w:rsidR="00812112" w:rsidRPr="00C90AD6" w:rsidRDefault="00812112" w:rsidP="005230D3">
      <w:pPr>
        <w:pStyle w:val="a4"/>
        <w:numPr>
          <w:ilvl w:val="0"/>
          <w:numId w:val="4"/>
        </w:numPr>
        <w:spacing w:after="0" w:line="240" w:lineRule="auto"/>
        <w:jc w:val="both"/>
        <w:rPr>
          <w:rFonts w:ascii="Times New Roman" w:eastAsia="Times New Roman" w:hAnsi="Times New Roman"/>
          <w:sz w:val="24"/>
          <w:szCs w:val="24"/>
          <w:lang w:val="bg-BG"/>
        </w:rPr>
      </w:pPr>
      <w:r w:rsidRPr="00C90AD6">
        <w:rPr>
          <w:rFonts w:ascii="Times New Roman" w:eastAsia="Times New Roman" w:hAnsi="Times New Roman"/>
          <w:sz w:val="24"/>
          <w:szCs w:val="24"/>
          <w:lang w:val="bg-BG"/>
        </w:rPr>
        <w:t>строителни изисквания за изпълнение</w:t>
      </w:r>
      <w:r w:rsidR="005230D3" w:rsidRPr="00C90AD6">
        <w:rPr>
          <w:rFonts w:ascii="Times New Roman" w:eastAsia="Times New Roman" w:hAnsi="Times New Roman"/>
          <w:sz w:val="24"/>
          <w:szCs w:val="24"/>
          <w:lang w:val="bg-BG"/>
        </w:rPr>
        <w:t xml:space="preserve"> - земни работи, асфалтови работи; отводняване и др.</w:t>
      </w:r>
      <w:r w:rsidRPr="00C90AD6">
        <w:rPr>
          <w:rFonts w:ascii="Times New Roman" w:eastAsia="Times New Roman" w:hAnsi="Times New Roman"/>
          <w:sz w:val="24"/>
          <w:szCs w:val="24"/>
          <w:lang w:val="bg-BG"/>
        </w:rPr>
        <w:t>;</w:t>
      </w:r>
    </w:p>
    <w:p w:rsidR="00812112" w:rsidRPr="00C90AD6" w:rsidRDefault="005230D3" w:rsidP="005230D3">
      <w:pPr>
        <w:pStyle w:val="a4"/>
        <w:numPr>
          <w:ilvl w:val="0"/>
          <w:numId w:val="4"/>
        </w:numPr>
        <w:spacing w:after="0" w:line="240" w:lineRule="auto"/>
        <w:jc w:val="both"/>
        <w:rPr>
          <w:rFonts w:ascii="Times New Roman" w:eastAsia="Times New Roman" w:hAnsi="Times New Roman"/>
          <w:sz w:val="24"/>
          <w:szCs w:val="24"/>
          <w:lang w:val="bg-BG"/>
        </w:rPr>
      </w:pPr>
      <w:r w:rsidRPr="00C90AD6">
        <w:rPr>
          <w:rFonts w:ascii="Times New Roman" w:eastAsia="Times New Roman" w:hAnsi="Times New Roman"/>
          <w:sz w:val="24"/>
          <w:szCs w:val="24"/>
          <w:lang w:val="bg-BG"/>
        </w:rPr>
        <w:t>измерване и приемане на завършените работи.</w:t>
      </w:r>
    </w:p>
    <w:p w:rsidR="00EB06A3" w:rsidRPr="00C90AD6" w:rsidRDefault="00316E47" w:rsidP="00EB06A3">
      <w:pPr>
        <w:spacing w:after="0" w:line="240" w:lineRule="auto"/>
        <w:ind w:firstLine="708"/>
        <w:jc w:val="both"/>
        <w:rPr>
          <w:rFonts w:ascii="Times New Roman" w:eastAsia="Times New Roman" w:hAnsi="Times New Roman" w:cs="Times New Roman"/>
          <w:sz w:val="24"/>
          <w:szCs w:val="24"/>
        </w:rPr>
      </w:pPr>
      <w:r w:rsidRPr="00C90AD6">
        <w:rPr>
          <w:rFonts w:ascii="Times New Roman" w:eastAsia="Times New Roman" w:hAnsi="Times New Roman" w:cs="Times New Roman"/>
          <w:sz w:val="24"/>
          <w:szCs w:val="24"/>
        </w:rPr>
        <w:t>Изпълнителят е задължен да извършва всички изисквания о</w:t>
      </w:r>
      <w:r w:rsidR="005230D3" w:rsidRPr="00C90AD6">
        <w:rPr>
          <w:rFonts w:ascii="Times New Roman" w:eastAsia="Times New Roman" w:hAnsi="Times New Roman" w:cs="Times New Roman"/>
          <w:sz w:val="24"/>
          <w:szCs w:val="24"/>
        </w:rPr>
        <w:t>т нормативната уредба изпитвания; д</w:t>
      </w:r>
      <w:r w:rsidRPr="00C90AD6">
        <w:rPr>
          <w:rFonts w:ascii="Times New Roman" w:eastAsia="Times New Roman" w:hAnsi="Times New Roman" w:cs="Times New Roman"/>
          <w:sz w:val="24"/>
          <w:szCs w:val="24"/>
        </w:rPr>
        <w:t>а съдейства на представителите на Възложителя при контролни изпитвания чрез осигуряване на достъп, предоставяне на пробни тела и мостри.</w:t>
      </w:r>
    </w:p>
    <w:p w:rsidR="00EB06A3" w:rsidRPr="00C90AD6" w:rsidRDefault="00EB06A3" w:rsidP="00EB06A3">
      <w:pPr>
        <w:spacing w:after="0" w:line="240" w:lineRule="auto"/>
        <w:ind w:firstLine="708"/>
        <w:jc w:val="both"/>
        <w:rPr>
          <w:rFonts w:ascii="Times New Roman" w:eastAsia="Times New Roman" w:hAnsi="Times New Roman" w:cs="Times New Roman"/>
          <w:spacing w:val="-4"/>
          <w:sz w:val="24"/>
          <w:szCs w:val="24"/>
          <w:lang w:eastAsia="bg-BG"/>
        </w:rPr>
      </w:pPr>
      <w:r w:rsidRPr="00C90AD6">
        <w:rPr>
          <w:rFonts w:ascii="Times New Roman" w:eastAsia="Times New Roman" w:hAnsi="Times New Roman" w:cs="Times New Roman"/>
          <w:spacing w:val="-4"/>
          <w:sz w:val="24"/>
          <w:szCs w:val="24"/>
          <w:lang w:eastAsia="bg-BG"/>
        </w:rPr>
        <w:t xml:space="preserve">Изпълнителят осигурява необходимите изпитвания за удостоверяване на съответствието на извършените дейности с приложимите стандарти. </w:t>
      </w:r>
    </w:p>
    <w:p w:rsidR="009A6464" w:rsidRPr="00C90AD6" w:rsidRDefault="009A6464" w:rsidP="00093E73">
      <w:pPr>
        <w:autoSpaceDE w:val="0"/>
        <w:autoSpaceDN w:val="0"/>
        <w:adjustRightInd w:val="0"/>
        <w:spacing w:after="0" w:line="240" w:lineRule="auto"/>
        <w:ind w:firstLine="708"/>
        <w:jc w:val="both"/>
        <w:rPr>
          <w:rFonts w:ascii="Times New Roman" w:eastAsia="Calibri" w:hAnsi="Times New Roman" w:cs="Times New Roman"/>
          <w:color w:val="000000"/>
          <w:sz w:val="23"/>
          <w:szCs w:val="23"/>
          <w:highlight w:val="yellow"/>
        </w:rPr>
      </w:pPr>
    </w:p>
    <w:p w:rsidR="00AF6C67" w:rsidRPr="00C90AD6" w:rsidRDefault="00AF6C67" w:rsidP="00AF6C67">
      <w:pPr>
        <w:autoSpaceDE w:val="0"/>
        <w:autoSpaceDN w:val="0"/>
        <w:adjustRightInd w:val="0"/>
        <w:spacing w:after="0" w:line="240" w:lineRule="auto"/>
        <w:ind w:firstLine="708"/>
        <w:jc w:val="both"/>
        <w:rPr>
          <w:rFonts w:ascii="Times New Roman" w:eastAsia="Calibri" w:hAnsi="Times New Roman" w:cs="Times New Roman"/>
          <w:b/>
          <w:color w:val="000000"/>
          <w:sz w:val="23"/>
          <w:szCs w:val="23"/>
        </w:rPr>
      </w:pPr>
      <w:r w:rsidRPr="00C90AD6">
        <w:rPr>
          <w:rFonts w:ascii="Times New Roman" w:eastAsia="Calibri" w:hAnsi="Times New Roman" w:cs="Times New Roman"/>
          <w:b/>
          <w:color w:val="000000"/>
          <w:sz w:val="23"/>
          <w:szCs w:val="23"/>
        </w:rPr>
        <w:t>Трудова и здравна безопасност при изпълнение на ремонтните дейности</w:t>
      </w:r>
    </w:p>
    <w:p w:rsidR="00AF6C67" w:rsidRPr="00C90AD6" w:rsidRDefault="00AF6C67" w:rsidP="00AF6C67">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C90AD6">
        <w:rPr>
          <w:rFonts w:ascii="Times New Roman" w:eastAsia="Calibri" w:hAnsi="Times New Roman" w:cs="Times New Roman"/>
          <w:color w:val="000000"/>
          <w:sz w:val="23"/>
          <w:szCs w:val="23"/>
        </w:rPr>
        <w:t>Изпълнението на договора се организира в съответствие с всички наредби, инструкции и други законови документи засягащи трудовата и здравна безопасност на работниците, касаещи изпълнението на строителните и монтажните работи на обекта,.</w:t>
      </w:r>
    </w:p>
    <w:p w:rsidR="00AF6C67" w:rsidRPr="00C90AD6" w:rsidRDefault="00AF6C67" w:rsidP="00AF6C67">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C90AD6">
        <w:rPr>
          <w:rFonts w:ascii="Times New Roman" w:eastAsia="Calibri" w:hAnsi="Times New Roman" w:cs="Times New Roman"/>
          <w:color w:val="000000"/>
          <w:sz w:val="23"/>
          <w:szCs w:val="23"/>
        </w:rPr>
        <w:t>Изпълнителят ще осигури здравословни и безопасни условия на труд на всички хора на обекта и/или на тези които могат да бъдат засегнати при изпълнение на дейностите, предмет на поръчката.</w:t>
      </w:r>
    </w:p>
    <w:p w:rsidR="00AF6C67" w:rsidRPr="00C90AD6" w:rsidRDefault="00AF6C67" w:rsidP="00AF6C67">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C90AD6">
        <w:rPr>
          <w:rFonts w:ascii="Times New Roman" w:eastAsia="Calibri" w:hAnsi="Times New Roman" w:cs="Times New Roman"/>
          <w:color w:val="000000"/>
          <w:sz w:val="23"/>
          <w:szCs w:val="23"/>
        </w:rPr>
        <w:t>Изпълнителят трябва да спазва всички правила и изисквания за безопасност на труда по Закона за здравословни и безопасни условия на труд и на Наредба № 2 от 22 март 2004 г. за минималните изисквания за здравословни и безопасни условия на труд при извършване на строителни и монтажни работи.</w:t>
      </w:r>
    </w:p>
    <w:p w:rsidR="00C0743A" w:rsidRPr="00C90AD6" w:rsidRDefault="00C0743A" w:rsidP="00C0743A">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C90AD6">
        <w:rPr>
          <w:rFonts w:ascii="Times New Roman" w:eastAsia="Calibri" w:hAnsi="Times New Roman" w:cs="Times New Roman"/>
          <w:color w:val="000000"/>
          <w:sz w:val="23"/>
          <w:szCs w:val="23"/>
        </w:rPr>
        <w:t>Изпълнителят осигурява противопожарната защита на обекта при спазване на действащите законови разпоредби и изискванията на съответните противопожарни служби.</w:t>
      </w:r>
    </w:p>
    <w:p w:rsidR="00AF6C67" w:rsidRPr="00C90AD6" w:rsidRDefault="00AF6C67" w:rsidP="00AF6C67">
      <w:pPr>
        <w:spacing w:after="0" w:line="240" w:lineRule="auto"/>
        <w:ind w:firstLine="708"/>
        <w:jc w:val="both"/>
        <w:rPr>
          <w:rFonts w:ascii="Times New Roman" w:eastAsia="Times New Roman" w:hAnsi="Times New Roman" w:cs="Times New Roman"/>
          <w:b/>
          <w:sz w:val="24"/>
          <w:szCs w:val="24"/>
        </w:rPr>
      </w:pPr>
    </w:p>
    <w:p w:rsidR="00AF6C67" w:rsidRPr="00C90AD6" w:rsidRDefault="00AF6C67" w:rsidP="00AF6C67">
      <w:pPr>
        <w:spacing w:after="0" w:line="240" w:lineRule="auto"/>
        <w:ind w:firstLine="708"/>
        <w:jc w:val="both"/>
        <w:rPr>
          <w:rFonts w:ascii="Times New Roman" w:eastAsia="Times New Roman" w:hAnsi="Times New Roman" w:cs="Times New Roman"/>
          <w:b/>
          <w:sz w:val="24"/>
          <w:szCs w:val="24"/>
        </w:rPr>
      </w:pPr>
      <w:r w:rsidRPr="00C90AD6">
        <w:rPr>
          <w:rFonts w:ascii="Times New Roman" w:eastAsia="Times New Roman" w:hAnsi="Times New Roman" w:cs="Times New Roman"/>
          <w:b/>
          <w:sz w:val="24"/>
          <w:szCs w:val="24"/>
        </w:rPr>
        <w:t>Изисквания относно опазване на околната среда.</w:t>
      </w:r>
    </w:p>
    <w:p w:rsidR="00C0743A" w:rsidRPr="00C90AD6" w:rsidRDefault="00AF6C67" w:rsidP="00AF6C67">
      <w:pPr>
        <w:spacing w:after="0" w:line="240" w:lineRule="auto"/>
        <w:ind w:firstLine="708"/>
        <w:jc w:val="both"/>
        <w:rPr>
          <w:rFonts w:ascii="Times New Roman" w:eastAsia="Times New Roman" w:hAnsi="Times New Roman" w:cs="Times New Roman"/>
          <w:sz w:val="24"/>
          <w:szCs w:val="24"/>
        </w:rPr>
      </w:pPr>
      <w:r w:rsidRPr="00C90AD6">
        <w:rPr>
          <w:rFonts w:ascii="Times New Roman" w:eastAsia="Times New Roman" w:hAnsi="Times New Roman" w:cs="Times New Roman"/>
          <w:sz w:val="24"/>
          <w:szCs w:val="24"/>
        </w:rPr>
        <w:t>Изпълнителят е отговорен за спазване на всички изисквания по опазване на околната среда от неблагоприятни въздействия по време на изпълнението на СРР. В частност, Изпълнителят ще идентифицира възможните неблагоприятни въздействия върху околната среда и населението и ще предвиди мерки за ограничаването им до нива, които са допустими според нормативните документи, или по-ниски.</w:t>
      </w:r>
    </w:p>
    <w:p w:rsidR="00C0743A" w:rsidRPr="00C90AD6" w:rsidRDefault="00C0743A" w:rsidP="00C0743A">
      <w:pPr>
        <w:spacing w:after="0" w:line="240" w:lineRule="auto"/>
        <w:ind w:firstLine="708"/>
        <w:jc w:val="both"/>
        <w:rPr>
          <w:rFonts w:ascii="Times New Roman" w:eastAsia="Times New Roman" w:hAnsi="Times New Roman" w:cs="Times New Roman"/>
          <w:sz w:val="24"/>
          <w:szCs w:val="24"/>
        </w:rPr>
      </w:pPr>
      <w:r w:rsidRPr="00C90AD6">
        <w:rPr>
          <w:rFonts w:ascii="Times New Roman" w:eastAsia="Times New Roman" w:hAnsi="Times New Roman" w:cs="Times New Roman"/>
          <w:sz w:val="24"/>
          <w:szCs w:val="24"/>
        </w:rPr>
        <w:t xml:space="preserve">Специални мерки трябва да бъдат взети да се избегне разливане на гориво, хидравлична течност, други въглеводороди и разтворители и други вкл. и опасни отпадъци. Всички отпадъци ще бъдат депонирани безопасно така че да не се замърсят почвите, подпочвените води или водните пластове. </w:t>
      </w:r>
    </w:p>
    <w:p w:rsidR="00C0743A" w:rsidRPr="00C90AD6" w:rsidRDefault="00C0743A" w:rsidP="00C0743A">
      <w:pPr>
        <w:spacing w:after="0" w:line="240" w:lineRule="auto"/>
        <w:ind w:firstLine="708"/>
        <w:jc w:val="both"/>
        <w:rPr>
          <w:rFonts w:ascii="Times New Roman" w:eastAsia="Times New Roman" w:hAnsi="Times New Roman" w:cs="Times New Roman"/>
          <w:sz w:val="24"/>
          <w:szCs w:val="24"/>
        </w:rPr>
      </w:pPr>
      <w:r w:rsidRPr="00C90AD6">
        <w:rPr>
          <w:rFonts w:ascii="Times New Roman" w:eastAsia="Times New Roman" w:hAnsi="Times New Roman" w:cs="Times New Roman"/>
          <w:sz w:val="24"/>
          <w:szCs w:val="24"/>
        </w:rPr>
        <w:t>Изпълнителят ще вземе специални мерки да не повреди естествената природна среда в и около обекта. Изпълнителят ще последва указанията на Възложителя и компетентните длъжностни лица за опазване на околната среда при защитата на фауната и флората.</w:t>
      </w:r>
    </w:p>
    <w:p w:rsidR="00AF6C67" w:rsidRPr="00C90AD6" w:rsidRDefault="00AF6C67" w:rsidP="00AF6C67">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C90AD6">
        <w:rPr>
          <w:rFonts w:ascii="Times New Roman" w:eastAsia="Times New Roman" w:hAnsi="Times New Roman" w:cs="Times New Roman"/>
          <w:sz w:val="24"/>
          <w:szCs w:val="24"/>
        </w:rPr>
        <w:t>Изпълнителят осигурява спазването на чл.13 от Наредба за управление на строителните отпадъци и за влагане на рециклирани строителни материали. При необходимост част от фрезованото количество асфалтобетон може да се вложи за подсилване или укрепване.</w:t>
      </w:r>
    </w:p>
    <w:p w:rsidR="00AF6C67" w:rsidRPr="00C90AD6" w:rsidRDefault="00AF6C67" w:rsidP="00AF6C67">
      <w:pPr>
        <w:spacing w:after="0" w:line="240" w:lineRule="auto"/>
        <w:ind w:firstLine="708"/>
        <w:jc w:val="both"/>
        <w:rPr>
          <w:rFonts w:ascii="Times New Roman" w:eastAsia="Times New Roman" w:hAnsi="Times New Roman" w:cs="Times New Roman"/>
          <w:sz w:val="24"/>
          <w:szCs w:val="24"/>
        </w:rPr>
      </w:pPr>
      <w:r w:rsidRPr="00C90AD6">
        <w:rPr>
          <w:rFonts w:ascii="Times New Roman" w:eastAsia="Times New Roman" w:hAnsi="Times New Roman" w:cs="Times New Roman"/>
          <w:sz w:val="24"/>
          <w:szCs w:val="24"/>
          <w:u w:val="single"/>
        </w:rPr>
        <w:t>Почистване:</w:t>
      </w:r>
      <w:r w:rsidRPr="00C90AD6">
        <w:rPr>
          <w:rFonts w:ascii="Times New Roman" w:eastAsia="Times New Roman" w:hAnsi="Times New Roman" w:cs="Times New Roman"/>
          <w:b/>
          <w:sz w:val="24"/>
          <w:szCs w:val="24"/>
        </w:rPr>
        <w:t xml:space="preserve"> </w:t>
      </w:r>
      <w:r w:rsidRPr="00C90AD6">
        <w:rPr>
          <w:rFonts w:ascii="Times New Roman" w:eastAsia="Times New Roman" w:hAnsi="Times New Roman" w:cs="Times New Roman"/>
          <w:sz w:val="24"/>
          <w:szCs w:val="24"/>
        </w:rPr>
        <w:t>Изпълнителят трябва да отстранява и премахва от района на строителната площадка всички отломки и отпадъци с честота, позволяваща спокойна работа.</w:t>
      </w:r>
    </w:p>
    <w:p w:rsidR="00AF6C67" w:rsidRPr="00C90AD6" w:rsidRDefault="00AF6C67" w:rsidP="00AF6C67">
      <w:pPr>
        <w:spacing w:after="0" w:line="240" w:lineRule="auto"/>
        <w:ind w:firstLine="708"/>
        <w:jc w:val="both"/>
        <w:rPr>
          <w:rFonts w:ascii="Times New Roman" w:eastAsia="Times New Roman" w:hAnsi="Times New Roman" w:cs="Times New Roman"/>
          <w:sz w:val="24"/>
          <w:szCs w:val="24"/>
        </w:rPr>
      </w:pPr>
      <w:r w:rsidRPr="00C90AD6">
        <w:rPr>
          <w:rFonts w:ascii="Times New Roman" w:eastAsia="Times New Roman" w:hAnsi="Times New Roman" w:cs="Times New Roman"/>
          <w:sz w:val="24"/>
          <w:szCs w:val="24"/>
        </w:rPr>
        <w:t>Всички отпадъци в следствие на почистването са собственост на Изпълнителя и трябва да се отстранят от Площадката по начин, който да не предизвиква замърсяване по пътищата и в съседните имоти. Веднага трябва да се премахва всяка почва или кал, която може да се разнесе от гумите на автомобили.</w:t>
      </w:r>
    </w:p>
    <w:p w:rsidR="00AF6C67" w:rsidRPr="00C90AD6" w:rsidRDefault="00AF6C67" w:rsidP="00AF6C67">
      <w:pPr>
        <w:spacing w:after="0" w:line="240" w:lineRule="auto"/>
        <w:ind w:firstLine="708"/>
        <w:jc w:val="both"/>
        <w:rPr>
          <w:rFonts w:ascii="Times New Roman" w:eastAsia="Times New Roman" w:hAnsi="Times New Roman" w:cs="Times New Roman"/>
          <w:sz w:val="24"/>
          <w:szCs w:val="24"/>
        </w:rPr>
      </w:pPr>
      <w:r w:rsidRPr="00C90AD6">
        <w:rPr>
          <w:rFonts w:ascii="Times New Roman" w:eastAsia="Times New Roman" w:hAnsi="Times New Roman" w:cs="Times New Roman"/>
          <w:sz w:val="24"/>
          <w:szCs w:val="24"/>
          <w:u w:val="single"/>
        </w:rPr>
        <w:t>Окончателно почистване:</w:t>
      </w:r>
      <w:r w:rsidRPr="00C90AD6">
        <w:rPr>
          <w:rFonts w:ascii="Times New Roman" w:eastAsia="Times New Roman" w:hAnsi="Times New Roman" w:cs="Times New Roman"/>
          <w:b/>
          <w:sz w:val="24"/>
          <w:szCs w:val="24"/>
        </w:rPr>
        <w:t xml:space="preserve"> </w:t>
      </w:r>
      <w:r w:rsidRPr="00C90AD6">
        <w:rPr>
          <w:rFonts w:ascii="Times New Roman" w:eastAsia="Times New Roman" w:hAnsi="Times New Roman" w:cs="Times New Roman"/>
          <w:sz w:val="24"/>
          <w:szCs w:val="24"/>
        </w:rPr>
        <w:t>След завършване на СРР Изпълнителят трябва да почисти и да остави Площадката в чисто състояние. В случай че Изпълнителят не успее, откаже или пренебрегне премахването на отпадъците, временните съоръжения или не почисти, както се изисква в настоящето, то Възложителят може, без това да го задължава, да отстрани и изхвърли тези отпадъци и временни съоръжения, както и да почисти настилките и тротоарите. Направените във връзка с това разходи ще се приспаднат от дължимите пари или ще бъдат дължими от Изпълнителя по този Договор.</w:t>
      </w:r>
    </w:p>
    <w:p w:rsidR="00EB06A3" w:rsidRPr="00C90AD6" w:rsidRDefault="00EB06A3" w:rsidP="00F46DEE">
      <w:pPr>
        <w:spacing w:after="0" w:line="240" w:lineRule="auto"/>
        <w:ind w:firstLine="708"/>
        <w:jc w:val="both"/>
        <w:rPr>
          <w:rFonts w:ascii="Times New Roman" w:eastAsia="Times New Roman" w:hAnsi="Times New Roman" w:cs="Times New Roman"/>
          <w:b/>
          <w:sz w:val="24"/>
          <w:szCs w:val="24"/>
        </w:rPr>
      </w:pPr>
    </w:p>
    <w:p w:rsidR="00F46DEE" w:rsidRPr="00C90AD6" w:rsidRDefault="00F46DEE" w:rsidP="00F46DEE">
      <w:pPr>
        <w:spacing w:after="0" w:line="240" w:lineRule="auto"/>
        <w:ind w:firstLine="708"/>
        <w:jc w:val="both"/>
        <w:rPr>
          <w:rFonts w:ascii="Times New Roman" w:eastAsia="Times New Roman" w:hAnsi="Times New Roman" w:cs="Times New Roman"/>
          <w:b/>
          <w:sz w:val="24"/>
          <w:szCs w:val="24"/>
        </w:rPr>
      </w:pPr>
      <w:r w:rsidRPr="00C90AD6">
        <w:rPr>
          <w:rFonts w:ascii="Times New Roman" w:eastAsia="Times New Roman" w:hAnsi="Times New Roman" w:cs="Times New Roman"/>
          <w:b/>
          <w:sz w:val="24"/>
          <w:szCs w:val="24"/>
        </w:rPr>
        <w:t>Други изисквания при изпълнение на дейностите</w:t>
      </w:r>
    </w:p>
    <w:p w:rsidR="00F46DEE" w:rsidRPr="00C90AD6" w:rsidRDefault="00F46DEE" w:rsidP="00F46DEE">
      <w:pPr>
        <w:spacing w:after="0" w:line="240" w:lineRule="auto"/>
        <w:ind w:firstLine="708"/>
        <w:jc w:val="both"/>
        <w:rPr>
          <w:rFonts w:ascii="Times New Roman" w:eastAsia="Times New Roman" w:hAnsi="Times New Roman" w:cs="Times New Roman"/>
          <w:sz w:val="24"/>
          <w:szCs w:val="24"/>
          <w:u w:val="single"/>
        </w:rPr>
      </w:pPr>
      <w:r w:rsidRPr="00C90AD6">
        <w:rPr>
          <w:rFonts w:ascii="Times New Roman" w:eastAsia="Times New Roman" w:hAnsi="Times New Roman" w:cs="Times New Roman"/>
          <w:sz w:val="24"/>
          <w:szCs w:val="24"/>
          <w:u w:val="single"/>
        </w:rPr>
        <w:t>Опазване на съществуващата инфраструктура</w:t>
      </w:r>
    </w:p>
    <w:p w:rsidR="00F46DEE" w:rsidRPr="00C90AD6" w:rsidRDefault="00F46DEE" w:rsidP="00F46DEE">
      <w:pPr>
        <w:spacing w:after="0" w:line="240" w:lineRule="auto"/>
        <w:ind w:firstLine="708"/>
        <w:jc w:val="both"/>
        <w:rPr>
          <w:rFonts w:ascii="Times New Roman" w:eastAsia="Times New Roman" w:hAnsi="Times New Roman" w:cs="Times New Roman"/>
          <w:sz w:val="24"/>
          <w:szCs w:val="24"/>
        </w:rPr>
      </w:pPr>
      <w:r w:rsidRPr="00C90AD6">
        <w:rPr>
          <w:rFonts w:ascii="Times New Roman" w:eastAsia="Times New Roman" w:hAnsi="Times New Roman" w:cs="Times New Roman"/>
          <w:sz w:val="24"/>
          <w:szCs w:val="24"/>
        </w:rPr>
        <w:t>При извършване на СМР изпълнителят е длъжен да опазва подземната и надземната техническа инфраструктура и съоръжения. При нанасяне на щети да ги възстановява за своя сметка в рамките на изпълнението на възложената дейност.</w:t>
      </w:r>
    </w:p>
    <w:p w:rsidR="00F46DEE" w:rsidRPr="00C90AD6" w:rsidRDefault="00F46DEE" w:rsidP="00F46DEE">
      <w:pPr>
        <w:spacing w:after="0" w:line="240" w:lineRule="auto"/>
        <w:ind w:firstLine="708"/>
        <w:jc w:val="both"/>
        <w:rPr>
          <w:rFonts w:ascii="Times New Roman" w:eastAsia="Times New Roman" w:hAnsi="Times New Roman" w:cs="Times New Roman"/>
          <w:sz w:val="24"/>
          <w:szCs w:val="24"/>
          <w:u w:val="single"/>
        </w:rPr>
      </w:pPr>
      <w:r w:rsidRPr="00C90AD6">
        <w:rPr>
          <w:rFonts w:ascii="Times New Roman" w:eastAsia="Times New Roman" w:hAnsi="Times New Roman" w:cs="Times New Roman"/>
          <w:sz w:val="24"/>
          <w:szCs w:val="24"/>
          <w:u w:val="single"/>
        </w:rPr>
        <w:t>Атмосферни влияния</w:t>
      </w:r>
    </w:p>
    <w:p w:rsidR="00F46DEE" w:rsidRPr="00C90AD6" w:rsidRDefault="00F46DEE" w:rsidP="00F46DEE">
      <w:pPr>
        <w:spacing w:after="0" w:line="240" w:lineRule="auto"/>
        <w:ind w:firstLine="708"/>
        <w:jc w:val="both"/>
        <w:rPr>
          <w:rFonts w:ascii="Times New Roman" w:eastAsia="Times New Roman" w:hAnsi="Times New Roman" w:cs="Times New Roman"/>
          <w:sz w:val="24"/>
          <w:szCs w:val="24"/>
        </w:rPr>
      </w:pPr>
      <w:r w:rsidRPr="00C90AD6">
        <w:rPr>
          <w:rFonts w:ascii="Times New Roman" w:eastAsia="Times New Roman" w:hAnsi="Times New Roman" w:cs="Times New Roman"/>
          <w:sz w:val="24"/>
          <w:szCs w:val="24"/>
        </w:rPr>
        <w:t>Изпълнителят трябва да изпълнява дейностите така, че да предотврати повреди на обектите, предмет на дейностите, предизвикани от дъжд, мъгла, високи или ниски температури. Изключват се изключителни и непредвидени обстоятелства по смисъла на §2, т.17 и т.27 от ДР на ЗОП.</w:t>
      </w:r>
    </w:p>
    <w:p w:rsidR="00F46DEE" w:rsidRPr="00C90AD6" w:rsidRDefault="00F46DEE" w:rsidP="00F46DEE">
      <w:pPr>
        <w:spacing w:after="0" w:line="240" w:lineRule="auto"/>
        <w:ind w:firstLine="708"/>
        <w:jc w:val="both"/>
        <w:rPr>
          <w:rFonts w:ascii="Times New Roman" w:eastAsia="Times New Roman" w:hAnsi="Times New Roman" w:cs="Times New Roman"/>
          <w:sz w:val="24"/>
          <w:szCs w:val="24"/>
        </w:rPr>
      </w:pPr>
      <w:r w:rsidRPr="00C90AD6">
        <w:rPr>
          <w:rFonts w:ascii="Times New Roman" w:eastAsia="Times New Roman" w:hAnsi="Times New Roman" w:cs="Times New Roman"/>
          <w:sz w:val="24"/>
          <w:szCs w:val="24"/>
        </w:rPr>
        <w:t>В случай на очакване на неблагоприятни атмосферни влияния и условия Изпълнителят осигурява защитена среда за завършване и/или извършване на определени видове работи с цел предпазване на обектите, предмет на дейностите.</w:t>
      </w:r>
    </w:p>
    <w:p w:rsidR="00484506" w:rsidRPr="00C90AD6" w:rsidRDefault="00F46DEE" w:rsidP="00F46DEE">
      <w:pPr>
        <w:spacing w:after="0" w:line="240" w:lineRule="auto"/>
        <w:ind w:firstLine="708"/>
        <w:jc w:val="both"/>
        <w:rPr>
          <w:rFonts w:ascii="Times New Roman" w:eastAsia="Times New Roman" w:hAnsi="Times New Roman" w:cs="Times New Roman"/>
          <w:sz w:val="24"/>
          <w:szCs w:val="24"/>
        </w:rPr>
      </w:pPr>
      <w:r w:rsidRPr="00C90AD6">
        <w:rPr>
          <w:rFonts w:ascii="Times New Roman" w:eastAsia="Times New Roman" w:hAnsi="Times New Roman" w:cs="Times New Roman"/>
          <w:sz w:val="24"/>
          <w:szCs w:val="24"/>
        </w:rPr>
        <w:t>Изпълнителят не може да се позовава на атмосферните условия, с изключение на непредвидени и изключителни обстоятелства за промяна на сроковете за изпълнение на договора. При лоши атмосферни условия, които биха попречили за качествено изпълнение на конкретен вид дейност, Изпълнителят уведомява Възложителя, като прилага съответните доказателства (документи от съответната метеорологична станция, справка за работните дни, както и други документи, доказващи настъпване за непредвиденост), както и всички документи поискани от Възложителя. Срокът за изпълнение на дейностите се урежда с подписване на допълнително споразумение между страните по договора.</w:t>
      </w:r>
    </w:p>
    <w:p w:rsidR="00EB06A3" w:rsidRPr="00C90AD6" w:rsidRDefault="00EB06A3" w:rsidP="005F0450">
      <w:pPr>
        <w:spacing w:after="0" w:line="240" w:lineRule="auto"/>
        <w:ind w:firstLine="708"/>
        <w:jc w:val="both"/>
        <w:rPr>
          <w:rFonts w:ascii="Times New Roman" w:eastAsia="Times New Roman" w:hAnsi="Times New Roman" w:cs="Times New Roman"/>
          <w:b/>
          <w:sz w:val="24"/>
          <w:szCs w:val="24"/>
        </w:rPr>
      </w:pPr>
    </w:p>
    <w:p w:rsidR="005F0450" w:rsidRPr="00C90AD6" w:rsidRDefault="005F0450" w:rsidP="005F0450">
      <w:pPr>
        <w:spacing w:after="0" w:line="240" w:lineRule="auto"/>
        <w:ind w:firstLine="708"/>
        <w:jc w:val="both"/>
        <w:rPr>
          <w:rFonts w:ascii="Times New Roman" w:eastAsia="Times New Roman" w:hAnsi="Times New Roman" w:cs="Times New Roman"/>
          <w:b/>
          <w:sz w:val="24"/>
          <w:szCs w:val="24"/>
        </w:rPr>
      </w:pPr>
      <w:r w:rsidRPr="00C90AD6">
        <w:rPr>
          <w:rFonts w:ascii="Times New Roman" w:eastAsia="Times New Roman" w:hAnsi="Times New Roman" w:cs="Times New Roman"/>
          <w:b/>
          <w:sz w:val="24"/>
          <w:szCs w:val="24"/>
        </w:rPr>
        <w:t xml:space="preserve">Проверка </w:t>
      </w:r>
    </w:p>
    <w:p w:rsidR="005F0450" w:rsidRPr="00C90AD6" w:rsidRDefault="005F0450" w:rsidP="005F0450">
      <w:pPr>
        <w:spacing w:after="0" w:line="240" w:lineRule="auto"/>
        <w:ind w:firstLine="708"/>
        <w:jc w:val="both"/>
        <w:rPr>
          <w:rFonts w:ascii="Times New Roman" w:eastAsia="Times New Roman" w:hAnsi="Times New Roman" w:cs="Times New Roman"/>
          <w:sz w:val="24"/>
          <w:szCs w:val="24"/>
        </w:rPr>
      </w:pPr>
      <w:r w:rsidRPr="00C90AD6">
        <w:rPr>
          <w:rFonts w:ascii="Times New Roman" w:eastAsia="Times New Roman" w:hAnsi="Times New Roman" w:cs="Times New Roman"/>
          <w:sz w:val="24"/>
          <w:szCs w:val="24"/>
          <w:lang w:eastAsia="bg-BG"/>
        </w:rPr>
        <w:t>Качеството и количеството на изпълнените работи може да бъде проверявано във всеки един момент. Когато това не може да стане с помощта на Изпълнителя, се определя срок за привличане на външни специалисти. В този случай, разходите са изцяло за сметка на Изпълнителя.</w:t>
      </w:r>
    </w:p>
    <w:p w:rsidR="00EB06A3" w:rsidRPr="00C90AD6" w:rsidRDefault="00EB06A3" w:rsidP="00EB06A3">
      <w:pPr>
        <w:spacing w:after="0" w:line="240" w:lineRule="auto"/>
        <w:ind w:firstLine="708"/>
        <w:jc w:val="both"/>
        <w:rPr>
          <w:rFonts w:ascii="Times New Roman" w:eastAsia="Times New Roman" w:hAnsi="Times New Roman" w:cs="Times New Roman"/>
          <w:b/>
          <w:sz w:val="24"/>
          <w:szCs w:val="24"/>
        </w:rPr>
      </w:pPr>
    </w:p>
    <w:p w:rsidR="00F46DEE" w:rsidRPr="00C90AD6" w:rsidRDefault="00F46DEE" w:rsidP="00EB06A3">
      <w:pPr>
        <w:spacing w:after="0" w:line="240" w:lineRule="auto"/>
        <w:ind w:firstLine="708"/>
        <w:jc w:val="both"/>
        <w:rPr>
          <w:rFonts w:ascii="Times New Roman" w:eastAsia="Times New Roman" w:hAnsi="Times New Roman" w:cs="Times New Roman"/>
          <w:b/>
          <w:sz w:val="24"/>
          <w:szCs w:val="24"/>
        </w:rPr>
      </w:pPr>
      <w:r w:rsidRPr="00C90AD6">
        <w:rPr>
          <w:rFonts w:ascii="Times New Roman" w:eastAsia="Times New Roman" w:hAnsi="Times New Roman" w:cs="Times New Roman"/>
          <w:b/>
          <w:sz w:val="24"/>
          <w:szCs w:val="24"/>
        </w:rPr>
        <w:t xml:space="preserve">Измерване приемане на извършените работи. </w:t>
      </w:r>
    </w:p>
    <w:p w:rsidR="00F46DEE" w:rsidRPr="00C90AD6" w:rsidRDefault="00F46DEE" w:rsidP="00F46DEE">
      <w:pPr>
        <w:tabs>
          <w:tab w:val="left" w:pos="720"/>
        </w:tabs>
        <w:autoSpaceDE w:val="0"/>
        <w:autoSpaceDN w:val="0"/>
        <w:adjustRightInd w:val="0"/>
        <w:spacing w:after="0" w:line="240" w:lineRule="auto"/>
        <w:jc w:val="both"/>
        <w:rPr>
          <w:rFonts w:ascii="Times New Roman" w:eastAsia="Times New Roman" w:hAnsi="Times New Roman" w:cs="Times New Roman"/>
          <w:bCs/>
          <w:sz w:val="24"/>
          <w:szCs w:val="24"/>
          <w:u w:val="single"/>
          <w:lang w:eastAsia="bg-BG"/>
        </w:rPr>
      </w:pPr>
      <w:r w:rsidRPr="00C90AD6">
        <w:rPr>
          <w:rFonts w:ascii="Times New Roman" w:eastAsia="Times New Roman" w:hAnsi="Times New Roman" w:cs="Times New Roman"/>
          <w:bCs/>
          <w:sz w:val="24"/>
          <w:szCs w:val="24"/>
          <w:u w:val="single"/>
          <w:lang w:eastAsia="bg-BG"/>
        </w:rPr>
        <w:t>А) Мерни единици</w:t>
      </w:r>
    </w:p>
    <w:p w:rsidR="00F46DEE" w:rsidRPr="00C90AD6" w:rsidRDefault="00F46DEE" w:rsidP="00F46DEE">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C90AD6">
        <w:rPr>
          <w:rFonts w:ascii="Times New Roman" w:eastAsia="Times New Roman" w:hAnsi="Times New Roman" w:cs="Times New Roman"/>
          <w:sz w:val="24"/>
          <w:szCs w:val="24"/>
          <w:lang w:eastAsia="bg-BG"/>
        </w:rPr>
        <w:t>Работите се измерват в единиците, които са посочени в ценова таблица - квадратни метри</w:t>
      </w:r>
    </w:p>
    <w:p w:rsidR="00F46DEE" w:rsidRPr="00C90AD6" w:rsidRDefault="00F46DEE" w:rsidP="00F46DEE">
      <w:pPr>
        <w:tabs>
          <w:tab w:val="left" w:pos="720"/>
        </w:tabs>
        <w:autoSpaceDE w:val="0"/>
        <w:autoSpaceDN w:val="0"/>
        <w:adjustRightInd w:val="0"/>
        <w:spacing w:after="0" w:line="240" w:lineRule="auto"/>
        <w:jc w:val="both"/>
        <w:rPr>
          <w:rFonts w:ascii="Times New Roman" w:eastAsia="Times New Roman" w:hAnsi="Times New Roman" w:cs="Times New Roman"/>
          <w:bCs/>
          <w:sz w:val="24"/>
          <w:szCs w:val="24"/>
          <w:u w:val="single"/>
          <w:lang w:eastAsia="bg-BG"/>
        </w:rPr>
      </w:pPr>
      <w:r w:rsidRPr="00C90AD6">
        <w:rPr>
          <w:rFonts w:ascii="Times New Roman" w:eastAsia="Times New Roman" w:hAnsi="Times New Roman" w:cs="Times New Roman"/>
          <w:bCs/>
          <w:sz w:val="24"/>
          <w:szCs w:val="24"/>
          <w:u w:val="single"/>
          <w:lang w:eastAsia="bg-BG"/>
        </w:rPr>
        <w:t xml:space="preserve">Б) Измерване на извършените работи. </w:t>
      </w:r>
    </w:p>
    <w:p w:rsidR="00F46DEE" w:rsidRPr="00C90AD6" w:rsidRDefault="00F46DEE" w:rsidP="00F46DEE">
      <w:pPr>
        <w:spacing w:after="0" w:line="240" w:lineRule="auto"/>
        <w:ind w:firstLine="708"/>
        <w:jc w:val="both"/>
        <w:rPr>
          <w:rFonts w:ascii="Times New Roman" w:eastAsia="Times New Roman" w:hAnsi="Times New Roman" w:cs="Times New Roman"/>
          <w:sz w:val="24"/>
          <w:szCs w:val="24"/>
        </w:rPr>
      </w:pPr>
      <w:r w:rsidRPr="00C90AD6">
        <w:rPr>
          <w:rFonts w:ascii="Times New Roman" w:eastAsia="Times New Roman" w:hAnsi="Times New Roman" w:cs="Times New Roman"/>
          <w:sz w:val="24"/>
          <w:szCs w:val="24"/>
        </w:rPr>
        <w:t>При започване на дейностите количествата ще бъдат уточнявани на място и ще бъдат съобразени с осигурения финансов ресурс за всеки обект.</w:t>
      </w:r>
    </w:p>
    <w:p w:rsidR="00F46DEE" w:rsidRPr="00C90AD6" w:rsidRDefault="00F46DEE" w:rsidP="00F46DEE">
      <w:pPr>
        <w:spacing w:after="0" w:line="240" w:lineRule="auto"/>
        <w:ind w:firstLine="708"/>
        <w:jc w:val="both"/>
        <w:rPr>
          <w:rFonts w:ascii="Times New Roman" w:eastAsia="Times New Roman" w:hAnsi="Times New Roman" w:cs="Times New Roman"/>
          <w:sz w:val="24"/>
          <w:szCs w:val="24"/>
        </w:rPr>
      </w:pPr>
      <w:r w:rsidRPr="00C90AD6">
        <w:rPr>
          <w:rFonts w:ascii="Times New Roman" w:eastAsia="Times New Roman" w:hAnsi="Times New Roman" w:cs="Times New Roman"/>
          <w:sz w:val="24"/>
          <w:szCs w:val="24"/>
        </w:rPr>
        <w:t>След завършване на строителните работи замерването се извършва от представители на Възложителя в присъствието на Изпълнителя / негови представители.</w:t>
      </w:r>
    </w:p>
    <w:p w:rsidR="00F46DEE" w:rsidRPr="00C90AD6" w:rsidRDefault="00F46DEE" w:rsidP="00F46DEE">
      <w:pPr>
        <w:autoSpaceDE w:val="0"/>
        <w:autoSpaceDN w:val="0"/>
        <w:adjustRightInd w:val="0"/>
        <w:spacing w:after="0" w:line="240" w:lineRule="auto"/>
        <w:ind w:right="58"/>
        <w:jc w:val="both"/>
        <w:rPr>
          <w:rFonts w:ascii="Times New Roman" w:eastAsia="Times New Roman" w:hAnsi="Times New Roman" w:cs="Times New Roman"/>
          <w:sz w:val="24"/>
          <w:szCs w:val="24"/>
          <w:u w:val="single"/>
          <w:lang w:eastAsia="bg-BG"/>
        </w:rPr>
      </w:pPr>
      <w:r w:rsidRPr="00C90AD6">
        <w:rPr>
          <w:rFonts w:ascii="Times New Roman" w:eastAsia="Times New Roman" w:hAnsi="Times New Roman" w:cs="Times New Roman"/>
          <w:sz w:val="24"/>
          <w:szCs w:val="24"/>
          <w:u w:val="single"/>
          <w:lang w:eastAsia="bg-BG"/>
        </w:rPr>
        <w:t>В) Приемане на работите</w:t>
      </w:r>
    </w:p>
    <w:p w:rsidR="00F46DEE" w:rsidRPr="00C90AD6" w:rsidRDefault="00F46DEE" w:rsidP="00F46DEE">
      <w:pPr>
        <w:autoSpaceDE w:val="0"/>
        <w:autoSpaceDN w:val="0"/>
        <w:adjustRightInd w:val="0"/>
        <w:spacing w:after="0" w:line="240" w:lineRule="auto"/>
        <w:ind w:right="58" w:firstLine="708"/>
        <w:jc w:val="both"/>
        <w:rPr>
          <w:rFonts w:ascii="Times New Roman" w:eastAsia="Times New Roman" w:hAnsi="Times New Roman" w:cs="Times New Roman"/>
          <w:sz w:val="24"/>
          <w:szCs w:val="24"/>
          <w:lang w:eastAsia="bg-BG"/>
        </w:rPr>
      </w:pPr>
      <w:r w:rsidRPr="00C90AD6">
        <w:rPr>
          <w:rFonts w:ascii="Times New Roman" w:eastAsia="Times New Roman" w:hAnsi="Times New Roman" w:cs="Times New Roman"/>
          <w:sz w:val="24"/>
          <w:szCs w:val="24"/>
          <w:lang w:eastAsia="bg-BG"/>
        </w:rPr>
        <w:t>Видове работи или части от тях се приемат от Възложителя (представители на Възложителя) след като са завършени изцяло, в съответствие със спецификациите, правилата за изпълнение на съответния вид СМР и с материалите или продуктите, удовлетворяващи изискванията за качество и приложимите стандарти.</w:t>
      </w:r>
    </w:p>
    <w:p w:rsidR="00F46DEE" w:rsidRPr="00C90AD6" w:rsidRDefault="00F46DEE" w:rsidP="00F46DEE">
      <w:pPr>
        <w:widowControl w:val="0"/>
        <w:autoSpaceDE w:val="0"/>
        <w:autoSpaceDN w:val="0"/>
        <w:adjustRightInd w:val="0"/>
        <w:spacing w:after="0" w:line="277" w:lineRule="exact"/>
        <w:ind w:right="58" w:firstLine="708"/>
        <w:jc w:val="both"/>
        <w:rPr>
          <w:rFonts w:ascii="Times New Roman" w:eastAsia="Times New Roman" w:hAnsi="Times New Roman" w:cs="Times New Roman"/>
          <w:sz w:val="24"/>
          <w:szCs w:val="24"/>
          <w:lang w:eastAsia="bg-BG"/>
        </w:rPr>
      </w:pPr>
      <w:r w:rsidRPr="00C90AD6">
        <w:rPr>
          <w:rFonts w:ascii="Times New Roman" w:eastAsia="Times New Roman" w:hAnsi="Times New Roman" w:cs="Times New Roman"/>
          <w:sz w:val="24"/>
          <w:szCs w:val="24"/>
          <w:lang w:eastAsia="bg-BG"/>
        </w:rPr>
        <w:t xml:space="preserve">Възложителят има право да откаже приемане на изпълнението, когато бъдат установени несъответствия на изпълненото с уговореното или бъдат констатирани недостатъци и да даде подходящ срок за отстраняването им. </w:t>
      </w:r>
    </w:p>
    <w:p w:rsidR="00F46DEE" w:rsidRPr="00C90AD6" w:rsidRDefault="00F46DEE" w:rsidP="00F46DEE">
      <w:pPr>
        <w:autoSpaceDE w:val="0"/>
        <w:autoSpaceDN w:val="0"/>
        <w:adjustRightInd w:val="0"/>
        <w:spacing w:after="0" w:line="240" w:lineRule="auto"/>
        <w:ind w:right="58" w:firstLine="708"/>
        <w:jc w:val="both"/>
        <w:rPr>
          <w:rFonts w:ascii="Microsoft Sans Serif" w:eastAsia="Times New Roman" w:hAnsi="Microsoft Sans Serif" w:cs="Times New Roman"/>
          <w:spacing w:val="-4"/>
          <w:sz w:val="24"/>
          <w:szCs w:val="24"/>
          <w:lang w:eastAsia="bg-BG"/>
        </w:rPr>
      </w:pPr>
      <w:r w:rsidRPr="00C90AD6">
        <w:rPr>
          <w:rFonts w:ascii="Times New Roman" w:eastAsia="Times New Roman" w:hAnsi="Times New Roman" w:cs="Times New Roman"/>
          <w:sz w:val="24"/>
          <w:szCs w:val="24"/>
          <w:lang w:eastAsia="bg-BG"/>
        </w:rPr>
        <w:t>Възложителят може да откаже да приеме изпълнението при съществени отклонения от договореното в случай, че констатираните недостатъци са от такова естество, че не могат да бъдат отстранени в рамките на срока за изпълнение на Договора или резултатът от изпълнението става безполезен за Възложителя.</w:t>
      </w:r>
    </w:p>
    <w:p w:rsidR="00F46DEE" w:rsidRPr="00C90AD6" w:rsidRDefault="00F46DEE" w:rsidP="00F46DEE">
      <w:pPr>
        <w:autoSpaceDE w:val="0"/>
        <w:autoSpaceDN w:val="0"/>
        <w:adjustRightInd w:val="0"/>
        <w:spacing w:after="0" w:line="240" w:lineRule="auto"/>
        <w:ind w:right="58" w:firstLine="708"/>
        <w:jc w:val="both"/>
        <w:rPr>
          <w:rFonts w:ascii="Times New Roman" w:eastAsia="Times New Roman" w:hAnsi="Times New Roman" w:cs="Times New Roman"/>
          <w:sz w:val="24"/>
          <w:szCs w:val="24"/>
          <w:lang w:eastAsia="bg-BG"/>
        </w:rPr>
      </w:pPr>
      <w:r w:rsidRPr="00C90AD6">
        <w:rPr>
          <w:rFonts w:ascii="Times New Roman" w:eastAsia="Times New Roman" w:hAnsi="Times New Roman" w:cs="Times New Roman"/>
          <w:sz w:val="24"/>
          <w:szCs w:val="24"/>
          <w:lang w:eastAsia="bg-BG"/>
        </w:rPr>
        <w:t>Качеството и количеството на изпълнените работи може да бъде проверявано във всеки един момент.</w:t>
      </w:r>
    </w:p>
    <w:p w:rsidR="00F46DEE" w:rsidRPr="00C90AD6" w:rsidRDefault="00F46DEE" w:rsidP="00F46DEE">
      <w:pPr>
        <w:shd w:val="clear" w:color="auto" w:fill="FFFFFF"/>
        <w:spacing w:after="0" w:line="240" w:lineRule="auto"/>
        <w:ind w:right="28" w:firstLine="708"/>
        <w:jc w:val="both"/>
        <w:rPr>
          <w:rFonts w:ascii="Times New Roman" w:eastAsia="Times New Roman" w:hAnsi="Times New Roman" w:cs="Times New Roman"/>
          <w:color w:val="000000"/>
          <w:spacing w:val="-6"/>
          <w:sz w:val="24"/>
          <w:szCs w:val="24"/>
        </w:rPr>
      </w:pPr>
      <w:r w:rsidRPr="00C90AD6">
        <w:rPr>
          <w:rFonts w:ascii="Times New Roman" w:eastAsia="Times New Roman" w:hAnsi="Times New Roman" w:cs="Times New Roman"/>
          <w:color w:val="000000"/>
          <w:spacing w:val="-6"/>
          <w:sz w:val="24"/>
          <w:szCs w:val="24"/>
        </w:rPr>
        <w:t>При приемане на асфалтовото покритие, Изпълнителят е длъжен да представи на Възложителя, протокол от лабораторно изпитване на асфалтовата смес</w:t>
      </w:r>
      <w:r w:rsidR="005F0450" w:rsidRPr="00C90AD6">
        <w:rPr>
          <w:rFonts w:ascii="Times New Roman" w:eastAsia="Times New Roman" w:hAnsi="Times New Roman" w:cs="Times New Roman"/>
          <w:color w:val="000000"/>
          <w:spacing w:val="-6"/>
          <w:sz w:val="24"/>
          <w:szCs w:val="24"/>
        </w:rPr>
        <w:t xml:space="preserve">, в приложимите случаи и </w:t>
      </w:r>
      <w:r w:rsidRPr="00C90AD6">
        <w:rPr>
          <w:rFonts w:ascii="Times New Roman" w:eastAsia="Times New Roman" w:hAnsi="Times New Roman" w:cs="Times New Roman"/>
          <w:color w:val="000000"/>
          <w:spacing w:val="-6"/>
          <w:sz w:val="24"/>
          <w:szCs w:val="24"/>
        </w:rPr>
        <w:t>за достигната дебелина и коефициент на уплътнение, издаден от лицензирана лаборатория.</w:t>
      </w:r>
    </w:p>
    <w:p w:rsidR="00F46DEE" w:rsidRPr="00C90AD6" w:rsidRDefault="005F0450" w:rsidP="00EB06A3">
      <w:pPr>
        <w:shd w:val="clear" w:color="auto" w:fill="FFFFFF"/>
        <w:spacing w:after="0" w:line="240" w:lineRule="auto"/>
        <w:ind w:right="28" w:firstLine="708"/>
        <w:jc w:val="both"/>
        <w:rPr>
          <w:rFonts w:ascii="Times New Roman" w:eastAsia="Times New Roman" w:hAnsi="Times New Roman" w:cs="Times New Roman"/>
          <w:spacing w:val="-4"/>
          <w:sz w:val="24"/>
          <w:szCs w:val="24"/>
          <w:lang w:eastAsia="bg-BG"/>
        </w:rPr>
      </w:pPr>
      <w:r w:rsidRPr="00C90AD6">
        <w:rPr>
          <w:rFonts w:ascii="Times New Roman" w:eastAsia="Times New Roman" w:hAnsi="Times New Roman" w:cs="Times New Roman"/>
          <w:sz w:val="24"/>
          <w:szCs w:val="24"/>
        </w:rPr>
        <w:t>В</w:t>
      </w:r>
      <w:r w:rsidR="00F46DEE" w:rsidRPr="00C90AD6">
        <w:rPr>
          <w:rFonts w:ascii="Times New Roman" w:eastAsia="Times New Roman" w:hAnsi="Times New Roman" w:cs="Times New Roman"/>
          <w:sz w:val="24"/>
          <w:szCs w:val="24"/>
        </w:rPr>
        <w:t>ъзложителя</w:t>
      </w:r>
      <w:r w:rsidRPr="00C90AD6">
        <w:rPr>
          <w:rFonts w:ascii="Times New Roman" w:eastAsia="Times New Roman" w:hAnsi="Times New Roman" w:cs="Times New Roman"/>
          <w:sz w:val="24"/>
          <w:szCs w:val="24"/>
        </w:rPr>
        <w:t>т има право да изисква</w:t>
      </w:r>
      <w:r w:rsidR="00F46DEE" w:rsidRPr="00C90AD6">
        <w:rPr>
          <w:rFonts w:ascii="Times New Roman" w:eastAsia="Times New Roman" w:hAnsi="Times New Roman" w:cs="Times New Roman"/>
          <w:sz w:val="24"/>
          <w:szCs w:val="24"/>
        </w:rPr>
        <w:t xml:space="preserve"> вземане на сондажни ядки </w:t>
      </w:r>
      <w:r w:rsidRPr="00C90AD6">
        <w:rPr>
          <w:rFonts w:ascii="Times New Roman" w:eastAsia="Times New Roman" w:hAnsi="Times New Roman" w:cs="Times New Roman"/>
          <w:sz w:val="24"/>
          <w:szCs w:val="24"/>
        </w:rPr>
        <w:t xml:space="preserve">на посочените от него места </w:t>
      </w:r>
      <w:r w:rsidR="00F46DEE" w:rsidRPr="00C90AD6">
        <w:rPr>
          <w:rFonts w:ascii="Times New Roman" w:eastAsia="Times New Roman" w:hAnsi="Times New Roman" w:cs="Times New Roman"/>
          <w:sz w:val="24"/>
          <w:szCs w:val="24"/>
        </w:rPr>
        <w:t>за лабораторното изпитване</w:t>
      </w:r>
      <w:r w:rsidRPr="00C90AD6">
        <w:rPr>
          <w:rFonts w:ascii="Times New Roman" w:eastAsia="Times New Roman" w:hAnsi="Times New Roman" w:cs="Times New Roman"/>
          <w:sz w:val="24"/>
          <w:szCs w:val="24"/>
        </w:rPr>
        <w:t xml:space="preserve">, което да се извърши в </w:t>
      </w:r>
      <w:r w:rsidR="00F46DEE" w:rsidRPr="00C90AD6">
        <w:rPr>
          <w:rFonts w:ascii="Times New Roman" w:eastAsia="Times New Roman" w:hAnsi="Times New Roman" w:cs="Times New Roman"/>
          <w:sz w:val="24"/>
          <w:szCs w:val="24"/>
        </w:rPr>
        <w:t>присъствието на представител на Възложителя. Изпълнителят е длъжен да възстанови получените отвори при вземането на сондажните ядки с подходящ материал.</w:t>
      </w:r>
      <w:r w:rsidR="00EB06A3" w:rsidRPr="00C90AD6">
        <w:rPr>
          <w:rFonts w:ascii="Times New Roman" w:eastAsia="Times New Roman" w:hAnsi="Times New Roman" w:cs="Times New Roman"/>
          <w:sz w:val="24"/>
          <w:szCs w:val="24"/>
        </w:rPr>
        <w:t xml:space="preserve"> П</w:t>
      </w:r>
      <w:r w:rsidR="00F46DEE" w:rsidRPr="00C90AD6">
        <w:rPr>
          <w:rFonts w:ascii="Times New Roman" w:eastAsia="Times New Roman" w:hAnsi="Times New Roman" w:cs="Times New Roman"/>
          <w:spacing w:val="-4"/>
          <w:sz w:val="24"/>
          <w:szCs w:val="24"/>
          <w:lang w:eastAsia="bg-BG"/>
        </w:rPr>
        <w:t xml:space="preserve">ри положение, че се </w:t>
      </w:r>
      <w:r w:rsidR="00EB06A3" w:rsidRPr="00C90AD6">
        <w:rPr>
          <w:rFonts w:ascii="Times New Roman" w:eastAsia="Times New Roman" w:hAnsi="Times New Roman" w:cs="Times New Roman"/>
          <w:spacing w:val="-4"/>
          <w:sz w:val="24"/>
          <w:szCs w:val="24"/>
          <w:lang w:eastAsia="bg-BG"/>
        </w:rPr>
        <w:t xml:space="preserve">установи наличието на </w:t>
      </w:r>
      <w:r w:rsidR="00F46DEE" w:rsidRPr="00C90AD6">
        <w:rPr>
          <w:rFonts w:ascii="Times New Roman" w:eastAsia="Times New Roman" w:hAnsi="Times New Roman" w:cs="Times New Roman"/>
          <w:spacing w:val="-4"/>
          <w:sz w:val="24"/>
          <w:szCs w:val="24"/>
          <w:lang w:eastAsia="bg-BG"/>
        </w:rPr>
        <w:t>дефект или пропуск, Изпълнителя</w:t>
      </w:r>
      <w:r w:rsidR="00EB06A3" w:rsidRPr="00C90AD6">
        <w:rPr>
          <w:rFonts w:ascii="Times New Roman" w:eastAsia="Times New Roman" w:hAnsi="Times New Roman" w:cs="Times New Roman"/>
          <w:spacing w:val="-4"/>
          <w:sz w:val="24"/>
          <w:szCs w:val="24"/>
          <w:lang w:eastAsia="bg-BG"/>
        </w:rPr>
        <w:t>т</w:t>
      </w:r>
      <w:r w:rsidR="00F46DEE" w:rsidRPr="00C90AD6">
        <w:rPr>
          <w:rFonts w:ascii="Times New Roman" w:eastAsia="Times New Roman" w:hAnsi="Times New Roman" w:cs="Times New Roman"/>
          <w:spacing w:val="-4"/>
          <w:sz w:val="24"/>
          <w:szCs w:val="24"/>
          <w:lang w:eastAsia="bg-BG"/>
        </w:rPr>
        <w:t xml:space="preserve"> поема разходите за изпитването. </w:t>
      </w:r>
    </w:p>
    <w:p w:rsidR="00CF143C" w:rsidRPr="00C90AD6" w:rsidRDefault="00CF143C" w:rsidP="00CF143C">
      <w:pPr>
        <w:numPr>
          <w:ilvl w:val="0"/>
          <w:numId w:val="1"/>
        </w:numPr>
        <w:spacing w:before="240" w:line="240" w:lineRule="auto"/>
        <w:ind w:left="1077"/>
        <w:jc w:val="both"/>
        <w:outlineLvl w:val="0"/>
        <w:rPr>
          <w:rFonts w:ascii="Times New Roman" w:eastAsia="Times New Roman" w:hAnsi="Times New Roman" w:cs="Times New Roman"/>
          <w:b/>
          <w:sz w:val="24"/>
          <w:szCs w:val="24"/>
          <w:lang w:eastAsia="bg-BG"/>
        </w:rPr>
      </w:pPr>
      <w:r w:rsidRPr="00C90AD6">
        <w:rPr>
          <w:rFonts w:ascii="Times New Roman" w:eastAsia="Times New Roman" w:hAnsi="Times New Roman" w:cs="Times New Roman"/>
          <w:b/>
          <w:sz w:val="24"/>
          <w:szCs w:val="24"/>
          <w:lang w:eastAsia="bg-BG"/>
        </w:rPr>
        <w:t>ИЗИСКВАНИЯ КЪМ ИЗПЪЛНИТЕЛЯ</w:t>
      </w:r>
    </w:p>
    <w:p w:rsidR="00F46DEE" w:rsidRPr="00C90AD6" w:rsidRDefault="00CF143C" w:rsidP="00CF143C">
      <w:pPr>
        <w:shd w:val="clear" w:color="auto" w:fill="FFFFFF"/>
        <w:spacing w:after="0" w:line="240" w:lineRule="auto"/>
        <w:ind w:right="28" w:firstLine="708"/>
        <w:jc w:val="both"/>
        <w:rPr>
          <w:rFonts w:ascii="Times New Roman" w:eastAsia="Times New Roman" w:hAnsi="Times New Roman" w:cs="Times New Roman"/>
          <w:sz w:val="24"/>
          <w:szCs w:val="24"/>
        </w:rPr>
      </w:pPr>
      <w:r w:rsidRPr="00C90AD6">
        <w:rPr>
          <w:rFonts w:ascii="Times New Roman" w:eastAsia="Times New Roman" w:hAnsi="Times New Roman" w:cs="Times New Roman"/>
          <w:sz w:val="24"/>
          <w:szCs w:val="24"/>
        </w:rPr>
        <w:t>Изпълнителят на поръчката следва да е строител по смисъла на чл.163 от Закона за устройство на територията, за когото са налице обстоятелствата на чл.3, ал.1 от Закона за камарата на строителите. Изпълнителят на поръчката следва да има право да извършва строителство на територията на Република България на строежи от четвърта или по-висока категория строежи, съгласно чл.137, ал. 1 от ЗУТ и втора група, съгласно чл.5 ал.1, т.2 от Правилника за реда за вписване и водене на централния професионален регистър на строителя – строежи от транспортната инфраструктура.з</w:t>
      </w:r>
    </w:p>
    <w:p w:rsidR="00F12366" w:rsidRPr="00C90AD6" w:rsidRDefault="00CF143C" w:rsidP="002A7F72">
      <w:pPr>
        <w:spacing w:after="0" w:line="240" w:lineRule="auto"/>
        <w:ind w:firstLine="708"/>
        <w:jc w:val="both"/>
        <w:rPr>
          <w:rFonts w:ascii="Times New Roman" w:eastAsia="Times New Roman" w:hAnsi="Times New Roman" w:cs="Times New Roman"/>
          <w:sz w:val="24"/>
          <w:szCs w:val="24"/>
        </w:rPr>
      </w:pPr>
      <w:r w:rsidRPr="00C90AD6">
        <w:rPr>
          <w:rFonts w:ascii="Times New Roman" w:eastAsia="Times New Roman" w:hAnsi="Times New Roman" w:cs="Times New Roman"/>
          <w:sz w:val="24"/>
          <w:szCs w:val="24"/>
        </w:rPr>
        <w:t>Изпълнителят следва да разполага с :</w:t>
      </w:r>
    </w:p>
    <w:p w:rsidR="002A7F72" w:rsidRPr="00C90AD6" w:rsidRDefault="002A7F72" w:rsidP="002A7F72">
      <w:pPr>
        <w:autoSpaceDE w:val="0"/>
        <w:autoSpaceDN w:val="0"/>
        <w:adjustRightInd w:val="0"/>
        <w:spacing w:after="0" w:line="240" w:lineRule="auto"/>
        <w:jc w:val="both"/>
        <w:rPr>
          <w:rFonts w:ascii="Times New Roman" w:eastAsia="TimesNewRomanPSMT" w:hAnsi="Times New Roman" w:cs="Times New Roman"/>
          <w:b/>
          <w:sz w:val="24"/>
          <w:szCs w:val="24"/>
          <w:lang w:eastAsia="bg-BG"/>
        </w:rPr>
      </w:pPr>
      <w:r w:rsidRPr="00C90AD6">
        <w:rPr>
          <w:rFonts w:ascii="Times New Roman" w:eastAsia="Times New Roman" w:hAnsi="Times New Roman" w:cs="Times New Roman"/>
          <w:b/>
          <w:sz w:val="24"/>
          <w:szCs w:val="24"/>
          <w:lang w:eastAsia="bg-BG"/>
        </w:rPr>
        <w:t>Основна механизация</w:t>
      </w:r>
    </w:p>
    <w:p w:rsidR="002A7F72" w:rsidRPr="00C90AD6" w:rsidRDefault="002A7F72" w:rsidP="002A7F72">
      <w:pPr>
        <w:spacing w:after="0" w:line="240" w:lineRule="auto"/>
        <w:ind w:firstLine="284"/>
        <w:jc w:val="both"/>
        <w:rPr>
          <w:rFonts w:ascii="Times New Roman" w:eastAsia="Times New Roman" w:hAnsi="Times New Roman" w:cs="Times New Roman"/>
          <w:sz w:val="24"/>
          <w:szCs w:val="24"/>
        </w:rPr>
      </w:pPr>
      <w:r w:rsidRPr="00C90AD6">
        <w:rPr>
          <w:rFonts w:ascii="Times New Roman" w:eastAsia="Times New Roman" w:hAnsi="Times New Roman" w:cs="Times New Roman"/>
          <w:sz w:val="24"/>
          <w:szCs w:val="24"/>
        </w:rPr>
        <w:t xml:space="preserve">Основните машини, с които </w:t>
      </w:r>
      <w:r w:rsidR="00CF143C" w:rsidRPr="00C90AD6">
        <w:rPr>
          <w:rFonts w:ascii="Times New Roman" w:eastAsia="Times New Roman" w:hAnsi="Times New Roman" w:cs="Times New Roman"/>
          <w:sz w:val="24"/>
          <w:szCs w:val="24"/>
        </w:rPr>
        <w:t>изпълнителят</w:t>
      </w:r>
      <w:r w:rsidRPr="00C90AD6">
        <w:rPr>
          <w:rFonts w:ascii="Times New Roman" w:eastAsia="Times New Roman" w:hAnsi="Times New Roman" w:cs="Times New Roman"/>
          <w:sz w:val="24"/>
          <w:szCs w:val="24"/>
        </w:rPr>
        <w:t xml:space="preserve"> трябва да разполага са най-малко:</w:t>
      </w:r>
    </w:p>
    <w:p w:rsidR="002A7F72" w:rsidRPr="00C90AD6" w:rsidRDefault="002A7F72" w:rsidP="002A7F72">
      <w:pPr>
        <w:tabs>
          <w:tab w:val="left" w:pos="426"/>
        </w:tabs>
        <w:spacing w:after="0" w:line="240" w:lineRule="auto"/>
        <w:ind w:firstLine="284"/>
        <w:jc w:val="both"/>
        <w:rPr>
          <w:rFonts w:ascii="Times New Roman" w:eastAsia="Times New Roman" w:hAnsi="Times New Roman" w:cs="Times New Roman"/>
          <w:sz w:val="24"/>
          <w:szCs w:val="24"/>
          <w:lang w:eastAsia="bg-BG"/>
        </w:rPr>
      </w:pPr>
      <w:r w:rsidRPr="00C90AD6">
        <w:rPr>
          <w:rFonts w:ascii="Times New Roman" w:eastAsia="Times New Roman" w:hAnsi="Times New Roman" w:cs="Times New Roman"/>
          <w:sz w:val="24"/>
          <w:szCs w:val="24"/>
          <w:lang w:eastAsia="bg-BG"/>
        </w:rPr>
        <w:t>- Асфалтополагач – 1брой;</w:t>
      </w:r>
    </w:p>
    <w:p w:rsidR="002A7F72" w:rsidRPr="00C90AD6" w:rsidRDefault="002A7F72" w:rsidP="002A7F72">
      <w:pPr>
        <w:tabs>
          <w:tab w:val="left" w:pos="426"/>
        </w:tabs>
        <w:spacing w:after="0" w:line="240" w:lineRule="auto"/>
        <w:ind w:firstLine="284"/>
        <w:jc w:val="both"/>
        <w:rPr>
          <w:rFonts w:ascii="Times New Roman" w:eastAsia="Times New Roman" w:hAnsi="Times New Roman" w:cs="Times New Roman"/>
          <w:sz w:val="24"/>
          <w:szCs w:val="24"/>
          <w:lang w:eastAsia="bg-BG"/>
        </w:rPr>
      </w:pPr>
      <w:r w:rsidRPr="00C90AD6">
        <w:rPr>
          <w:rFonts w:ascii="Times New Roman" w:eastAsia="Times New Roman" w:hAnsi="Times New Roman" w:cs="Times New Roman"/>
          <w:sz w:val="24"/>
          <w:szCs w:val="24"/>
          <w:lang w:eastAsia="bg-BG"/>
        </w:rPr>
        <w:t>- Гудронатор – 1 брой;</w:t>
      </w:r>
    </w:p>
    <w:p w:rsidR="002A7F72" w:rsidRPr="00C90AD6" w:rsidRDefault="002A7F72" w:rsidP="002A7F72">
      <w:pPr>
        <w:tabs>
          <w:tab w:val="left" w:pos="426"/>
        </w:tabs>
        <w:spacing w:after="0" w:line="240" w:lineRule="auto"/>
        <w:ind w:firstLine="284"/>
        <w:jc w:val="both"/>
        <w:rPr>
          <w:rFonts w:ascii="Times New Roman" w:eastAsia="Times New Roman" w:hAnsi="Times New Roman" w:cs="Times New Roman"/>
          <w:sz w:val="24"/>
          <w:szCs w:val="24"/>
          <w:lang w:eastAsia="bg-BG"/>
        </w:rPr>
      </w:pPr>
      <w:r w:rsidRPr="00C90AD6">
        <w:rPr>
          <w:rFonts w:ascii="Times New Roman" w:eastAsia="Times New Roman" w:hAnsi="Times New Roman" w:cs="Times New Roman"/>
          <w:sz w:val="24"/>
          <w:szCs w:val="24"/>
          <w:lang w:eastAsia="bg-BG"/>
        </w:rPr>
        <w:t>- Валяк самоходен пневматичен – 1 брой;</w:t>
      </w:r>
    </w:p>
    <w:p w:rsidR="002A7F72" w:rsidRPr="00C90AD6" w:rsidRDefault="00C0638E" w:rsidP="002A7F72">
      <w:pPr>
        <w:tabs>
          <w:tab w:val="left" w:pos="426"/>
        </w:tabs>
        <w:spacing w:after="0" w:line="240" w:lineRule="auto"/>
        <w:ind w:firstLine="284"/>
        <w:jc w:val="both"/>
        <w:rPr>
          <w:rFonts w:ascii="Times New Roman" w:eastAsia="Times New Roman" w:hAnsi="Times New Roman" w:cs="Times New Roman"/>
          <w:sz w:val="24"/>
          <w:szCs w:val="24"/>
          <w:lang w:eastAsia="bg-BG"/>
        </w:rPr>
      </w:pPr>
      <w:r w:rsidRPr="00C90AD6">
        <w:rPr>
          <w:rFonts w:ascii="Times New Roman" w:eastAsia="Times New Roman" w:hAnsi="Times New Roman" w:cs="Times New Roman"/>
          <w:sz w:val="24"/>
          <w:szCs w:val="24"/>
          <w:lang w:eastAsia="bg-BG"/>
        </w:rPr>
        <w:t>- Валяк бандажен – 1</w:t>
      </w:r>
      <w:r w:rsidR="002A7F72" w:rsidRPr="00C90AD6">
        <w:rPr>
          <w:rFonts w:ascii="Times New Roman" w:eastAsia="Times New Roman" w:hAnsi="Times New Roman" w:cs="Times New Roman"/>
          <w:sz w:val="24"/>
          <w:szCs w:val="24"/>
          <w:lang w:eastAsia="bg-BG"/>
        </w:rPr>
        <w:t xml:space="preserve"> бро</w:t>
      </w:r>
      <w:r w:rsidRPr="00C90AD6">
        <w:rPr>
          <w:rFonts w:ascii="Times New Roman" w:eastAsia="Times New Roman" w:hAnsi="Times New Roman" w:cs="Times New Roman"/>
          <w:sz w:val="24"/>
          <w:szCs w:val="24"/>
          <w:lang w:eastAsia="bg-BG"/>
        </w:rPr>
        <w:t>й</w:t>
      </w:r>
      <w:r w:rsidR="002A7F72" w:rsidRPr="00C90AD6">
        <w:rPr>
          <w:rFonts w:ascii="Times New Roman" w:eastAsia="Times New Roman" w:hAnsi="Times New Roman" w:cs="Times New Roman"/>
          <w:sz w:val="24"/>
          <w:szCs w:val="24"/>
          <w:lang w:eastAsia="bg-BG"/>
        </w:rPr>
        <w:t>;</w:t>
      </w:r>
    </w:p>
    <w:p w:rsidR="002A7F72" w:rsidRPr="00C90AD6" w:rsidRDefault="002A7F72" w:rsidP="002A7F72">
      <w:pPr>
        <w:tabs>
          <w:tab w:val="left" w:pos="426"/>
        </w:tabs>
        <w:spacing w:after="0" w:line="240" w:lineRule="auto"/>
        <w:ind w:firstLine="284"/>
        <w:jc w:val="both"/>
        <w:rPr>
          <w:rFonts w:ascii="Times New Roman" w:eastAsia="Times New Roman" w:hAnsi="Times New Roman" w:cs="Times New Roman"/>
          <w:sz w:val="24"/>
          <w:szCs w:val="24"/>
          <w:lang w:eastAsia="bg-BG"/>
        </w:rPr>
      </w:pPr>
      <w:r w:rsidRPr="00C90AD6">
        <w:rPr>
          <w:rFonts w:ascii="Times New Roman" w:eastAsia="Times New Roman" w:hAnsi="Times New Roman" w:cs="Times New Roman"/>
          <w:sz w:val="24"/>
          <w:szCs w:val="24"/>
          <w:lang w:eastAsia="bg-BG"/>
        </w:rPr>
        <w:t>- Фреза</w:t>
      </w:r>
      <w:r w:rsidR="00C0638E" w:rsidRPr="00C90AD6">
        <w:rPr>
          <w:rFonts w:ascii="Times New Roman" w:eastAsia="Times New Roman" w:hAnsi="Times New Roman" w:cs="Times New Roman"/>
          <w:sz w:val="24"/>
          <w:szCs w:val="24"/>
          <w:lang w:eastAsia="bg-BG"/>
        </w:rPr>
        <w:t xml:space="preserve"> с ширина 50см.</w:t>
      </w:r>
      <w:r w:rsidRPr="00C90AD6">
        <w:rPr>
          <w:rFonts w:ascii="Times New Roman" w:eastAsia="Times New Roman" w:hAnsi="Times New Roman" w:cs="Times New Roman"/>
          <w:sz w:val="24"/>
          <w:szCs w:val="24"/>
          <w:lang w:eastAsia="bg-BG"/>
        </w:rPr>
        <w:t xml:space="preserve"> – 1 брой;</w:t>
      </w:r>
    </w:p>
    <w:p w:rsidR="002A7F72" w:rsidRPr="00C90AD6" w:rsidRDefault="002A7F72" w:rsidP="002A7F72">
      <w:pPr>
        <w:tabs>
          <w:tab w:val="left" w:pos="426"/>
        </w:tabs>
        <w:spacing w:after="0" w:line="240" w:lineRule="auto"/>
        <w:ind w:firstLine="284"/>
        <w:jc w:val="both"/>
        <w:rPr>
          <w:rFonts w:ascii="Times New Roman" w:eastAsia="Times New Roman" w:hAnsi="Times New Roman" w:cs="Times New Roman"/>
          <w:sz w:val="24"/>
          <w:szCs w:val="24"/>
          <w:lang w:eastAsia="bg-BG"/>
        </w:rPr>
      </w:pPr>
      <w:r w:rsidRPr="00C90AD6">
        <w:rPr>
          <w:rFonts w:ascii="Times New Roman" w:eastAsia="Times New Roman" w:hAnsi="Times New Roman" w:cs="Times New Roman"/>
          <w:sz w:val="24"/>
          <w:szCs w:val="24"/>
          <w:lang w:eastAsia="bg-BG"/>
        </w:rPr>
        <w:t>С оглед осигуряване качеството и спазване на технологията по изпълнение на дейностите по полагане на асфалтови смеси е необходимо наличие на асфалтова база (собствена или наета) – 1 брой /стационарна или мобилна/.</w:t>
      </w:r>
    </w:p>
    <w:p w:rsidR="002A7F72" w:rsidRPr="00C90AD6" w:rsidRDefault="002A7F72" w:rsidP="002A7F72">
      <w:pPr>
        <w:spacing w:after="0" w:line="240" w:lineRule="auto"/>
        <w:ind w:firstLine="708"/>
        <w:jc w:val="both"/>
        <w:rPr>
          <w:rFonts w:ascii="Times New Roman" w:eastAsia="Times New Roman" w:hAnsi="Times New Roman" w:cs="Times New Roman"/>
          <w:sz w:val="24"/>
          <w:szCs w:val="24"/>
        </w:rPr>
      </w:pPr>
      <w:r w:rsidRPr="00C90AD6">
        <w:rPr>
          <w:rFonts w:ascii="Times New Roman" w:eastAsia="Times New Roman" w:hAnsi="Times New Roman" w:cs="Times New Roman"/>
          <w:sz w:val="24"/>
          <w:szCs w:val="24"/>
        </w:rPr>
        <w:t>Предвидената механизация трябва да бъде в добро работно състояние. Изпълнителят е задължен да поддържа и запази същата за цялото времетраене на строителството на обекта.</w:t>
      </w:r>
    </w:p>
    <w:p w:rsidR="002A7F72" w:rsidRPr="00C90AD6" w:rsidRDefault="002A7F72" w:rsidP="002A7F72">
      <w:pPr>
        <w:spacing w:after="0" w:line="240" w:lineRule="auto"/>
        <w:jc w:val="both"/>
        <w:rPr>
          <w:rFonts w:ascii="Times New Roman" w:eastAsia="Times New Roman" w:hAnsi="Times New Roman" w:cs="Times New Roman"/>
          <w:b/>
          <w:sz w:val="24"/>
          <w:szCs w:val="24"/>
          <w:lang w:eastAsia="bg-BG"/>
        </w:rPr>
      </w:pPr>
      <w:r w:rsidRPr="00C90AD6">
        <w:rPr>
          <w:rFonts w:ascii="Times New Roman" w:eastAsia="Times New Roman" w:hAnsi="Times New Roman" w:cs="Times New Roman"/>
          <w:b/>
          <w:sz w:val="24"/>
          <w:szCs w:val="24"/>
          <w:lang w:eastAsia="bg-BG"/>
        </w:rPr>
        <w:t xml:space="preserve">Персонал </w:t>
      </w:r>
    </w:p>
    <w:p w:rsidR="002A7F72" w:rsidRPr="00C90AD6" w:rsidRDefault="002A7F72" w:rsidP="002A7F72">
      <w:pPr>
        <w:spacing w:after="0" w:line="240" w:lineRule="auto"/>
        <w:ind w:firstLine="708"/>
        <w:jc w:val="both"/>
        <w:rPr>
          <w:rFonts w:ascii="Times New Roman" w:eastAsia="Times New Roman" w:hAnsi="Times New Roman" w:cs="Times New Roman"/>
          <w:sz w:val="24"/>
          <w:szCs w:val="24"/>
        </w:rPr>
      </w:pPr>
      <w:r w:rsidRPr="00C90AD6">
        <w:rPr>
          <w:rFonts w:ascii="Times New Roman" w:eastAsia="Times New Roman" w:hAnsi="Times New Roman" w:cs="Times New Roman"/>
          <w:sz w:val="24"/>
          <w:szCs w:val="24"/>
        </w:rPr>
        <w:t xml:space="preserve">Наличие на персонал </w:t>
      </w:r>
      <w:r w:rsidR="00C0638E" w:rsidRPr="00C90AD6">
        <w:rPr>
          <w:rFonts w:ascii="Times New Roman" w:eastAsia="Times New Roman" w:hAnsi="Times New Roman" w:cs="Times New Roman"/>
          <w:sz w:val="24"/>
          <w:szCs w:val="24"/>
        </w:rPr>
        <w:t xml:space="preserve">за ръководство, контрол на </w:t>
      </w:r>
      <w:r w:rsidRPr="00C90AD6">
        <w:rPr>
          <w:rFonts w:ascii="Times New Roman" w:eastAsia="Times New Roman" w:hAnsi="Times New Roman" w:cs="Times New Roman"/>
          <w:sz w:val="24"/>
          <w:szCs w:val="24"/>
        </w:rPr>
        <w:t xml:space="preserve">качеството и безопасността на труда при изпълнение на дейностите: </w:t>
      </w:r>
    </w:p>
    <w:p w:rsidR="002A7F72" w:rsidRPr="00C90AD6" w:rsidRDefault="002A7F72" w:rsidP="002A7F72">
      <w:pPr>
        <w:spacing w:after="0" w:line="276" w:lineRule="exact"/>
        <w:ind w:right="113" w:firstLine="709"/>
        <w:jc w:val="both"/>
        <w:rPr>
          <w:rFonts w:ascii="Times New Roman" w:eastAsia="Times New Roman" w:hAnsi="Times New Roman" w:cs="Times New Roman"/>
          <w:spacing w:val="-2"/>
          <w:w w:val="105"/>
          <w:sz w:val="24"/>
          <w:szCs w:val="24"/>
          <w:lang w:eastAsia="bg-BG"/>
        </w:rPr>
      </w:pPr>
      <w:r w:rsidRPr="00C90AD6">
        <w:rPr>
          <w:rFonts w:ascii="Times New Roman" w:eastAsia="Times New Roman" w:hAnsi="Times New Roman" w:cs="Times New Roman"/>
          <w:spacing w:val="-2"/>
          <w:w w:val="105"/>
          <w:sz w:val="24"/>
          <w:szCs w:val="24"/>
          <w:lang w:eastAsia="bg-BG"/>
        </w:rPr>
        <w:t>- Технически ръководител на обекта, отговарящ на изискванията на чл. 163 а, ал. 2 и 3 от ЗУТ или еквивалентно</w:t>
      </w:r>
      <w:r w:rsidR="00C0638E" w:rsidRPr="00C90AD6">
        <w:rPr>
          <w:rFonts w:ascii="Times New Roman" w:eastAsia="Times New Roman" w:hAnsi="Times New Roman" w:cs="Times New Roman"/>
          <w:spacing w:val="-2"/>
          <w:w w:val="105"/>
          <w:sz w:val="24"/>
          <w:szCs w:val="24"/>
          <w:lang w:eastAsia="bg-BG"/>
        </w:rPr>
        <w:t>;</w:t>
      </w:r>
    </w:p>
    <w:p w:rsidR="002A7F72" w:rsidRPr="00C90AD6" w:rsidRDefault="002A7F72" w:rsidP="002A7F72">
      <w:pPr>
        <w:spacing w:after="0" w:line="276" w:lineRule="exact"/>
        <w:ind w:right="113" w:firstLine="709"/>
        <w:jc w:val="both"/>
        <w:rPr>
          <w:rFonts w:ascii="Times New Roman" w:eastAsia="Times New Roman" w:hAnsi="Times New Roman" w:cs="Times New Roman"/>
          <w:spacing w:val="-2"/>
          <w:w w:val="105"/>
          <w:sz w:val="24"/>
          <w:szCs w:val="24"/>
          <w:lang w:eastAsia="bg-BG"/>
        </w:rPr>
      </w:pPr>
      <w:r w:rsidRPr="00C90AD6">
        <w:rPr>
          <w:rFonts w:ascii="Times New Roman" w:eastAsia="Times New Roman" w:hAnsi="Times New Roman" w:cs="Times New Roman"/>
          <w:spacing w:val="-2"/>
          <w:w w:val="105"/>
          <w:sz w:val="24"/>
          <w:szCs w:val="24"/>
          <w:lang w:eastAsia="bg-BG"/>
        </w:rPr>
        <w:t>- Отговорник за контрола на качеството, който да притежава удостоверение за контрол върху качеството на изпълнение на строителството или еквивалентно</w:t>
      </w:r>
      <w:r w:rsidR="00C0638E" w:rsidRPr="00C90AD6">
        <w:rPr>
          <w:rFonts w:ascii="Times New Roman" w:eastAsia="Times New Roman" w:hAnsi="Times New Roman" w:cs="Times New Roman"/>
          <w:spacing w:val="-2"/>
          <w:w w:val="105"/>
          <w:sz w:val="24"/>
          <w:szCs w:val="24"/>
          <w:lang w:eastAsia="bg-BG"/>
        </w:rPr>
        <w:t>;</w:t>
      </w:r>
    </w:p>
    <w:p w:rsidR="005D48C1" w:rsidRPr="00C90AD6" w:rsidRDefault="002A7F72" w:rsidP="002A7F72">
      <w:pPr>
        <w:spacing w:after="0" w:line="276" w:lineRule="exact"/>
        <w:ind w:right="113" w:firstLine="709"/>
        <w:jc w:val="both"/>
        <w:rPr>
          <w:rFonts w:ascii="Times New Roman" w:eastAsia="Times New Roman" w:hAnsi="Times New Roman" w:cs="Times New Roman"/>
          <w:w w:val="105"/>
          <w:sz w:val="24"/>
          <w:szCs w:val="24"/>
          <w:lang w:eastAsia="bg-BG"/>
        </w:rPr>
      </w:pPr>
      <w:r w:rsidRPr="00C90AD6">
        <w:rPr>
          <w:rFonts w:ascii="Times New Roman" w:eastAsia="Times New Roman" w:hAnsi="Times New Roman" w:cs="Times New Roman"/>
          <w:w w:val="105"/>
          <w:sz w:val="24"/>
          <w:szCs w:val="24"/>
          <w:lang w:eastAsia="bg-BG"/>
        </w:rPr>
        <w:t>- Експерт по безопасност и здраве в строителството, който да притежава удостоверение за „Длъжностно лице за безопасност и здраве” съгласно Наредба № РД-07-2 от 16.12.2009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или еквивалентно</w:t>
      </w:r>
      <w:r w:rsidR="005D48C1" w:rsidRPr="00C90AD6">
        <w:rPr>
          <w:rFonts w:ascii="Times New Roman" w:eastAsia="Times New Roman" w:hAnsi="Times New Roman" w:cs="Times New Roman"/>
          <w:w w:val="105"/>
          <w:sz w:val="24"/>
          <w:szCs w:val="24"/>
          <w:lang w:eastAsia="bg-BG"/>
        </w:rPr>
        <w:t>.</w:t>
      </w:r>
    </w:p>
    <w:p w:rsidR="00F24205" w:rsidRPr="00C90AD6" w:rsidRDefault="00F24205" w:rsidP="00F24205">
      <w:pPr>
        <w:spacing w:after="0" w:line="240" w:lineRule="auto"/>
        <w:jc w:val="both"/>
        <w:rPr>
          <w:rFonts w:ascii="Times New Roman" w:eastAsia="Times New Roman" w:hAnsi="Times New Roman" w:cs="Times New Roman"/>
          <w:b/>
          <w:sz w:val="24"/>
          <w:szCs w:val="24"/>
          <w:lang w:eastAsia="bg-BG"/>
        </w:rPr>
      </w:pPr>
      <w:r w:rsidRPr="00C90AD6">
        <w:rPr>
          <w:rFonts w:ascii="Times New Roman" w:eastAsia="Times New Roman" w:hAnsi="Times New Roman" w:cs="Times New Roman"/>
          <w:b/>
          <w:sz w:val="24"/>
          <w:szCs w:val="24"/>
          <w:lang w:eastAsia="bg-BG"/>
        </w:rPr>
        <w:t>Застраховка „Професионална отговорност“</w:t>
      </w:r>
    </w:p>
    <w:p w:rsidR="00F24205" w:rsidRPr="00C90AD6" w:rsidRDefault="00F24205" w:rsidP="00C90AD6">
      <w:pPr>
        <w:spacing w:after="0" w:line="240" w:lineRule="auto"/>
        <w:ind w:firstLine="708"/>
        <w:jc w:val="both"/>
        <w:rPr>
          <w:rFonts w:ascii="Times New Roman" w:eastAsia="Times New Roman" w:hAnsi="Times New Roman" w:cs="Times New Roman"/>
          <w:sz w:val="24"/>
          <w:szCs w:val="24"/>
        </w:rPr>
      </w:pPr>
      <w:r w:rsidRPr="00C90AD6">
        <w:rPr>
          <w:rFonts w:ascii="Times New Roman" w:eastAsia="Times New Roman" w:hAnsi="Times New Roman" w:cs="Times New Roman"/>
          <w:sz w:val="24"/>
          <w:szCs w:val="24"/>
        </w:rPr>
        <w:t>Юридическото лице, което ще изпълнява строителството следва да е застраховано по реда на Наредбата за условията и реда за задължително застраховане в проектирането и строителството в съответствие с изискванията на чл.171 или чл.171а или чл. 173 от ЗУТ.</w:t>
      </w:r>
    </w:p>
    <w:p w:rsidR="00F24205" w:rsidRPr="00C90AD6" w:rsidRDefault="00F24205" w:rsidP="00C90AD6">
      <w:pPr>
        <w:spacing w:after="0" w:line="240" w:lineRule="auto"/>
        <w:ind w:firstLine="708"/>
        <w:jc w:val="both"/>
        <w:rPr>
          <w:rFonts w:ascii="Times New Roman" w:eastAsia="Times New Roman" w:hAnsi="Times New Roman" w:cs="Times New Roman"/>
          <w:sz w:val="24"/>
          <w:szCs w:val="24"/>
        </w:rPr>
      </w:pPr>
      <w:r w:rsidRPr="00C90AD6">
        <w:rPr>
          <w:rFonts w:ascii="Times New Roman" w:eastAsia="Times New Roman" w:hAnsi="Times New Roman" w:cs="Times New Roman"/>
          <w:sz w:val="24"/>
          <w:szCs w:val="24"/>
        </w:rPr>
        <w:t>Минималната застрахователна сума следва да е в съответствие с чл.5, ал.2, т.4 от Наредбата за условията и реда за задължително застраховане в проектирането и строителството – 100 000 лева.</w:t>
      </w:r>
    </w:p>
    <w:p w:rsidR="00C0638E" w:rsidRPr="00C90AD6" w:rsidRDefault="00F24205" w:rsidP="00C90AD6">
      <w:pPr>
        <w:spacing w:after="0" w:line="240" w:lineRule="auto"/>
        <w:ind w:firstLine="708"/>
        <w:jc w:val="both"/>
        <w:rPr>
          <w:rFonts w:ascii="Times New Roman" w:eastAsia="Times New Roman" w:hAnsi="Times New Roman" w:cs="Times New Roman"/>
          <w:sz w:val="24"/>
          <w:szCs w:val="24"/>
        </w:rPr>
      </w:pPr>
      <w:r w:rsidRPr="00C90AD6">
        <w:rPr>
          <w:rFonts w:ascii="Times New Roman" w:eastAsia="Times New Roman" w:hAnsi="Times New Roman" w:cs="Times New Roman"/>
          <w:sz w:val="24"/>
          <w:szCs w:val="24"/>
        </w:rPr>
        <w:t>Застраховка „Професионална отговорност“ се поддържа до изтичане на гаранционните срокове на изпълненото строителство.</w:t>
      </w:r>
    </w:p>
    <w:p w:rsidR="005230D3" w:rsidRPr="00C90AD6" w:rsidRDefault="005230D3" w:rsidP="002A7F72">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p>
    <w:p w:rsidR="002A7F72" w:rsidRPr="00C90AD6" w:rsidRDefault="002A7F72" w:rsidP="00FE7B78">
      <w:pPr>
        <w:numPr>
          <w:ilvl w:val="0"/>
          <w:numId w:val="1"/>
        </w:numPr>
        <w:spacing w:after="0" w:line="240" w:lineRule="auto"/>
        <w:ind w:left="1077"/>
        <w:jc w:val="both"/>
        <w:outlineLvl w:val="0"/>
        <w:rPr>
          <w:rFonts w:ascii="Times New Roman" w:eastAsia="Times New Roman" w:hAnsi="Times New Roman" w:cs="Times New Roman"/>
          <w:b/>
          <w:sz w:val="24"/>
          <w:szCs w:val="24"/>
          <w:lang w:eastAsia="bg-BG"/>
        </w:rPr>
      </w:pPr>
      <w:r w:rsidRPr="00C90AD6">
        <w:rPr>
          <w:rFonts w:ascii="Times New Roman" w:eastAsia="Times New Roman" w:hAnsi="Times New Roman" w:cs="Times New Roman"/>
          <w:b/>
          <w:sz w:val="24"/>
          <w:szCs w:val="24"/>
          <w:lang w:eastAsia="bg-BG"/>
        </w:rPr>
        <w:t xml:space="preserve">ВИДОВЕ </w:t>
      </w:r>
      <w:r w:rsidR="00CF143C" w:rsidRPr="00C90AD6">
        <w:rPr>
          <w:rFonts w:ascii="Times New Roman" w:eastAsia="Times New Roman" w:hAnsi="Times New Roman" w:cs="Times New Roman"/>
          <w:b/>
          <w:sz w:val="24"/>
          <w:szCs w:val="24"/>
          <w:lang w:eastAsia="bg-BG"/>
        </w:rPr>
        <w:t xml:space="preserve">И КОЛИЧЕСТВА </w:t>
      </w:r>
      <w:r w:rsidRPr="00C90AD6">
        <w:rPr>
          <w:rFonts w:ascii="Times New Roman" w:eastAsia="Times New Roman" w:hAnsi="Times New Roman" w:cs="Times New Roman"/>
          <w:b/>
          <w:sz w:val="24"/>
          <w:szCs w:val="24"/>
          <w:lang w:eastAsia="bg-BG"/>
        </w:rPr>
        <w:t>СТРОИТЕЛНИ РАБОТИ ПРЕДВИДЕНИ ЗА ИЗПЪЛНЕНИЕ</w:t>
      </w:r>
    </w:p>
    <w:p w:rsidR="006D326E" w:rsidRPr="00C90AD6" w:rsidRDefault="006D326E" w:rsidP="00C90AD6">
      <w:pPr>
        <w:spacing w:after="0" w:line="240" w:lineRule="auto"/>
        <w:ind w:firstLine="708"/>
        <w:jc w:val="both"/>
        <w:rPr>
          <w:rFonts w:ascii="Times New Roman" w:eastAsia="Times New Roman" w:hAnsi="Times New Roman" w:cs="Times New Roman"/>
          <w:sz w:val="24"/>
          <w:szCs w:val="24"/>
        </w:rPr>
      </w:pPr>
      <w:r w:rsidRPr="00C90AD6">
        <w:rPr>
          <w:rFonts w:ascii="Times New Roman" w:eastAsia="Times New Roman" w:hAnsi="Times New Roman" w:cs="Times New Roman"/>
          <w:sz w:val="24"/>
          <w:szCs w:val="24"/>
        </w:rPr>
        <w:t>Дейностите, предмет на договора са текущ ремонт на асфалтовата настилка на общинските пътища на територията</w:t>
      </w:r>
      <w:r w:rsidR="00E019B1" w:rsidRPr="00C90AD6">
        <w:rPr>
          <w:rFonts w:ascii="Times New Roman" w:eastAsia="Times New Roman" w:hAnsi="Times New Roman" w:cs="Times New Roman"/>
          <w:sz w:val="24"/>
          <w:szCs w:val="24"/>
        </w:rPr>
        <w:t>. Всяка от обособените позиции обхваща общински пътища с обща дължина от 50-70 км.</w:t>
      </w:r>
      <w:r w:rsidRPr="00C90AD6">
        <w:rPr>
          <w:rFonts w:ascii="Times New Roman" w:eastAsia="Times New Roman" w:hAnsi="Times New Roman" w:cs="Times New Roman"/>
          <w:sz w:val="24"/>
          <w:szCs w:val="24"/>
        </w:rPr>
        <w:t xml:space="preserve"> </w:t>
      </w:r>
      <w:r w:rsidR="00E019B1" w:rsidRPr="00C90AD6">
        <w:rPr>
          <w:rFonts w:ascii="Times New Roman" w:eastAsia="Times New Roman" w:hAnsi="Times New Roman" w:cs="Times New Roman"/>
          <w:sz w:val="24"/>
          <w:szCs w:val="24"/>
        </w:rPr>
        <w:t>Участъците определени за текущ ремонт ще бъдат възлагани с Възлагателно писмо</w:t>
      </w:r>
      <w:r w:rsidR="00116EAE" w:rsidRPr="00C90AD6">
        <w:rPr>
          <w:rFonts w:ascii="Times New Roman" w:eastAsia="Times New Roman" w:hAnsi="Times New Roman" w:cs="Times New Roman"/>
          <w:sz w:val="24"/>
          <w:szCs w:val="24"/>
        </w:rPr>
        <w:t>. Всеки възложен за ремонт път е самостоятелна задача за изпълнение. В</w:t>
      </w:r>
      <w:r w:rsidR="00E019B1" w:rsidRPr="00C90AD6">
        <w:rPr>
          <w:rFonts w:ascii="Times New Roman" w:eastAsia="Times New Roman" w:hAnsi="Times New Roman" w:cs="Times New Roman"/>
          <w:sz w:val="24"/>
          <w:szCs w:val="24"/>
        </w:rPr>
        <w:t xml:space="preserve"> срок от 7 (седем) дни от получаване на </w:t>
      </w:r>
      <w:r w:rsidR="00116EAE" w:rsidRPr="00C90AD6">
        <w:rPr>
          <w:rFonts w:ascii="Times New Roman" w:eastAsia="Times New Roman" w:hAnsi="Times New Roman" w:cs="Times New Roman"/>
          <w:sz w:val="24"/>
          <w:szCs w:val="24"/>
        </w:rPr>
        <w:t xml:space="preserve">Възлагателното </w:t>
      </w:r>
      <w:r w:rsidR="00E019B1" w:rsidRPr="00C90AD6">
        <w:rPr>
          <w:rFonts w:ascii="Times New Roman" w:eastAsia="Times New Roman" w:hAnsi="Times New Roman" w:cs="Times New Roman"/>
          <w:sz w:val="24"/>
          <w:szCs w:val="24"/>
        </w:rPr>
        <w:t xml:space="preserve">писмо представители на Възложителя и Изпълнителя извършват оглед на място, като определят конкретните видове и количества </w:t>
      </w:r>
      <w:r w:rsidR="001560FD" w:rsidRPr="00C90AD6">
        <w:rPr>
          <w:rFonts w:ascii="Times New Roman" w:eastAsia="Times New Roman" w:hAnsi="Times New Roman" w:cs="Times New Roman"/>
          <w:sz w:val="24"/>
          <w:szCs w:val="24"/>
        </w:rPr>
        <w:t>работи, които следва да се извършат</w:t>
      </w:r>
      <w:r w:rsidR="00116EAE" w:rsidRPr="00C90AD6">
        <w:rPr>
          <w:rFonts w:ascii="Times New Roman" w:eastAsia="Times New Roman" w:hAnsi="Times New Roman" w:cs="Times New Roman"/>
          <w:sz w:val="24"/>
          <w:szCs w:val="24"/>
        </w:rPr>
        <w:t xml:space="preserve"> при изпълнение на задачата</w:t>
      </w:r>
      <w:r w:rsidR="001560FD" w:rsidRPr="00C90AD6">
        <w:rPr>
          <w:rFonts w:ascii="Times New Roman" w:eastAsia="Times New Roman" w:hAnsi="Times New Roman" w:cs="Times New Roman"/>
          <w:sz w:val="24"/>
          <w:szCs w:val="24"/>
        </w:rPr>
        <w:t>: ремонт на участък /Дейност 1/ и изкърпване на дупки /Дейност 2/:</w:t>
      </w:r>
    </w:p>
    <w:p w:rsidR="006D326E" w:rsidRPr="00C90AD6" w:rsidRDefault="006D326E" w:rsidP="006D326E">
      <w:pPr>
        <w:spacing w:after="0" w:line="240" w:lineRule="auto"/>
        <w:ind w:left="709"/>
        <w:jc w:val="both"/>
        <w:rPr>
          <w:rFonts w:ascii="Times New Roman" w:eastAsia="Times New Roman" w:hAnsi="Times New Roman" w:cs="Times New Roman"/>
          <w:b/>
          <w:sz w:val="24"/>
          <w:szCs w:val="24"/>
          <w:lang w:eastAsia="bg-BG"/>
        </w:rPr>
      </w:pPr>
      <w:r w:rsidRPr="00C90AD6">
        <w:rPr>
          <w:rFonts w:ascii="Times New Roman" w:eastAsia="Times New Roman" w:hAnsi="Times New Roman" w:cs="Times New Roman"/>
          <w:b/>
          <w:sz w:val="24"/>
          <w:szCs w:val="24"/>
          <w:lang w:eastAsia="bg-BG"/>
        </w:rPr>
        <w:t>ДЕЙНОСТ 1</w:t>
      </w:r>
    </w:p>
    <w:p w:rsidR="006D326E" w:rsidRPr="00C90AD6" w:rsidRDefault="006D326E" w:rsidP="006D326E">
      <w:pPr>
        <w:spacing w:after="0" w:line="240" w:lineRule="auto"/>
        <w:ind w:left="709"/>
        <w:jc w:val="both"/>
        <w:rPr>
          <w:rFonts w:ascii="Times New Roman" w:eastAsia="Times New Roman" w:hAnsi="Times New Roman" w:cs="Times New Roman"/>
          <w:sz w:val="24"/>
          <w:szCs w:val="24"/>
          <w:lang w:eastAsia="bg-BG"/>
        </w:rPr>
      </w:pPr>
      <w:r w:rsidRPr="00C90AD6">
        <w:rPr>
          <w:rFonts w:ascii="Times New Roman" w:eastAsia="Times New Roman" w:hAnsi="Times New Roman" w:cs="Times New Roman"/>
          <w:sz w:val="24"/>
          <w:szCs w:val="24"/>
          <w:lang w:eastAsia="bg-BG"/>
        </w:rPr>
        <w:t>Ремонт на асфалтова настилка задължително включваща:</w:t>
      </w:r>
    </w:p>
    <w:p w:rsidR="006D326E" w:rsidRPr="00C90AD6" w:rsidRDefault="006D326E" w:rsidP="006D326E">
      <w:pPr>
        <w:pStyle w:val="a4"/>
        <w:numPr>
          <w:ilvl w:val="0"/>
          <w:numId w:val="2"/>
        </w:numPr>
        <w:spacing w:after="0" w:line="240" w:lineRule="auto"/>
        <w:jc w:val="both"/>
        <w:rPr>
          <w:rFonts w:ascii="Times New Roman" w:eastAsia="Times New Roman" w:hAnsi="Times New Roman"/>
          <w:sz w:val="24"/>
          <w:szCs w:val="24"/>
          <w:lang w:val="bg-BG" w:eastAsia="bg-BG"/>
        </w:rPr>
      </w:pPr>
      <w:r w:rsidRPr="00C90AD6">
        <w:rPr>
          <w:rFonts w:ascii="Times New Roman" w:eastAsia="Times New Roman" w:hAnsi="Times New Roman"/>
          <w:sz w:val="24"/>
          <w:szCs w:val="24"/>
          <w:lang w:val="bg-BG" w:eastAsia="bg-BG"/>
        </w:rPr>
        <w:t>частично фрезоване, почистване; подготовка на основата</w:t>
      </w:r>
    </w:p>
    <w:p w:rsidR="006D326E" w:rsidRPr="00C90AD6" w:rsidRDefault="006D326E" w:rsidP="006D326E">
      <w:pPr>
        <w:pStyle w:val="a4"/>
        <w:numPr>
          <w:ilvl w:val="0"/>
          <w:numId w:val="2"/>
        </w:numPr>
        <w:spacing w:after="0" w:line="240" w:lineRule="auto"/>
        <w:jc w:val="both"/>
        <w:rPr>
          <w:rFonts w:ascii="Times New Roman" w:eastAsia="Times New Roman" w:hAnsi="Times New Roman"/>
          <w:sz w:val="24"/>
          <w:szCs w:val="24"/>
          <w:lang w:val="bg-BG" w:eastAsia="bg-BG"/>
        </w:rPr>
      </w:pPr>
      <w:r w:rsidRPr="00C90AD6">
        <w:rPr>
          <w:rFonts w:ascii="Times New Roman" w:eastAsia="Times New Roman" w:hAnsi="Times New Roman"/>
          <w:sz w:val="24"/>
          <w:szCs w:val="24"/>
          <w:lang w:val="bg-BG" w:eastAsia="bg-BG"/>
        </w:rPr>
        <w:t>при необходимост: оформяне и профилиране; частично попълване на основата с подходящ материал;</w:t>
      </w:r>
    </w:p>
    <w:p w:rsidR="006D326E" w:rsidRPr="00C90AD6" w:rsidRDefault="006D326E" w:rsidP="006D326E">
      <w:pPr>
        <w:pStyle w:val="a4"/>
        <w:numPr>
          <w:ilvl w:val="0"/>
          <w:numId w:val="2"/>
        </w:numPr>
        <w:spacing w:after="0" w:line="240" w:lineRule="auto"/>
        <w:jc w:val="both"/>
        <w:rPr>
          <w:rFonts w:ascii="Times New Roman" w:eastAsia="Times New Roman" w:hAnsi="Times New Roman"/>
          <w:sz w:val="24"/>
          <w:szCs w:val="24"/>
          <w:lang w:val="bg-BG" w:eastAsia="bg-BG"/>
        </w:rPr>
      </w:pPr>
      <w:r w:rsidRPr="00C90AD6">
        <w:rPr>
          <w:rFonts w:ascii="Times New Roman" w:eastAsia="Times New Roman" w:hAnsi="Times New Roman"/>
          <w:sz w:val="24"/>
          <w:szCs w:val="24"/>
          <w:lang w:val="bg-BG" w:eastAsia="bg-BG"/>
        </w:rPr>
        <w:t>битумен разлив;</w:t>
      </w:r>
    </w:p>
    <w:p w:rsidR="006D326E" w:rsidRPr="00C90AD6" w:rsidRDefault="006D326E" w:rsidP="006D326E">
      <w:pPr>
        <w:pStyle w:val="a4"/>
        <w:numPr>
          <w:ilvl w:val="0"/>
          <w:numId w:val="2"/>
        </w:numPr>
        <w:spacing w:after="0" w:line="240" w:lineRule="auto"/>
        <w:jc w:val="both"/>
        <w:rPr>
          <w:rFonts w:ascii="Times New Roman" w:eastAsia="Times New Roman" w:hAnsi="Times New Roman"/>
          <w:sz w:val="24"/>
          <w:szCs w:val="24"/>
          <w:lang w:val="bg-BG" w:eastAsia="bg-BG"/>
        </w:rPr>
      </w:pPr>
      <w:r w:rsidRPr="00C90AD6">
        <w:rPr>
          <w:rFonts w:ascii="Times New Roman" w:eastAsia="Times New Roman" w:hAnsi="Times New Roman"/>
          <w:sz w:val="24"/>
          <w:szCs w:val="24"/>
          <w:lang w:val="bg-BG" w:eastAsia="bg-BG"/>
        </w:rPr>
        <w:t xml:space="preserve">полагане на плътен асфалтобетон тип "Б" с дебелина в уплътнено състояние 4см </w:t>
      </w:r>
    </w:p>
    <w:p w:rsidR="006D326E" w:rsidRPr="00C90AD6" w:rsidRDefault="006D326E" w:rsidP="006D326E">
      <w:pPr>
        <w:spacing w:after="0" w:line="240" w:lineRule="auto"/>
        <w:jc w:val="both"/>
        <w:rPr>
          <w:rFonts w:ascii="Times New Roman" w:eastAsia="Times New Roman" w:hAnsi="Times New Roman" w:cs="Times New Roman"/>
          <w:sz w:val="24"/>
          <w:szCs w:val="24"/>
          <w:lang w:eastAsia="bg-BG"/>
        </w:rPr>
      </w:pPr>
    </w:p>
    <w:p w:rsidR="006D326E" w:rsidRPr="00C90AD6" w:rsidRDefault="006D326E" w:rsidP="006D326E">
      <w:pPr>
        <w:spacing w:after="0" w:line="240" w:lineRule="auto"/>
        <w:ind w:left="709"/>
        <w:jc w:val="both"/>
        <w:rPr>
          <w:rFonts w:ascii="Times New Roman" w:eastAsia="Times New Roman" w:hAnsi="Times New Roman" w:cs="Times New Roman"/>
          <w:b/>
          <w:sz w:val="24"/>
          <w:szCs w:val="24"/>
          <w:lang w:eastAsia="bg-BG"/>
        </w:rPr>
      </w:pPr>
      <w:r w:rsidRPr="00C90AD6">
        <w:rPr>
          <w:rFonts w:ascii="Times New Roman" w:eastAsia="Times New Roman" w:hAnsi="Times New Roman" w:cs="Times New Roman"/>
          <w:b/>
          <w:sz w:val="24"/>
          <w:szCs w:val="24"/>
          <w:lang w:eastAsia="bg-BG"/>
        </w:rPr>
        <w:t>ДЕЙНОСТ 2</w:t>
      </w:r>
    </w:p>
    <w:p w:rsidR="006D326E" w:rsidRPr="00C90AD6" w:rsidRDefault="006D326E" w:rsidP="006D326E">
      <w:pPr>
        <w:spacing w:after="0" w:line="240" w:lineRule="auto"/>
        <w:ind w:left="709"/>
        <w:jc w:val="both"/>
        <w:rPr>
          <w:rFonts w:ascii="Times New Roman" w:eastAsia="Times New Roman" w:hAnsi="Times New Roman" w:cs="Times New Roman"/>
          <w:sz w:val="24"/>
          <w:szCs w:val="24"/>
          <w:lang w:eastAsia="bg-BG"/>
        </w:rPr>
      </w:pPr>
      <w:r w:rsidRPr="00C90AD6">
        <w:rPr>
          <w:rFonts w:ascii="Times New Roman" w:eastAsia="Times New Roman" w:hAnsi="Times New Roman" w:cs="Times New Roman"/>
          <w:sz w:val="24"/>
          <w:szCs w:val="24"/>
          <w:lang w:eastAsia="bg-BG"/>
        </w:rPr>
        <w:t>Изкърпване на дупки в асфалтова настилка задължително включваща:</w:t>
      </w:r>
    </w:p>
    <w:p w:rsidR="006D326E" w:rsidRPr="00C90AD6" w:rsidRDefault="006D326E" w:rsidP="006D326E">
      <w:pPr>
        <w:pStyle w:val="a4"/>
        <w:numPr>
          <w:ilvl w:val="0"/>
          <w:numId w:val="3"/>
        </w:numPr>
        <w:spacing w:after="0" w:line="240" w:lineRule="auto"/>
        <w:jc w:val="both"/>
        <w:rPr>
          <w:rFonts w:ascii="Times New Roman" w:eastAsia="Times New Roman" w:hAnsi="Times New Roman"/>
          <w:sz w:val="24"/>
          <w:szCs w:val="24"/>
          <w:lang w:val="bg-BG" w:eastAsia="bg-BG"/>
        </w:rPr>
      </w:pPr>
      <w:r w:rsidRPr="00C90AD6">
        <w:rPr>
          <w:rFonts w:ascii="Times New Roman" w:eastAsia="Times New Roman" w:hAnsi="Times New Roman"/>
          <w:sz w:val="24"/>
          <w:szCs w:val="24"/>
          <w:lang w:val="bg-BG" w:eastAsia="bg-BG"/>
        </w:rPr>
        <w:t>фрезоване или оформяне и профилиране на асфалтова настилка, подготовка на основата, попълване с подходящ материал изравнителна настилка / чакъл или неплътен асфалтобетон с необходимата дебелина до получаване на равна повърхност;</w:t>
      </w:r>
    </w:p>
    <w:p w:rsidR="006D326E" w:rsidRPr="00C90AD6" w:rsidRDefault="006D326E" w:rsidP="006D326E">
      <w:pPr>
        <w:pStyle w:val="a4"/>
        <w:numPr>
          <w:ilvl w:val="0"/>
          <w:numId w:val="3"/>
        </w:numPr>
        <w:spacing w:after="0" w:line="240" w:lineRule="auto"/>
        <w:jc w:val="both"/>
        <w:rPr>
          <w:rFonts w:ascii="Times New Roman" w:eastAsia="Times New Roman" w:hAnsi="Times New Roman"/>
          <w:sz w:val="24"/>
          <w:szCs w:val="24"/>
          <w:lang w:val="bg-BG" w:eastAsia="bg-BG"/>
        </w:rPr>
      </w:pPr>
      <w:r w:rsidRPr="00C90AD6">
        <w:rPr>
          <w:rFonts w:ascii="Times New Roman" w:eastAsia="Times New Roman" w:hAnsi="Times New Roman"/>
          <w:sz w:val="24"/>
          <w:szCs w:val="24"/>
          <w:lang w:val="bg-BG" w:eastAsia="bg-BG"/>
        </w:rPr>
        <w:t>битумен разлив;</w:t>
      </w:r>
    </w:p>
    <w:p w:rsidR="006D326E" w:rsidRPr="00C90AD6" w:rsidRDefault="006D326E" w:rsidP="006D326E">
      <w:pPr>
        <w:pStyle w:val="a4"/>
        <w:numPr>
          <w:ilvl w:val="0"/>
          <w:numId w:val="3"/>
        </w:numPr>
        <w:spacing w:after="0" w:line="240" w:lineRule="auto"/>
        <w:jc w:val="both"/>
        <w:rPr>
          <w:rFonts w:ascii="Times New Roman" w:eastAsia="Times New Roman" w:hAnsi="Times New Roman"/>
          <w:sz w:val="24"/>
          <w:szCs w:val="24"/>
          <w:lang w:val="bg-BG" w:eastAsia="bg-BG"/>
        </w:rPr>
      </w:pPr>
      <w:r w:rsidRPr="00C90AD6">
        <w:rPr>
          <w:rFonts w:ascii="Times New Roman" w:eastAsia="Times New Roman" w:hAnsi="Times New Roman"/>
          <w:sz w:val="24"/>
          <w:szCs w:val="24"/>
          <w:lang w:val="bg-BG" w:eastAsia="bg-BG"/>
        </w:rPr>
        <w:t>полагане на плътен асфалтобетон тип "Б" с дебелина в уплътнено състояние 4см;</w:t>
      </w:r>
    </w:p>
    <w:p w:rsidR="006D326E" w:rsidRPr="00C90AD6" w:rsidRDefault="006D326E" w:rsidP="006D326E">
      <w:pPr>
        <w:pStyle w:val="a4"/>
        <w:numPr>
          <w:ilvl w:val="0"/>
          <w:numId w:val="3"/>
        </w:numPr>
        <w:spacing w:after="0" w:line="240" w:lineRule="auto"/>
        <w:jc w:val="both"/>
        <w:rPr>
          <w:rFonts w:ascii="Times New Roman" w:eastAsia="Times New Roman" w:hAnsi="Times New Roman"/>
          <w:sz w:val="24"/>
          <w:szCs w:val="24"/>
          <w:lang w:val="bg-BG" w:eastAsia="bg-BG"/>
        </w:rPr>
      </w:pPr>
      <w:r w:rsidRPr="00C90AD6">
        <w:rPr>
          <w:rFonts w:ascii="Times New Roman" w:eastAsia="Times New Roman" w:hAnsi="Times New Roman"/>
          <w:sz w:val="24"/>
          <w:szCs w:val="24"/>
          <w:lang w:val="bg-BG" w:eastAsia="bg-BG"/>
        </w:rPr>
        <w:t>заливане на фугите с разтопен битум;</w:t>
      </w:r>
    </w:p>
    <w:p w:rsidR="006D326E" w:rsidRPr="00C90AD6" w:rsidRDefault="006D326E" w:rsidP="006D326E">
      <w:pPr>
        <w:pStyle w:val="a4"/>
        <w:numPr>
          <w:ilvl w:val="0"/>
          <w:numId w:val="3"/>
        </w:numPr>
        <w:spacing w:after="0" w:line="240" w:lineRule="auto"/>
        <w:jc w:val="both"/>
        <w:rPr>
          <w:rFonts w:ascii="Times New Roman" w:eastAsia="Times New Roman" w:hAnsi="Times New Roman"/>
          <w:sz w:val="24"/>
          <w:szCs w:val="24"/>
          <w:lang w:val="bg-BG" w:eastAsia="bg-BG"/>
        </w:rPr>
      </w:pPr>
      <w:r w:rsidRPr="00C90AD6">
        <w:rPr>
          <w:rFonts w:ascii="Times New Roman" w:eastAsia="Times New Roman" w:hAnsi="Times New Roman"/>
          <w:sz w:val="24"/>
          <w:szCs w:val="24"/>
          <w:lang w:val="bg-BG" w:eastAsia="bg-BG"/>
        </w:rPr>
        <w:t>поръсване на залетите части с каменно брашно</w:t>
      </w:r>
    </w:p>
    <w:p w:rsidR="00116EAE" w:rsidRPr="00C90AD6" w:rsidRDefault="00116EAE" w:rsidP="006D326E">
      <w:pPr>
        <w:spacing w:after="0" w:line="240" w:lineRule="auto"/>
        <w:jc w:val="both"/>
        <w:rPr>
          <w:rFonts w:ascii="Times New Roman" w:eastAsia="Times New Roman" w:hAnsi="Times New Roman"/>
          <w:sz w:val="24"/>
          <w:szCs w:val="24"/>
          <w:lang w:eastAsia="bg-BG"/>
        </w:rPr>
      </w:pPr>
    </w:p>
    <w:p w:rsidR="001560FD" w:rsidRPr="00C90AD6" w:rsidRDefault="001560FD" w:rsidP="00116EAE">
      <w:pPr>
        <w:spacing w:after="0" w:line="240" w:lineRule="auto"/>
        <w:ind w:firstLine="708"/>
        <w:jc w:val="both"/>
        <w:rPr>
          <w:rFonts w:ascii="Times New Roman" w:eastAsia="Times New Roman" w:hAnsi="Times New Roman"/>
          <w:sz w:val="24"/>
          <w:szCs w:val="24"/>
          <w:lang w:eastAsia="bg-BG"/>
        </w:rPr>
      </w:pPr>
      <w:r w:rsidRPr="00C90AD6">
        <w:rPr>
          <w:rFonts w:ascii="Times New Roman" w:eastAsia="Times New Roman" w:hAnsi="Times New Roman"/>
          <w:sz w:val="24"/>
          <w:szCs w:val="24"/>
          <w:lang w:eastAsia="bg-BG"/>
        </w:rPr>
        <w:t>Определят се сроковете за започване и сроковете за завър</w:t>
      </w:r>
      <w:r w:rsidR="00116EAE" w:rsidRPr="00C90AD6">
        <w:rPr>
          <w:rFonts w:ascii="Times New Roman" w:eastAsia="Times New Roman" w:hAnsi="Times New Roman"/>
          <w:sz w:val="24"/>
          <w:szCs w:val="24"/>
          <w:lang w:eastAsia="bg-BG"/>
        </w:rPr>
        <w:t>шване на всеки от възложените за ремонт пътища.</w:t>
      </w:r>
    </w:p>
    <w:p w:rsidR="002606DE" w:rsidRPr="00C90AD6" w:rsidRDefault="00116EAE" w:rsidP="00116EAE">
      <w:pPr>
        <w:spacing w:after="0" w:line="240" w:lineRule="auto"/>
        <w:ind w:firstLine="708"/>
        <w:jc w:val="both"/>
        <w:rPr>
          <w:rFonts w:ascii="Times New Roman" w:eastAsia="Times New Roman" w:hAnsi="Times New Roman" w:cs="Times New Roman"/>
          <w:sz w:val="24"/>
          <w:szCs w:val="24"/>
          <w:lang w:eastAsia="bg-BG"/>
        </w:rPr>
      </w:pPr>
      <w:r w:rsidRPr="00C90AD6">
        <w:rPr>
          <w:rFonts w:ascii="Times New Roman" w:eastAsia="Times New Roman" w:hAnsi="Times New Roman"/>
          <w:sz w:val="24"/>
          <w:szCs w:val="24"/>
          <w:lang w:eastAsia="bg-BG"/>
        </w:rPr>
        <w:t>Общото количество на възложените за изпълнение дейности не може да</w:t>
      </w:r>
      <w:r w:rsidR="002A7F72" w:rsidRPr="00C90AD6">
        <w:rPr>
          <w:rFonts w:ascii="Times New Roman" w:eastAsia="Times New Roman" w:hAnsi="Times New Roman" w:cs="Times New Roman"/>
          <w:sz w:val="24"/>
          <w:szCs w:val="24"/>
          <w:lang w:eastAsia="bg-BG"/>
        </w:rPr>
        <w:t xml:space="preserve"> надвишава осигурения финансов ресурс за съответната обособена позиция</w:t>
      </w:r>
      <w:r w:rsidRPr="00C90AD6">
        <w:rPr>
          <w:rFonts w:ascii="Times New Roman" w:eastAsia="Times New Roman" w:hAnsi="Times New Roman" w:cs="Times New Roman"/>
          <w:sz w:val="24"/>
          <w:szCs w:val="24"/>
          <w:lang w:eastAsia="bg-BG"/>
        </w:rPr>
        <w:t>.</w:t>
      </w:r>
    </w:p>
    <w:p w:rsidR="00D566B4" w:rsidRPr="00C90AD6" w:rsidRDefault="008E07AA" w:rsidP="008E07AA">
      <w:pPr>
        <w:spacing w:after="0" w:line="240" w:lineRule="auto"/>
        <w:ind w:firstLine="708"/>
        <w:jc w:val="both"/>
        <w:rPr>
          <w:rFonts w:ascii="Times New Roman" w:eastAsia="Times New Roman" w:hAnsi="Times New Roman"/>
          <w:sz w:val="24"/>
          <w:szCs w:val="24"/>
          <w:lang w:eastAsia="bg-BG"/>
        </w:rPr>
      </w:pPr>
      <w:r w:rsidRPr="00C90AD6">
        <w:rPr>
          <w:rFonts w:ascii="Times New Roman" w:eastAsia="Times New Roman" w:hAnsi="Times New Roman"/>
          <w:sz w:val="24"/>
          <w:szCs w:val="24"/>
          <w:lang w:eastAsia="bg-BG"/>
        </w:rPr>
        <w:t>При изпълнението на дейностите се спазват техническите и технологичните изисквания на „Техническа спецификация“ на Агенция “Пътна инфраструктура“, одобрена през 2014 година, ПИПСМР раздел „Пътища и улици” и приложение 1 и приложение 2 на Наредба РД-02-20-19 от 2012г. за поддържане  и текущ ремонт на пътищата и всички приложими правила, норми и нормативи.</w:t>
      </w:r>
    </w:p>
    <w:p w:rsidR="008E07AA" w:rsidRPr="00C90AD6" w:rsidRDefault="008E07AA" w:rsidP="008E07AA">
      <w:pPr>
        <w:spacing w:after="0" w:line="240" w:lineRule="auto"/>
        <w:ind w:firstLine="708"/>
        <w:jc w:val="both"/>
        <w:rPr>
          <w:rFonts w:ascii="Times New Roman" w:eastAsia="Times New Roman" w:hAnsi="Times New Roman"/>
          <w:sz w:val="24"/>
          <w:szCs w:val="24"/>
          <w:lang w:eastAsia="bg-BG"/>
        </w:rPr>
      </w:pPr>
    </w:p>
    <w:p w:rsidR="008E07AA" w:rsidRPr="00C90AD6" w:rsidRDefault="00F24205" w:rsidP="008E07AA">
      <w:pPr>
        <w:numPr>
          <w:ilvl w:val="0"/>
          <w:numId w:val="1"/>
        </w:numPr>
        <w:spacing w:after="0" w:line="240" w:lineRule="auto"/>
        <w:ind w:left="1077"/>
        <w:jc w:val="both"/>
        <w:outlineLvl w:val="0"/>
        <w:rPr>
          <w:rFonts w:ascii="Times New Roman" w:eastAsia="Times New Roman" w:hAnsi="Times New Roman" w:cs="Times New Roman"/>
          <w:b/>
          <w:sz w:val="24"/>
          <w:szCs w:val="24"/>
          <w:lang w:eastAsia="bg-BG"/>
        </w:rPr>
      </w:pPr>
      <w:r w:rsidRPr="00C90AD6">
        <w:rPr>
          <w:rFonts w:ascii="Times New Roman" w:eastAsia="Times New Roman" w:hAnsi="Times New Roman" w:cs="Times New Roman"/>
          <w:b/>
          <w:snapToGrid w:val="0"/>
          <w:sz w:val="24"/>
          <w:szCs w:val="24"/>
        </w:rPr>
        <w:t>ПРИЕМАНЕ НА ИЗПЪЛНЕНИЕТО</w:t>
      </w:r>
    </w:p>
    <w:p w:rsidR="002A7F72" w:rsidRPr="00C90AD6" w:rsidRDefault="002A7F72" w:rsidP="002A7F72">
      <w:pPr>
        <w:spacing w:after="0" w:line="240" w:lineRule="auto"/>
        <w:jc w:val="both"/>
        <w:rPr>
          <w:rFonts w:ascii="Times New Roman" w:eastAsia="Times New Roman" w:hAnsi="Times New Roman" w:cs="Times New Roman"/>
          <w:sz w:val="24"/>
          <w:szCs w:val="24"/>
          <w:lang w:eastAsia="bg-BG"/>
        </w:rPr>
      </w:pPr>
    </w:p>
    <w:p w:rsidR="00F24205" w:rsidRPr="00C90AD6" w:rsidRDefault="002A7F72" w:rsidP="002A7F72">
      <w:pPr>
        <w:spacing w:after="0" w:line="240" w:lineRule="auto"/>
        <w:ind w:firstLine="709"/>
        <w:jc w:val="both"/>
        <w:rPr>
          <w:rFonts w:ascii="Times New Roman" w:eastAsia="Times New Roman" w:hAnsi="Times New Roman" w:cs="Times New Roman"/>
          <w:sz w:val="24"/>
          <w:szCs w:val="24"/>
          <w:lang w:eastAsia="bg-BG"/>
        </w:rPr>
      </w:pPr>
      <w:r w:rsidRPr="00C90AD6">
        <w:rPr>
          <w:rFonts w:ascii="Times New Roman" w:eastAsia="Times New Roman" w:hAnsi="Times New Roman" w:cs="Times New Roman"/>
          <w:sz w:val="24"/>
          <w:szCs w:val="24"/>
          <w:lang w:eastAsia="bg-BG"/>
        </w:rPr>
        <w:t>Отчитането на действително извършените строителни работи ще се извършва с попълването на Протокол за всек</w:t>
      </w:r>
      <w:r w:rsidR="00F24205" w:rsidRPr="00C90AD6">
        <w:rPr>
          <w:rFonts w:ascii="Times New Roman" w:eastAsia="Times New Roman" w:hAnsi="Times New Roman" w:cs="Times New Roman"/>
          <w:sz w:val="24"/>
          <w:szCs w:val="24"/>
          <w:lang w:eastAsia="bg-BG"/>
        </w:rPr>
        <w:t>а задача – текущ ремонт на общински път, възложен за изпълнение.</w:t>
      </w:r>
    </w:p>
    <w:p w:rsidR="00F24205" w:rsidRPr="00C90AD6" w:rsidRDefault="00F24205" w:rsidP="00F24205">
      <w:pPr>
        <w:shd w:val="clear" w:color="auto" w:fill="FFFFFF"/>
        <w:spacing w:after="0" w:line="240" w:lineRule="auto"/>
        <w:ind w:firstLine="708"/>
        <w:jc w:val="both"/>
        <w:rPr>
          <w:rFonts w:ascii="Times New Roman" w:hAnsi="Times New Roman"/>
          <w:bCs/>
          <w:noProof/>
          <w:color w:val="000000"/>
          <w:sz w:val="24"/>
          <w:szCs w:val="24"/>
          <w:lang w:eastAsia="bg-BG"/>
        </w:rPr>
      </w:pPr>
      <w:r w:rsidRPr="00C90AD6">
        <w:rPr>
          <w:rFonts w:ascii="Times New Roman" w:hAnsi="Times New Roman"/>
          <w:bCs/>
          <w:noProof/>
          <w:color w:val="000000"/>
          <w:sz w:val="24"/>
          <w:szCs w:val="24"/>
          <w:lang w:eastAsia="bg-BG"/>
        </w:rPr>
        <w:t>Видове работи или части от тях се приемат от Възложителя (представители на Възложителя) след като са завършени изцяло, в съответствие със спецификациите, правилата за изпълнение на съответния вид СМР и с материалите или продуктите, удовлетворяващи изискванията за качество и приложимите стандарти.</w:t>
      </w:r>
    </w:p>
    <w:p w:rsidR="00F24205" w:rsidRPr="00C90AD6" w:rsidRDefault="00F24205" w:rsidP="00F24205">
      <w:pPr>
        <w:shd w:val="clear" w:color="auto" w:fill="FFFFFF"/>
        <w:spacing w:after="0" w:line="240" w:lineRule="auto"/>
        <w:ind w:firstLine="708"/>
        <w:jc w:val="both"/>
        <w:rPr>
          <w:rFonts w:ascii="Times New Roman" w:hAnsi="Times New Roman"/>
          <w:bCs/>
          <w:noProof/>
          <w:color w:val="000000"/>
          <w:sz w:val="24"/>
          <w:szCs w:val="24"/>
          <w:lang w:eastAsia="bg-BG"/>
        </w:rPr>
      </w:pPr>
      <w:r w:rsidRPr="00C90AD6">
        <w:rPr>
          <w:rFonts w:ascii="Times New Roman" w:hAnsi="Times New Roman"/>
          <w:bCs/>
          <w:noProof/>
          <w:color w:val="000000"/>
          <w:sz w:val="24"/>
          <w:szCs w:val="24"/>
          <w:lang w:eastAsia="bg-BG"/>
        </w:rPr>
        <w:t>Възложителят има право да откаже приемане на изпълнението, когато бъдат установени несъответствия на изпълненото с уговореното или бъдат констатирани недостатъци и да даде подходящ срок за отстраняването им.</w:t>
      </w:r>
    </w:p>
    <w:p w:rsidR="005D48C1" w:rsidRPr="00C90AD6" w:rsidRDefault="005D48C1" w:rsidP="00F24205">
      <w:pPr>
        <w:shd w:val="clear" w:color="auto" w:fill="FFFFFF"/>
        <w:spacing w:after="0" w:line="240" w:lineRule="auto"/>
        <w:ind w:firstLine="708"/>
        <w:jc w:val="both"/>
        <w:rPr>
          <w:rFonts w:ascii="Times New Roman" w:hAnsi="Times New Roman"/>
          <w:bCs/>
          <w:noProof/>
          <w:color w:val="000000"/>
          <w:sz w:val="24"/>
          <w:szCs w:val="24"/>
          <w:lang w:eastAsia="bg-BG"/>
        </w:rPr>
      </w:pPr>
      <w:r w:rsidRPr="00C90AD6">
        <w:rPr>
          <w:rFonts w:ascii="Times New Roman" w:hAnsi="Times New Roman"/>
          <w:bCs/>
          <w:noProof/>
          <w:color w:val="000000"/>
          <w:sz w:val="24"/>
          <w:szCs w:val="24"/>
          <w:lang w:eastAsia="bg-BG"/>
        </w:rPr>
        <w:t>Изпълнителят отстранява за сметка установените недостатъци или несъответствия в срока указан от Възложителя.</w:t>
      </w:r>
    </w:p>
    <w:p w:rsidR="005D48C1" w:rsidRPr="00C90AD6" w:rsidRDefault="005D48C1" w:rsidP="00F24205">
      <w:pPr>
        <w:shd w:val="clear" w:color="auto" w:fill="FFFFFF"/>
        <w:spacing w:after="0" w:line="240" w:lineRule="auto"/>
        <w:ind w:firstLine="708"/>
        <w:jc w:val="both"/>
        <w:rPr>
          <w:rFonts w:ascii="Times New Roman" w:hAnsi="Times New Roman"/>
          <w:bCs/>
          <w:noProof/>
          <w:color w:val="000000"/>
          <w:sz w:val="24"/>
          <w:szCs w:val="24"/>
          <w:lang w:eastAsia="bg-BG"/>
        </w:rPr>
      </w:pPr>
      <w:r w:rsidRPr="00C90AD6">
        <w:rPr>
          <w:rFonts w:ascii="Times New Roman" w:hAnsi="Times New Roman"/>
          <w:bCs/>
          <w:noProof/>
          <w:color w:val="000000"/>
          <w:sz w:val="24"/>
          <w:szCs w:val="24"/>
          <w:lang w:eastAsia="bg-BG"/>
        </w:rPr>
        <w:t>За всяка една от дейностите Възложителят има право да откаже да приеме изпълнението при съществени отклонения от изискванията и при условията на договора за изпълнение на поръчката.</w:t>
      </w:r>
    </w:p>
    <w:p w:rsidR="00F24205" w:rsidRPr="00C90AD6" w:rsidRDefault="00F24205" w:rsidP="00F24205">
      <w:pPr>
        <w:shd w:val="clear" w:color="auto" w:fill="FFFFFF"/>
        <w:spacing w:after="0" w:line="240" w:lineRule="auto"/>
        <w:ind w:firstLine="708"/>
        <w:jc w:val="both"/>
        <w:rPr>
          <w:rFonts w:ascii="Times New Roman" w:hAnsi="Times New Roman"/>
          <w:bCs/>
          <w:noProof/>
          <w:color w:val="000000"/>
          <w:sz w:val="24"/>
          <w:szCs w:val="24"/>
          <w:lang w:eastAsia="bg-BG"/>
        </w:rPr>
      </w:pPr>
      <w:r w:rsidRPr="00C90AD6">
        <w:rPr>
          <w:rFonts w:ascii="Times New Roman" w:hAnsi="Times New Roman"/>
          <w:bCs/>
          <w:noProof/>
          <w:color w:val="000000"/>
          <w:sz w:val="24"/>
          <w:szCs w:val="24"/>
          <w:lang w:eastAsia="bg-BG"/>
        </w:rPr>
        <w:t xml:space="preserve">С протокол се приемат работите по отстраняване на установените в гаранционните срокове дефекти или недостатъци. </w:t>
      </w:r>
    </w:p>
    <w:p w:rsidR="00F24205" w:rsidRPr="00C90AD6" w:rsidRDefault="00F24205" w:rsidP="005D48C1">
      <w:pPr>
        <w:shd w:val="clear" w:color="auto" w:fill="FFFFFF"/>
        <w:spacing w:after="0" w:line="240" w:lineRule="auto"/>
        <w:jc w:val="both"/>
        <w:rPr>
          <w:rFonts w:ascii="Times New Roman" w:hAnsi="Times New Roman"/>
          <w:bCs/>
          <w:noProof/>
          <w:color w:val="000000"/>
          <w:sz w:val="24"/>
          <w:szCs w:val="24"/>
          <w:lang w:eastAsia="bg-BG"/>
        </w:rPr>
      </w:pPr>
    </w:p>
    <w:p w:rsidR="005D48C1" w:rsidRPr="00C90AD6" w:rsidRDefault="005D48C1" w:rsidP="00C520A4">
      <w:pPr>
        <w:numPr>
          <w:ilvl w:val="0"/>
          <w:numId w:val="1"/>
        </w:numPr>
        <w:spacing w:after="0" w:line="240" w:lineRule="auto"/>
        <w:ind w:left="1077"/>
        <w:jc w:val="both"/>
        <w:outlineLvl w:val="0"/>
        <w:rPr>
          <w:rFonts w:ascii="Times New Roman" w:eastAsia="Times New Roman" w:hAnsi="Times New Roman" w:cs="Times New Roman"/>
          <w:b/>
          <w:snapToGrid w:val="0"/>
          <w:sz w:val="24"/>
          <w:szCs w:val="24"/>
        </w:rPr>
      </w:pPr>
      <w:r w:rsidRPr="00C90AD6">
        <w:rPr>
          <w:rFonts w:ascii="Times New Roman" w:eastAsia="Times New Roman" w:hAnsi="Times New Roman" w:cs="Times New Roman"/>
          <w:b/>
          <w:snapToGrid w:val="0"/>
          <w:sz w:val="24"/>
          <w:szCs w:val="24"/>
        </w:rPr>
        <w:t>ОБМЕН НА ИНФОРМАЦИЯ ПРИ ИЗПЪЛНЕНИЕ НА ПОРЪЧКАТА</w:t>
      </w:r>
    </w:p>
    <w:p w:rsidR="005D48C1" w:rsidRPr="00C90AD6" w:rsidRDefault="005D48C1" w:rsidP="00C90AD6">
      <w:pPr>
        <w:shd w:val="clear" w:color="auto" w:fill="FFFFFF"/>
        <w:spacing w:after="0" w:line="240" w:lineRule="auto"/>
        <w:ind w:firstLine="708"/>
        <w:jc w:val="both"/>
        <w:rPr>
          <w:rFonts w:ascii="Times New Roman" w:hAnsi="Times New Roman"/>
          <w:bCs/>
          <w:noProof/>
          <w:color w:val="000000"/>
          <w:sz w:val="24"/>
          <w:szCs w:val="24"/>
          <w:lang w:eastAsia="bg-BG"/>
        </w:rPr>
      </w:pPr>
      <w:r w:rsidRPr="00C90AD6">
        <w:rPr>
          <w:rFonts w:ascii="Times New Roman" w:hAnsi="Times New Roman"/>
          <w:bCs/>
          <w:noProof/>
          <w:color w:val="000000"/>
          <w:sz w:val="24"/>
          <w:szCs w:val="24"/>
          <w:lang w:eastAsia="bg-BG"/>
        </w:rPr>
        <w:t>Обменът на информация при изпълнение на поръчката се осъществява писмено на адрес: град Добрич, ул. „Независимост“ №20; e-mail:</w:t>
      </w:r>
      <w:r w:rsidR="00C90AD6">
        <w:rPr>
          <w:rFonts w:ascii="Times New Roman" w:hAnsi="Times New Roman"/>
          <w:bCs/>
          <w:noProof/>
          <w:color w:val="000000"/>
          <w:sz w:val="24"/>
          <w:szCs w:val="24"/>
          <w:lang w:val="en-US" w:eastAsia="bg-BG"/>
        </w:rPr>
        <w:t xml:space="preserve"> </w:t>
      </w:r>
      <w:hyperlink r:id="rId9" w:history="1">
        <w:r w:rsidR="00C90AD6" w:rsidRPr="009E1EE9">
          <w:rPr>
            <w:rStyle w:val="a3"/>
            <w:rFonts w:ascii="Times New Roman" w:hAnsi="Times New Roman"/>
            <w:bCs/>
            <w:noProof/>
            <w:sz w:val="24"/>
            <w:szCs w:val="24"/>
            <w:lang w:val="en-US" w:eastAsia="bg-BG"/>
          </w:rPr>
          <w:t>obshtina@dobrichka.bg</w:t>
        </w:r>
      </w:hyperlink>
      <w:r w:rsidR="00C90AD6">
        <w:rPr>
          <w:rFonts w:ascii="Times New Roman" w:hAnsi="Times New Roman"/>
          <w:bCs/>
          <w:noProof/>
          <w:color w:val="000000"/>
          <w:sz w:val="24"/>
          <w:szCs w:val="24"/>
          <w:lang w:val="en-US" w:eastAsia="bg-BG"/>
        </w:rPr>
        <w:t xml:space="preserve"> </w:t>
      </w:r>
      <w:r w:rsidR="00C90AD6">
        <w:rPr>
          <w:rFonts w:ascii="Times New Roman" w:hAnsi="Times New Roman"/>
          <w:bCs/>
          <w:noProof/>
          <w:color w:val="000000"/>
          <w:sz w:val="24"/>
          <w:szCs w:val="24"/>
          <w:lang w:eastAsia="bg-BG"/>
        </w:rPr>
        <w:t xml:space="preserve"> </w:t>
      </w:r>
      <w:r w:rsidRPr="00C90AD6">
        <w:rPr>
          <w:rFonts w:ascii="Times New Roman" w:hAnsi="Times New Roman"/>
          <w:bCs/>
          <w:noProof/>
          <w:color w:val="000000"/>
          <w:sz w:val="24"/>
          <w:szCs w:val="24"/>
          <w:lang w:eastAsia="bg-BG"/>
        </w:rPr>
        <w:t xml:space="preserve"> Контакти ще се осъществяват и между представители на Възложителя и Изпълнителя на посочените в приложенията към договора „Списък </w:t>
      </w:r>
      <w:r w:rsidR="00C520A4" w:rsidRPr="00C90AD6">
        <w:rPr>
          <w:rFonts w:ascii="Times New Roman" w:hAnsi="Times New Roman"/>
          <w:bCs/>
          <w:noProof/>
          <w:color w:val="000000"/>
          <w:sz w:val="24"/>
          <w:szCs w:val="24"/>
          <w:lang w:eastAsia="bg-BG"/>
        </w:rPr>
        <w:t>на лицата</w:t>
      </w:r>
      <w:r w:rsidRPr="00C90AD6">
        <w:rPr>
          <w:rFonts w:ascii="Times New Roman" w:hAnsi="Times New Roman"/>
          <w:bCs/>
          <w:noProof/>
          <w:color w:val="000000"/>
          <w:sz w:val="24"/>
          <w:szCs w:val="24"/>
          <w:lang w:eastAsia="bg-BG"/>
        </w:rPr>
        <w:t xml:space="preserve"> </w:t>
      </w:r>
      <w:r w:rsidR="00C520A4" w:rsidRPr="00C90AD6">
        <w:rPr>
          <w:rFonts w:ascii="Times New Roman" w:hAnsi="Times New Roman"/>
          <w:bCs/>
          <w:noProof/>
          <w:color w:val="000000"/>
          <w:sz w:val="24"/>
          <w:szCs w:val="24"/>
          <w:lang w:eastAsia="bg-BG"/>
        </w:rPr>
        <w:t>за ръководство, контрол на качеството и безопасността на труда при изпълнение на дейностите</w:t>
      </w:r>
      <w:r w:rsidRPr="00C90AD6">
        <w:rPr>
          <w:rFonts w:ascii="Times New Roman" w:hAnsi="Times New Roman"/>
          <w:bCs/>
          <w:noProof/>
          <w:color w:val="000000"/>
          <w:sz w:val="24"/>
          <w:szCs w:val="24"/>
          <w:lang w:eastAsia="bg-BG"/>
        </w:rPr>
        <w:t>“ адреси и телефони.</w:t>
      </w:r>
    </w:p>
    <w:p w:rsidR="005D48C1" w:rsidRPr="00C90AD6" w:rsidRDefault="005D48C1" w:rsidP="00C90AD6">
      <w:pPr>
        <w:shd w:val="clear" w:color="auto" w:fill="FFFFFF"/>
        <w:spacing w:after="0" w:line="240" w:lineRule="auto"/>
        <w:ind w:firstLine="708"/>
        <w:jc w:val="both"/>
        <w:rPr>
          <w:rFonts w:ascii="Times New Roman" w:hAnsi="Times New Roman"/>
          <w:bCs/>
          <w:noProof/>
          <w:color w:val="000000"/>
          <w:sz w:val="24"/>
          <w:szCs w:val="24"/>
          <w:lang w:eastAsia="bg-BG"/>
        </w:rPr>
      </w:pPr>
    </w:p>
    <w:p w:rsidR="005D48C1" w:rsidRPr="00C90AD6" w:rsidRDefault="005D48C1" w:rsidP="002A7F72">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5D48C1" w:rsidRPr="00C90AD6" w:rsidRDefault="005D48C1" w:rsidP="002A7F72">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5D48C1" w:rsidRPr="00C90AD6" w:rsidRDefault="005D48C1" w:rsidP="002A7F72">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2A7F72" w:rsidRPr="00C90AD6" w:rsidRDefault="002A7F72" w:rsidP="002A7F72">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C90AD6">
        <w:rPr>
          <w:rFonts w:ascii="Times New Roman" w:eastAsia="Times New Roman" w:hAnsi="Times New Roman" w:cs="Times New Roman"/>
          <w:sz w:val="24"/>
          <w:szCs w:val="24"/>
          <w:lang w:eastAsia="bg-BG"/>
        </w:rPr>
        <w:t>Изготвил:</w:t>
      </w:r>
    </w:p>
    <w:p w:rsidR="00EB52AD" w:rsidRPr="00C90AD6" w:rsidRDefault="00EB52AD" w:rsidP="002A7F72">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2A7F72" w:rsidRPr="00C90AD6" w:rsidRDefault="00C520A4" w:rsidP="002A7F72">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C90AD6">
        <w:rPr>
          <w:rFonts w:ascii="Times New Roman" w:eastAsia="Times New Roman" w:hAnsi="Times New Roman" w:cs="Times New Roman"/>
          <w:sz w:val="24"/>
          <w:szCs w:val="24"/>
          <w:lang w:eastAsia="bg-BG"/>
        </w:rPr>
        <w:t>инж.Таня Василева</w:t>
      </w:r>
    </w:p>
    <w:p w:rsidR="002A7F72" w:rsidRPr="00C90AD6" w:rsidRDefault="00C520A4" w:rsidP="002A7F72">
      <w:pPr>
        <w:autoSpaceDE w:val="0"/>
        <w:autoSpaceDN w:val="0"/>
        <w:adjustRightInd w:val="0"/>
        <w:spacing w:after="0" w:line="240" w:lineRule="auto"/>
        <w:jc w:val="both"/>
        <w:rPr>
          <w:rFonts w:ascii="Times New Roman" w:eastAsia="Times New Roman" w:hAnsi="Times New Roman" w:cs="Times New Roman"/>
          <w:i/>
          <w:sz w:val="24"/>
          <w:szCs w:val="24"/>
          <w:lang w:eastAsia="bg-BG"/>
        </w:rPr>
      </w:pPr>
      <w:r w:rsidRPr="00C90AD6">
        <w:rPr>
          <w:rFonts w:ascii="Times New Roman" w:eastAsia="Times New Roman" w:hAnsi="Times New Roman" w:cs="Times New Roman"/>
          <w:i/>
          <w:sz w:val="24"/>
          <w:szCs w:val="24"/>
          <w:lang w:eastAsia="bg-BG"/>
        </w:rPr>
        <w:t>директор</w:t>
      </w:r>
      <w:r w:rsidR="002A7F72" w:rsidRPr="00C90AD6">
        <w:rPr>
          <w:rFonts w:ascii="Times New Roman" w:eastAsia="Times New Roman" w:hAnsi="Times New Roman" w:cs="Times New Roman"/>
          <w:i/>
          <w:sz w:val="24"/>
          <w:szCs w:val="24"/>
          <w:lang w:eastAsia="bg-BG"/>
        </w:rPr>
        <w:t xml:space="preserve"> дирекция УТСОСПООС</w:t>
      </w:r>
    </w:p>
    <w:sectPr w:rsidR="002A7F72" w:rsidRPr="00C90AD6" w:rsidSect="00C5054B">
      <w:headerReference w:type="default" r:id="rId10"/>
      <w:footerReference w:type="default" r:id="rId11"/>
      <w:headerReference w:type="first" r:id="rId12"/>
      <w:footerReference w:type="first" r:id="rId13"/>
      <w:pgSz w:w="11906" w:h="16838" w:code="9"/>
      <w:pgMar w:top="1134" w:right="1361" w:bottom="737" w:left="1361" w:header="62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373" w:rsidRDefault="00495373">
      <w:pPr>
        <w:spacing w:after="0" w:line="240" w:lineRule="auto"/>
      </w:pPr>
      <w:r>
        <w:separator/>
      </w:r>
    </w:p>
  </w:endnote>
  <w:endnote w:type="continuationSeparator" w:id="0">
    <w:p w:rsidR="00495373" w:rsidRDefault="00495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barU">
    <w:altName w:val="Courier New"/>
    <w:charset w:val="00"/>
    <w:family w:val="auto"/>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imesNewRomanPSMT">
    <w:altName w:val="Arial Unicode MS"/>
    <w:panose1 w:val="00000000000000000000"/>
    <w:charset w:val="80"/>
    <w:family w:val="auto"/>
    <w:notTrueType/>
    <w:pitch w:val="default"/>
    <w:sig w:usb0="00000201" w:usb1="08070000" w:usb2="00000010" w:usb3="00000000" w:csb0="00020004"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564" w:rsidRPr="00680F85" w:rsidRDefault="00AF0564">
    <w:pPr>
      <w:pStyle w:val="a9"/>
      <w:jc w:val="center"/>
      <w:rPr>
        <w:sz w:val="20"/>
        <w:szCs w:val="20"/>
      </w:rPr>
    </w:pPr>
    <w:r w:rsidRPr="00680F85">
      <w:rPr>
        <w:sz w:val="20"/>
        <w:szCs w:val="20"/>
      </w:rPr>
      <w:fldChar w:fldCharType="begin"/>
    </w:r>
    <w:r w:rsidRPr="00680F85">
      <w:rPr>
        <w:sz w:val="20"/>
        <w:szCs w:val="20"/>
      </w:rPr>
      <w:instrText>PAGE   \* MERGEFORMAT</w:instrText>
    </w:r>
    <w:r w:rsidRPr="00680F85">
      <w:rPr>
        <w:sz w:val="20"/>
        <w:szCs w:val="20"/>
      </w:rPr>
      <w:fldChar w:fldCharType="separate"/>
    </w:r>
    <w:r w:rsidR="00E86A2A">
      <w:rPr>
        <w:noProof/>
        <w:sz w:val="20"/>
        <w:szCs w:val="20"/>
      </w:rPr>
      <w:t>5</w:t>
    </w:r>
    <w:r w:rsidRPr="00680F85">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437858129"/>
      <w:docPartObj>
        <w:docPartGallery w:val="Page Numbers (Bottom of Page)"/>
        <w:docPartUnique/>
      </w:docPartObj>
    </w:sdtPr>
    <w:sdtEndPr/>
    <w:sdtContent>
      <w:p w:rsidR="00AF0564" w:rsidRPr="00F20B18" w:rsidRDefault="00AF0564">
        <w:pPr>
          <w:pStyle w:val="a9"/>
          <w:jc w:val="center"/>
          <w:rPr>
            <w:sz w:val="20"/>
            <w:szCs w:val="20"/>
          </w:rPr>
        </w:pPr>
        <w:r w:rsidRPr="00F20B18">
          <w:rPr>
            <w:sz w:val="20"/>
            <w:szCs w:val="20"/>
          </w:rPr>
          <w:fldChar w:fldCharType="begin"/>
        </w:r>
        <w:r w:rsidRPr="00F20B18">
          <w:rPr>
            <w:sz w:val="20"/>
            <w:szCs w:val="20"/>
          </w:rPr>
          <w:instrText>PAGE   \* MERGEFORMAT</w:instrText>
        </w:r>
        <w:r w:rsidRPr="00F20B18">
          <w:rPr>
            <w:sz w:val="20"/>
            <w:szCs w:val="20"/>
          </w:rPr>
          <w:fldChar w:fldCharType="separate"/>
        </w:r>
        <w:r w:rsidR="00495373">
          <w:rPr>
            <w:noProof/>
            <w:sz w:val="20"/>
            <w:szCs w:val="20"/>
          </w:rPr>
          <w:t>1</w:t>
        </w:r>
        <w:r w:rsidRPr="00F20B18">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373" w:rsidRDefault="00495373">
      <w:pPr>
        <w:spacing w:after="0" w:line="240" w:lineRule="auto"/>
      </w:pPr>
      <w:r>
        <w:separator/>
      </w:r>
    </w:p>
  </w:footnote>
  <w:footnote w:type="continuationSeparator" w:id="0">
    <w:p w:rsidR="00495373" w:rsidRDefault="004953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564" w:rsidRPr="008C05A1" w:rsidRDefault="00AF0564" w:rsidP="00C5054B">
    <w:pPr>
      <w:pStyle w:val="1"/>
      <w:jc w:val="right"/>
      <w:rPr>
        <w:sz w:val="20"/>
        <w:szCs w:val="24"/>
      </w:rPr>
    </w:pPr>
    <w:r w:rsidRPr="008C05A1">
      <w:rPr>
        <w:b w:val="0"/>
        <w:sz w:val="20"/>
        <w:szCs w:val="24"/>
      </w:rPr>
      <w:t>Раздел І</w:t>
    </w:r>
    <w:r w:rsidRPr="008C05A1">
      <w:rPr>
        <w:sz w:val="20"/>
        <w:szCs w:val="24"/>
      </w:rPr>
      <w:t xml:space="preserve"> </w:t>
    </w:r>
    <w:r w:rsidRPr="008C05A1">
      <w:rPr>
        <w:b w:val="0"/>
        <w:sz w:val="20"/>
        <w:szCs w:val="24"/>
      </w:rPr>
      <w:t>ТЕХНИЧЕСКА СПЕЦИФИКАЦИЯ</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564" w:rsidRPr="002A7F72" w:rsidRDefault="00495373" w:rsidP="00996C38">
    <w:pPr>
      <w:autoSpaceDE w:val="0"/>
      <w:autoSpaceDN w:val="0"/>
      <w:adjustRightInd w:val="0"/>
      <w:spacing w:after="0" w:line="240" w:lineRule="auto"/>
      <w:rPr>
        <w:rFonts w:ascii="Times New Roman" w:eastAsia="Calibri" w:hAnsi="Times New Roman" w:cs="Times New Roman"/>
        <w:color w:val="000000"/>
        <w:sz w:val="24"/>
        <w:szCs w:val="24"/>
      </w:rPr>
    </w:pPr>
    <w:r>
      <w:rPr>
        <w:rFonts w:ascii="Arial Narrow" w:eastAsia="Times New Roman" w:hAnsi="Arial Narrow" w:cs="Arial"/>
        <w:noProof/>
        <w:lang w:eastAsia="bg-BG"/>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96.75pt;margin-top:-6.1pt;width:282.75pt;height:18pt;z-index:251665408;mso-position-horizontal-relative:text;mso-position-vertical-relative:text" fillcolor="black" stroked="f">
          <v:shadow on="t" color="silver" offset="3pt"/>
          <v:textpath style="font-family:&quot;Times New Roman&quot;;font-size:16pt;font-weight:bold;v-text-kern:t" trim="t" fitpath="t" string="Община Добричка, град Добрич "/>
        </v:shape>
      </w:pict>
    </w:r>
    <w:r w:rsidR="00AF0564">
      <w:rPr>
        <w:rFonts w:ascii="Arial Narrow" w:eastAsia="Times New Roman" w:hAnsi="Arial Narrow" w:cs="Arial"/>
        <w:noProof/>
        <w:lang w:eastAsia="bg-BG"/>
      </w:rPr>
      <w:drawing>
        <wp:anchor distT="0" distB="0" distL="114300" distR="114300" simplePos="0" relativeHeight="251666432" behindDoc="0" locked="0" layoutInCell="1" allowOverlap="1" wp14:anchorId="73856C00" wp14:editId="608D43D8">
          <wp:simplePos x="0" y="0"/>
          <wp:positionH relativeFrom="column">
            <wp:posOffset>5105400</wp:posOffset>
          </wp:positionH>
          <wp:positionV relativeFrom="paragraph">
            <wp:posOffset>-77470</wp:posOffset>
          </wp:positionV>
          <wp:extent cx="800100" cy="767080"/>
          <wp:effectExtent l="0" t="0" r="0" b="0"/>
          <wp:wrapSquare wrapText="bothSides"/>
          <wp:docPr id="2" name="Картина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0100" cy="767080"/>
                  </a:xfrm>
                  <a:prstGeom prst="rect">
                    <a:avLst/>
                  </a:prstGeom>
                  <a:noFill/>
                  <a:ln>
                    <a:noFill/>
                  </a:ln>
                </pic:spPr>
              </pic:pic>
            </a:graphicData>
          </a:graphic>
        </wp:anchor>
      </w:drawing>
    </w:r>
  </w:p>
  <w:p w:rsidR="00AF0564" w:rsidRPr="002A7F72" w:rsidRDefault="00AF0564" w:rsidP="00996C38">
    <w:pPr>
      <w:spacing w:after="0" w:line="240" w:lineRule="auto"/>
      <w:jc w:val="both"/>
      <w:rPr>
        <w:rFonts w:ascii="Times New Roman" w:eastAsia="Times New Roman" w:hAnsi="Times New Roman" w:cs="Times New Roman"/>
        <w:b/>
        <w:sz w:val="28"/>
        <w:szCs w:val="28"/>
        <w:lang w:eastAsia="bg-BG"/>
      </w:rPr>
    </w:pPr>
    <w:r>
      <w:rPr>
        <w:rFonts w:ascii="Arial Narrow" w:eastAsia="Times New Roman" w:hAnsi="Arial Narrow" w:cs="Arial"/>
        <w:noProof/>
        <w:lang w:eastAsia="bg-BG"/>
      </w:rPr>
      <mc:AlternateContent>
        <mc:Choice Requires="wps">
          <w:drawing>
            <wp:anchor distT="4294967295" distB="4294967295" distL="114300" distR="114300" simplePos="0" relativeHeight="251664384" behindDoc="0" locked="0" layoutInCell="1" allowOverlap="1" wp14:anchorId="26709B73" wp14:editId="4908466C">
              <wp:simplePos x="0" y="0"/>
              <wp:positionH relativeFrom="column">
                <wp:posOffset>866775</wp:posOffset>
              </wp:positionH>
              <wp:positionV relativeFrom="paragraph">
                <wp:posOffset>90169</wp:posOffset>
              </wp:positionV>
              <wp:extent cx="4232275" cy="0"/>
              <wp:effectExtent l="0" t="19050" r="15875" b="38100"/>
              <wp:wrapNone/>
              <wp:docPr id="1" name="Право съединение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2275"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1"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25pt,7.1pt" to="401.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" strokeweight="4pt">
              <v:stroke linestyle="thickBetweenThin"/>
            </v:line>
          </w:pict>
        </mc:Fallback>
      </mc:AlternateContent>
    </w:r>
  </w:p>
  <w:p w:rsidR="00AF0564" w:rsidRPr="002A7F72" w:rsidRDefault="00AF0564" w:rsidP="00996C38">
    <w:pPr>
      <w:spacing w:after="0" w:line="240" w:lineRule="auto"/>
      <w:jc w:val="center"/>
      <w:rPr>
        <w:rFonts w:ascii="Arial Narrow" w:eastAsia="Times New Roman" w:hAnsi="Arial Narrow" w:cs="Arial"/>
        <w:lang w:val="ru-RU" w:eastAsia="bg-BG"/>
      </w:rPr>
    </w:pPr>
    <w:r>
      <w:rPr>
        <w:rFonts w:ascii="Times New Roman" w:eastAsia="Times New Roman" w:hAnsi="Times New Roman" w:cs="Times New Roman"/>
        <w:noProof/>
        <w:sz w:val="24"/>
        <w:szCs w:val="24"/>
        <w:lang w:eastAsia="bg-BG"/>
      </w:rPr>
      <w:drawing>
        <wp:anchor distT="0" distB="0" distL="114300" distR="114300" simplePos="0" relativeHeight="251667456" behindDoc="0" locked="0" layoutInCell="1" allowOverlap="1" wp14:anchorId="5D826730" wp14:editId="6EBD80FD">
          <wp:simplePos x="0" y="0"/>
          <wp:positionH relativeFrom="column">
            <wp:posOffset>114300</wp:posOffset>
          </wp:positionH>
          <wp:positionV relativeFrom="paragraph">
            <wp:posOffset>-457200</wp:posOffset>
          </wp:positionV>
          <wp:extent cx="617220" cy="914400"/>
          <wp:effectExtent l="0" t="0" r="0" b="0"/>
          <wp:wrapSquare wrapText="bothSides"/>
          <wp:docPr id="3" name="Картина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17220" cy="914400"/>
                  </a:xfrm>
                  <a:prstGeom prst="rect">
                    <a:avLst/>
                  </a:prstGeom>
                  <a:noFill/>
                  <a:ln>
                    <a:noFill/>
                  </a:ln>
                </pic:spPr>
              </pic:pic>
            </a:graphicData>
          </a:graphic>
        </wp:anchor>
      </w:drawing>
    </w:r>
    <w:r w:rsidRPr="002A7F72">
      <w:rPr>
        <w:rFonts w:ascii="Arial Narrow" w:eastAsia="Times New Roman" w:hAnsi="Arial Narrow" w:cs="Arial"/>
        <w:b/>
        <w:i/>
        <w:lang w:eastAsia="bg-BG"/>
      </w:rPr>
      <w:t>Ул.”Независимост” № 20, централа: 058/600 889; факс: 058/600 180;</w:t>
    </w:r>
  </w:p>
  <w:p w:rsidR="00AF0564" w:rsidRPr="002A7F72" w:rsidRDefault="00AF0564" w:rsidP="00996C38">
    <w:pPr>
      <w:spacing w:after="0" w:line="240" w:lineRule="auto"/>
      <w:jc w:val="center"/>
      <w:rPr>
        <w:rFonts w:ascii="Arial Narrow" w:eastAsia="Times New Roman" w:hAnsi="Arial Narrow" w:cs="Arial"/>
        <w:b/>
        <w:i/>
        <w:lang w:eastAsia="bg-BG"/>
      </w:rPr>
    </w:pPr>
    <w:r w:rsidRPr="002A7F72">
      <w:rPr>
        <w:rFonts w:ascii="Arial Narrow" w:eastAsia="Times New Roman" w:hAnsi="Arial Narrow" w:cs="Arial"/>
        <w:b/>
        <w:i/>
        <w:lang w:eastAsia="bg-BG"/>
      </w:rPr>
      <w:t xml:space="preserve"> e-mail: </w:t>
    </w:r>
    <w:hyperlink r:id="rId3" w:history="1">
      <w:r w:rsidRPr="002A7F72">
        <w:rPr>
          <w:rFonts w:ascii="Arial Narrow" w:eastAsia="Times New Roman" w:hAnsi="Arial Narrow" w:cs="Arial"/>
          <w:b/>
          <w:i/>
          <w:color w:val="0000FF"/>
          <w:u w:val="single"/>
          <w:lang w:eastAsia="bg-BG"/>
        </w:rPr>
        <w:t>obshtina</w:t>
      </w:r>
      <w:r w:rsidRPr="00FC5F58">
        <w:rPr>
          <w:rFonts w:ascii="Arial Narrow" w:eastAsia="Times New Roman" w:hAnsi="Arial Narrow" w:cs="Arial"/>
          <w:b/>
          <w:i/>
          <w:color w:val="0000FF"/>
          <w:u w:val="single"/>
          <w:lang w:val="ru-RU" w:eastAsia="bg-BG"/>
        </w:rPr>
        <w:t>@</w:t>
      </w:r>
      <w:r w:rsidRPr="002A7F72">
        <w:rPr>
          <w:rFonts w:ascii="Arial Narrow" w:eastAsia="Times New Roman" w:hAnsi="Arial Narrow" w:cs="Arial"/>
          <w:b/>
          <w:i/>
          <w:color w:val="0000FF"/>
          <w:u w:val="single"/>
          <w:lang w:eastAsia="bg-BG"/>
        </w:rPr>
        <w:t>dobrichka</w:t>
      </w:r>
      <w:r w:rsidRPr="00FC5F58">
        <w:rPr>
          <w:rFonts w:ascii="Arial Narrow" w:eastAsia="Times New Roman" w:hAnsi="Arial Narrow" w:cs="Arial"/>
          <w:b/>
          <w:i/>
          <w:color w:val="0000FF"/>
          <w:u w:val="single"/>
          <w:lang w:val="ru-RU" w:eastAsia="bg-BG"/>
        </w:rPr>
        <w:t>.</w:t>
      </w:r>
      <w:r w:rsidRPr="002A7F72">
        <w:rPr>
          <w:rFonts w:ascii="Arial Narrow" w:eastAsia="Times New Roman" w:hAnsi="Arial Narrow" w:cs="Arial"/>
          <w:b/>
          <w:i/>
          <w:color w:val="0000FF"/>
          <w:u w:val="single"/>
          <w:lang w:eastAsia="bg-BG"/>
        </w:rPr>
        <w:t>bg</w:t>
      </w:r>
    </w:hyperlink>
    <w:r w:rsidRPr="002A7F72">
      <w:rPr>
        <w:rFonts w:ascii="Arial Narrow" w:eastAsia="Times New Roman" w:hAnsi="Arial Narrow" w:cs="Arial"/>
        <w:b/>
        <w:i/>
        <w:lang w:eastAsia="bg-BG"/>
      </w:rPr>
      <w:t xml:space="preserve">; web site: </w:t>
    </w:r>
    <w:hyperlink r:id="rId4" w:history="1">
      <w:r w:rsidRPr="002A7F72">
        <w:rPr>
          <w:rFonts w:ascii="Arial Narrow" w:eastAsia="Times New Roman" w:hAnsi="Arial Narrow" w:cs="Arial"/>
          <w:b/>
          <w:i/>
          <w:color w:val="0000FF"/>
          <w:u w:val="single"/>
          <w:lang w:eastAsia="bg-BG"/>
        </w:rPr>
        <w:t>www.dobrichka.bg</w:t>
      </w:r>
    </w:hyperlink>
  </w:p>
  <w:p w:rsidR="00AF0564" w:rsidRDefault="00AF056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A5B0E"/>
    <w:multiLevelType w:val="hybridMultilevel"/>
    <w:tmpl w:val="79845944"/>
    <w:lvl w:ilvl="0" w:tplc="47B0B656">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35861E21"/>
    <w:multiLevelType w:val="hybridMultilevel"/>
    <w:tmpl w:val="410E2976"/>
    <w:lvl w:ilvl="0" w:tplc="6E8EDD9E">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
    <w:nsid w:val="3E2A04F9"/>
    <w:multiLevelType w:val="hybridMultilevel"/>
    <w:tmpl w:val="E20A3A68"/>
    <w:lvl w:ilvl="0" w:tplc="6E8EDD9E">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nsid w:val="43DB6812"/>
    <w:multiLevelType w:val="hybridMultilevel"/>
    <w:tmpl w:val="98FC977A"/>
    <w:lvl w:ilvl="0" w:tplc="6E8EDD9E">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4">
    <w:nsid w:val="449F46CA"/>
    <w:multiLevelType w:val="multilevel"/>
    <w:tmpl w:val="FA505914"/>
    <w:lvl w:ilvl="0">
      <w:start w:val="1"/>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597778B0"/>
    <w:multiLevelType w:val="hybridMultilevel"/>
    <w:tmpl w:val="78804BDA"/>
    <w:lvl w:ilvl="0" w:tplc="5B6EE3AA">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707636DD"/>
    <w:multiLevelType w:val="multilevel"/>
    <w:tmpl w:val="116A5BAC"/>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savePreviewPicture/>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590"/>
    <w:rsid w:val="00007F9E"/>
    <w:rsid w:val="000120E8"/>
    <w:rsid w:val="0001408B"/>
    <w:rsid w:val="00016D79"/>
    <w:rsid w:val="0004178A"/>
    <w:rsid w:val="00052FF7"/>
    <w:rsid w:val="000603D6"/>
    <w:rsid w:val="000633F3"/>
    <w:rsid w:val="000702D3"/>
    <w:rsid w:val="000704DE"/>
    <w:rsid w:val="000768E7"/>
    <w:rsid w:val="00083CAA"/>
    <w:rsid w:val="0008741D"/>
    <w:rsid w:val="00093402"/>
    <w:rsid w:val="00093E73"/>
    <w:rsid w:val="00095427"/>
    <w:rsid w:val="00096436"/>
    <w:rsid w:val="00097E4F"/>
    <w:rsid w:val="000B339D"/>
    <w:rsid w:val="000C0B80"/>
    <w:rsid w:val="000C5365"/>
    <w:rsid w:val="000E3D14"/>
    <w:rsid w:val="000E43DD"/>
    <w:rsid w:val="000F1828"/>
    <w:rsid w:val="000F2C10"/>
    <w:rsid w:val="001023CA"/>
    <w:rsid w:val="00102ECC"/>
    <w:rsid w:val="00107CE9"/>
    <w:rsid w:val="00112E0B"/>
    <w:rsid w:val="001168C1"/>
    <w:rsid w:val="00116EAE"/>
    <w:rsid w:val="00121ECA"/>
    <w:rsid w:val="001245B8"/>
    <w:rsid w:val="00130E0B"/>
    <w:rsid w:val="0014299C"/>
    <w:rsid w:val="00155470"/>
    <w:rsid w:val="001560FD"/>
    <w:rsid w:val="00160AC4"/>
    <w:rsid w:val="001977B4"/>
    <w:rsid w:val="001B1EF0"/>
    <w:rsid w:val="001C26DE"/>
    <w:rsid w:val="001C2FBB"/>
    <w:rsid w:val="001C72BE"/>
    <w:rsid w:val="001D5A79"/>
    <w:rsid w:val="001D5DDD"/>
    <w:rsid w:val="001E7EC5"/>
    <w:rsid w:val="001F0655"/>
    <w:rsid w:val="001F3238"/>
    <w:rsid w:val="00203899"/>
    <w:rsid w:val="002075AC"/>
    <w:rsid w:val="00224A2E"/>
    <w:rsid w:val="00231541"/>
    <w:rsid w:val="002322F2"/>
    <w:rsid w:val="00243BD5"/>
    <w:rsid w:val="002519D5"/>
    <w:rsid w:val="0025720A"/>
    <w:rsid w:val="002606DE"/>
    <w:rsid w:val="00267004"/>
    <w:rsid w:val="002828ED"/>
    <w:rsid w:val="00291F5D"/>
    <w:rsid w:val="00296111"/>
    <w:rsid w:val="002A7F72"/>
    <w:rsid w:val="002C137D"/>
    <w:rsid w:val="002C30FB"/>
    <w:rsid w:val="002F5B15"/>
    <w:rsid w:val="0030330C"/>
    <w:rsid w:val="00311CB7"/>
    <w:rsid w:val="00316E47"/>
    <w:rsid w:val="003224A0"/>
    <w:rsid w:val="00324F53"/>
    <w:rsid w:val="00332B77"/>
    <w:rsid w:val="0033637B"/>
    <w:rsid w:val="00336EA5"/>
    <w:rsid w:val="00343E56"/>
    <w:rsid w:val="003458A2"/>
    <w:rsid w:val="00347353"/>
    <w:rsid w:val="003607FB"/>
    <w:rsid w:val="00365E1D"/>
    <w:rsid w:val="003757F3"/>
    <w:rsid w:val="00375994"/>
    <w:rsid w:val="0038243B"/>
    <w:rsid w:val="00386965"/>
    <w:rsid w:val="00390C6B"/>
    <w:rsid w:val="0039290A"/>
    <w:rsid w:val="0039655B"/>
    <w:rsid w:val="003A0EB7"/>
    <w:rsid w:val="003A7940"/>
    <w:rsid w:val="003B57DC"/>
    <w:rsid w:val="003D24F5"/>
    <w:rsid w:val="003D2B29"/>
    <w:rsid w:val="003D41D3"/>
    <w:rsid w:val="003E38AA"/>
    <w:rsid w:val="00401E43"/>
    <w:rsid w:val="00404EFF"/>
    <w:rsid w:val="00410926"/>
    <w:rsid w:val="00416DF7"/>
    <w:rsid w:val="00443D4E"/>
    <w:rsid w:val="00445993"/>
    <w:rsid w:val="00451811"/>
    <w:rsid w:val="00470C1E"/>
    <w:rsid w:val="00474724"/>
    <w:rsid w:val="004756BA"/>
    <w:rsid w:val="00484506"/>
    <w:rsid w:val="00491DE9"/>
    <w:rsid w:val="0049249E"/>
    <w:rsid w:val="00493F96"/>
    <w:rsid w:val="00495373"/>
    <w:rsid w:val="004A27F6"/>
    <w:rsid w:val="004A3504"/>
    <w:rsid w:val="004A3ED1"/>
    <w:rsid w:val="004A4D4E"/>
    <w:rsid w:val="004B528D"/>
    <w:rsid w:val="004D2D65"/>
    <w:rsid w:val="004E035F"/>
    <w:rsid w:val="004E2C68"/>
    <w:rsid w:val="004F205F"/>
    <w:rsid w:val="005041FC"/>
    <w:rsid w:val="00511664"/>
    <w:rsid w:val="00513891"/>
    <w:rsid w:val="005230D3"/>
    <w:rsid w:val="00524E25"/>
    <w:rsid w:val="00526EDE"/>
    <w:rsid w:val="0052717E"/>
    <w:rsid w:val="00527695"/>
    <w:rsid w:val="00550B15"/>
    <w:rsid w:val="00561D65"/>
    <w:rsid w:val="00572112"/>
    <w:rsid w:val="005725BD"/>
    <w:rsid w:val="00582C49"/>
    <w:rsid w:val="0059418B"/>
    <w:rsid w:val="00594875"/>
    <w:rsid w:val="005A1748"/>
    <w:rsid w:val="005A49D9"/>
    <w:rsid w:val="005B793A"/>
    <w:rsid w:val="005C3461"/>
    <w:rsid w:val="005C4772"/>
    <w:rsid w:val="005C77EA"/>
    <w:rsid w:val="005D48C1"/>
    <w:rsid w:val="005D5C0D"/>
    <w:rsid w:val="005E3E0D"/>
    <w:rsid w:val="005F0450"/>
    <w:rsid w:val="00602130"/>
    <w:rsid w:val="00605E27"/>
    <w:rsid w:val="0064611A"/>
    <w:rsid w:val="00650414"/>
    <w:rsid w:val="006509A9"/>
    <w:rsid w:val="00653AB4"/>
    <w:rsid w:val="00655A57"/>
    <w:rsid w:val="00666DCE"/>
    <w:rsid w:val="00672040"/>
    <w:rsid w:val="0067321D"/>
    <w:rsid w:val="006736A9"/>
    <w:rsid w:val="00690666"/>
    <w:rsid w:val="00692A03"/>
    <w:rsid w:val="0069342E"/>
    <w:rsid w:val="00696D2C"/>
    <w:rsid w:val="006975DB"/>
    <w:rsid w:val="006A24E8"/>
    <w:rsid w:val="006B2F29"/>
    <w:rsid w:val="006C02FA"/>
    <w:rsid w:val="006D326E"/>
    <w:rsid w:val="006F0521"/>
    <w:rsid w:val="006F0CC4"/>
    <w:rsid w:val="006F0D99"/>
    <w:rsid w:val="006F1C79"/>
    <w:rsid w:val="006F20AC"/>
    <w:rsid w:val="007173D0"/>
    <w:rsid w:val="007324C7"/>
    <w:rsid w:val="00736D83"/>
    <w:rsid w:val="007378D4"/>
    <w:rsid w:val="0076553F"/>
    <w:rsid w:val="007655EC"/>
    <w:rsid w:val="00767839"/>
    <w:rsid w:val="007A5D20"/>
    <w:rsid w:val="007B1FCA"/>
    <w:rsid w:val="007C0038"/>
    <w:rsid w:val="007D3150"/>
    <w:rsid w:val="007F6248"/>
    <w:rsid w:val="008019B1"/>
    <w:rsid w:val="00804CBD"/>
    <w:rsid w:val="0080696C"/>
    <w:rsid w:val="008074D5"/>
    <w:rsid w:val="00812112"/>
    <w:rsid w:val="008215CC"/>
    <w:rsid w:val="00823B8F"/>
    <w:rsid w:val="00823FF2"/>
    <w:rsid w:val="00840D87"/>
    <w:rsid w:val="008427C2"/>
    <w:rsid w:val="00844450"/>
    <w:rsid w:val="0084735E"/>
    <w:rsid w:val="00855699"/>
    <w:rsid w:val="00855BB4"/>
    <w:rsid w:val="008573B4"/>
    <w:rsid w:val="00873BC0"/>
    <w:rsid w:val="008873DE"/>
    <w:rsid w:val="008978FE"/>
    <w:rsid w:val="008A7E69"/>
    <w:rsid w:val="008B2BC2"/>
    <w:rsid w:val="008C05A1"/>
    <w:rsid w:val="008C292F"/>
    <w:rsid w:val="008C6E78"/>
    <w:rsid w:val="008D1613"/>
    <w:rsid w:val="008E07AA"/>
    <w:rsid w:val="008E5C88"/>
    <w:rsid w:val="008F539D"/>
    <w:rsid w:val="0090250E"/>
    <w:rsid w:val="00914675"/>
    <w:rsid w:val="0091556F"/>
    <w:rsid w:val="009229E7"/>
    <w:rsid w:val="00922BE6"/>
    <w:rsid w:val="009304D6"/>
    <w:rsid w:val="0093247F"/>
    <w:rsid w:val="0093315E"/>
    <w:rsid w:val="009479F5"/>
    <w:rsid w:val="00954C4F"/>
    <w:rsid w:val="009550B5"/>
    <w:rsid w:val="00956669"/>
    <w:rsid w:val="0096091F"/>
    <w:rsid w:val="00977DF0"/>
    <w:rsid w:val="00986E21"/>
    <w:rsid w:val="00996C38"/>
    <w:rsid w:val="009A10F8"/>
    <w:rsid w:val="009A1B21"/>
    <w:rsid w:val="009A6464"/>
    <w:rsid w:val="009B2E40"/>
    <w:rsid w:val="009B5E57"/>
    <w:rsid w:val="009C07F8"/>
    <w:rsid w:val="009E49D4"/>
    <w:rsid w:val="009E5E66"/>
    <w:rsid w:val="00A2456B"/>
    <w:rsid w:val="00A31705"/>
    <w:rsid w:val="00A371FB"/>
    <w:rsid w:val="00A47E57"/>
    <w:rsid w:val="00A5579E"/>
    <w:rsid w:val="00A569A8"/>
    <w:rsid w:val="00A755B5"/>
    <w:rsid w:val="00A85F8A"/>
    <w:rsid w:val="00AA0367"/>
    <w:rsid w:val="00AA272E"/>
    <w:rsid w:val="00AA513F"/>
    <w:rsid w:val="00AA75BA"/>
    <w:rsid w:val="00AB5108"/>
    <w:rsid w:val="00AD1E8C"/>
    <w:rsid w:val="00AE0C24"/>
    <w:rsid w:val="00AE3AD3"/>
    <w:rsid w:val="00AE4D96"/>
    <w:rsid w:val="00AE7E90"/>
    <w:rsid w:val="00AF0564"/>
    <w:rsid w:val="00AF6C67"/>
    <w:rsid w:val="00B04AB3"/>
    <w:rsid w:val="00B14495"/>
    <w:rsid w:val="00B30B43"/>
    <w:rsid w:val="00B470DD"/>
    <w:rsid w:val="00B51CB7"/>
    <w:rsid w:val="00B540C7"/>
    <w:rsid w:val="00B54577"/>
    <w:rsid w:val="00B569B1"/>
    <w:rsid w:val="00B70AD1"/>
    <w:rsid w:val="00B710F6"/>
    <w:rsid w:val="00B74066"/>
    <w:rsid w:val="00BA0445"/>
    <w:rsid w:val="00BA2F0F"/>
    <w:rsid w:val="00BA3DFB"/>
    <w:rsid w:val="00BB6393"/>
    <w:rsid w:val="00BC5E9D"/>
    <w:rsid w:val="00BC6B00"/>
    <w:rsid w:val="00BD0ED8"/>
    <w:rsid w:val="00BF04AC"/>
    <w:rsid w:val="00C0638E"/>
    <w:rsid w:val="00C0743A"/>
    <w:rsid w:val="00C23DE1"/>
    <w:rsid w:val="00C23E15"/>
    <w:rsid w:val="00C24B59"/>
    <w:rsid w:val="00C352A2"/>
    <w:rsid w:val="00C366BF"/>
    <w:rsid w:val="00C4226F"/>
    <w:rsid w:val="00C44983"/>
    <w:rsid w:val="00C5054B"/>
    <w:rsid w:val="00C520A4"/>
    <w:rsid w:val="00C74DA5"/>
    <w:rsid w:val="00C90AD6"/>
    <w:rsid w:val="00CA17B1"/>
    <w:rsid w:val="00CA4FF3"/>
    <w:rsid w:val="00CA7277"/>
    <w:rsid w:val="00CB2784"/>
    <w:rsid w:val="00CB57D6"/>
    <w:rsid w:val="00CC1D64"/>
    <w:rsid w:val="00CD2986"/>
    <w:rsid w:val="00CD46C7"/>
    <w:rsid w:val="00CE4021"/>
    <w:rsid w:val="00CE4E31"/>
    <w:rsid w:val="00CF143C"/>
    <w:rsid w:val="00CF7527"/>
    <w:rsid w:val="00D13B6E"/>
    <w:rsid w:val="00D13F7F"/>
    <w:rsid w:val="00D16E08"/>
    <w:rsid w:val="00D220A7"/>
    <w:rsid w:val="00D25A56"/>
    <w:rsid w:val="00D47171"/>
    <w:rsid w:val="00D47493"/>
    <w:rsid w:val="00D510A5"/>
    <w:rsid w:val="00D55F0E"/>
    <w:rsid w:val="00D566B4"/>
    <w:rsid w:val="00D57417"/>
    <w:rsid w:val="00D606FC"/>
    <w:rsid w:val="00D65A95"/>
    <w:rsid w:val="00D8267C"/>
    <w:rsid w:val="00D8710E"/>
    <w:rsid w:val="00D9272F"/>
    <w:rsid w:val="00D93D74"/>
    <w:rsid w:val="00D955D7"/>
    <w:rsid w:val="00DB4EC9"/>
    <w:rsid w:val="00DC4420"/>
    <w:rsid w:val="00DC705F"/>
    <w:rsid w:val="00DE5D9B"/>
    <w:rsid w:val="00DF7E91"/>
    <w:rsid w:val="00E00331"/>
    <w:rsid w:val="00E00C50"/>
    <w:rsid w:val="00E019B1"/>
    <w:rsid w:val="00E06B0F"/>
    <w:rsid w:val="00E13A4C"/>
    <w:rsid w:val="00E2286B"/>
    <w:rsid w:val="00E274C8"/>
    <w:rsid w:val="00E5461C"/>
    <w:rsid w:val="00E56A51"/>
    <w:rsid w:val="00E74B8B"/>
    <w:rsid w:val="00E8215B"/>
    <w:rsid w:val="00E83938"/>
    <w:rsid w:val="00E86A2A"/>
    <w:rsid w:val="00E90438"/>
    <w:rsid w:val="00E910A8"/>
    <w:rsid w:val="00E94F08"/>
    <w:rsid w:val="00EA1EF6"/>
    <w:rsid w:val="00EB06A3"/>
    <w:rsid w:val="00EB52AD"/>
    <w:rsid w:val="00EC0EFF"/>
    <w:rsid w:val="00EC2A5C"/>
    <w:rsid w:val="00ED1721"/>
    <w:rsid w:val="00EE0830"/>
    <w:rsid w:val="00EE1439"/>
    <w:rsid w:val="00EE7E3E"/>
    <w:rsid w:val="00EF11A6"/>
    <w:rsid w:val="00F046CC"/>
    <w:rsid w:val="00F12366"/>
    <w:rsid w:val="00F129FB"/>
    <w:rsid w:val="00F16CA4"/>
    <w:rsid w:val="00F20B18"/>
    <w:rsid w:val="00F24205"/>
    <w:rsid w:val="00F26AE5"/>
    <w:rsid w:val="00F27D6B"/>
    <w:rsid w:val="00F32385"/>
    <w:rsid w:val="00F355EA"/>
    <w:rsid w:val="00F46DEE"/>
    <w:rsid w:val="00F55015"/>
    <w:rsid w:val="00F650D2"/>
    <w:rsid w:val="00F661B5"/>
    <w:rsid w:val="00F73AEA"/>
    <w:rsid w:val="00F76496"/>
    <w:rsid w:val="00F90F2B"/>
    <w:rsid w:val="00F972C0"/>
    <w:rsid w:val="00FA5A05"/>
    <w:rsid w:val="00FB46D4"/>
    <w:rsid w:val="00FB7EF1"/>
    <w:rsid w:val="00FC27BE"/>
    <w:rsid w:val="00FC5F58"/>
    <w:rsid w:val="00FC6590"/>
    <w:rsid w:val="00FC7613"/>
    <w:rsid w:val="00FE7B78"/>
    <w:rsid w:val="00FF0D74"/>
    <w:rsid w:val="00FF6A48"/>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1"/>
    <w:qFormat/>
    <w:rsid w:val="002A7F72"/>
    <w:pPr>
      <w:keepNext/>
      <w:spacing w:after="0" w:line="240" w:lineRule="auto"/>
      <w:outlineLvl w:val="0"/>
    </w:pPr>
    <w:rPr>
      <w:rFonts w:ascii="Times New Roman" w:eastAsia="Times New Roman" w:hAnsi="Times New Roman" w:cs="Times New Roman"/>
      <w:b/>
      <w:sz w:val="24"/>
      <w:szCs w:val="20"/>
      <w:lang w:val="x-none" w:eastAsia="bg-BG"/>
    </w:rPr>
  </w:style>
  <w:style w:type="paragraph" w:styleId="2">
    <w:name w:val="heading 2"/>
    <w:basedOn w:val="a"/>
    <w:next w:val="a"/>
    <w:link w:val="20"/>
    <w:uiPriority w:val="1"/>
    <w:qFormat/>
    <w:rsid w:val="002A7F72"/>
    <w:pPr>
      <w:keepNext/>
      <w:spacing w:before="240" w:after="60" w:line="240" w:lineRule="auto"/>
      <w:outlineLvl w:val="1"/>
    </w:pPr>
    <w:rPr>
      <w:rFonts w:ascii="Cambria" w:eastAsia="Times New Roman" w:hAnsi="Cambria" w:cs="Times New Roman"/>
      <w:b/>
      <w:bCs/>
      <w:i/>
      <w:iCs/>
      <w:sz w:val="28"/>
      <w:szCs w:val="28"/>
      <w:lang w:val="x-none" w:eastAsia="bg-BG"/>
    </w:rPr>
  </w:style>
  <w:style w:type="paragraph" w:styleId="3">
    <w:name w:val="heading 3"/>
    <w:basedOn w:val="a"/>
    <w:next w:val="a"/>
    <w:link w:val="30"/>
    <w:qFormat/>
    <w:rsid w:val="002A7F72"/>
    <w:pPr>
      <w:keepNext/>
      <w:spacing w:before="240" w:after="60" w:line="240" w:lineRule="auto"/>
      <w:outlineLvl w:val="2"/>
    </w:pPr>
    <w:rPr>
      <w:rFonts w:ascii="Cambria" w:eastAsia="Times New Roman" w:hAnsi="Cambria" w:cs="Times New Roman"/>
      <w:b/>
      <w:bCs/>
      <w:sz w:val="26"/>
      <w:szCs w:val="26"/>
      <w:lang w:val="x-none" w:eastAsia="bg-BG"/>
    </w:rPr>
  </w:style>
  <w:style w:type="paragraph" w:styleId="4">
    <w:name w:val="heading 4"/>
    <w:basedOn w:val="a"/>
    <w:next w:val="a"/>
    <w:link w:val="40"/>
    <w:qFormat/>
    <w:rsid w:val="002A7F72"/>
    <w:pPr>
      <w:keepNext/>
      <w:spacing w:before="240" w:after="60" w:line="240" w:lineRule="auto"/>
      <w:outlineLvl w:val="3"/>
    </w:pPr>
    <w:rPr>
      <w:rFonts w:ascii="Times New Roman" w:eastAsia="Times New Roman" w:hAnsi="Times New Roman" w:cs="Times New Roman"/>
      <w:b/>
      <w:bCs/>
      <w:sz w:val="28"/>
      <w:szCs w:val="28"/>
      <w:lang w:val="x-none"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1"/>
    <w:rsid w:val="002A7F72"/>
    <w:rPr>
      <w:rFonts w:ascii="Times New Roman" w:eastAsia="Times New Roman" w:hAnsi="Times New Roman" w:cs="Times New Roman"/>
      <w:b/>
      <w:sz w:val="24"/>
      <w:szCs w:val="20"/>
      <w:lang w:val="x-none" w:eastAsia="bg-BG"/>
    </w:rPr>
  </w:style>
  <w:style w:type="character" w:customStyle="1" w:styleId="20">
    <w:name w:val="Заглавие 2 Знак"/>
    <w:basedOn w:val="a0"/>
    <w:link w:val="2"/>
    <w:uiPriority w:val="1"/>
    <w:rsid w:val="002A7F72"/>
    <w:rPr>
      <w:rFonts w:ascii="Cambria" w:eastAsia="Times New Roman" w:hAnsi="Cambria" w:cs="Times New Roman"/>
      <w:b/>
      <w:bCs/>
      <w:i/>
      <w:iCs/>
      <w:sz w:val="28"/>
      <w:szCs w:val="28"/>
      <w:lang w:val="x-none" w:eastAsia="bg-BG"/>
    </w:rPr>
  </w:style>
  <w:style w:type="character" w:customStyle="1" w:styleId="30">
    <w:name w:val="Заглавие 3 Знак"/>
    <w:basedOn w:val="a0"/>
    <w:link w:val="3"/>
    <w:rsid w:val="002A7F72"/>
    <w:rPr>
      <w:rFonts w:ascii="Cambria" w:eastAsia="Times New Roman" w:hAnsi="Cambria" w:cs="Times New Roman"/>
      <w:b/>
      <w:bCs/>
      <w:sz w:val="26"/>
      <w:szCs w:val="26"/>
      <w:lang w:val="x-none" w:eastAsia="bg-BG"/>
    </w:rPr>
  </w:style>
  <w:style w:type="character" w:customStyle="1" w:styleId="40">
    <w:name w:val="Заглавие 4 Знак"/>
    <w:basedOn w:val="a0"/>
    <w:link w:val="4"/>
    <w:rsid w:val="002A7F72"/>
    <w:rPr>
      <w:rFonts w:ascii="Times New Roman" w:eastAsia="Times New Roman" w:hAnsi="Times New Roman" w:cs="Times New Roman"/>
      <w:b/>
      <w:bCs/>
      <w:sz w:val="28"/>
      <w:szCs w:val="28"/>
      <w:lang w:val="x-none" w:eastAsia="bg-BG"/>
    </w:rPr>
  </w:style>
  <w:style w:type="numbering" w:customStyle="1" w:styleId="11">
    <w:name w:val="Без списък1"/>
    <w:next w:val="a2"/>
    <w:uiPriority w:val="99"/>
    <w:semiHidden/>
    <w:unhideWhenUsed/>
    <w:rsid w:val="002A7F72"/>
  </w:style>
  <w:style w:type="character" w:styleId="a3">
    <w:name w:val="Hyperlink"/>
    <w:uiPriority w:val="99"/>
    <w:rsid w:val="002A7F72"/>
    <w:rPr>
      <w:color w:val="0000FF"/>
      <w:u w:val="single"/>
    </w:rPr>
  </w:style>
  <w:style w:type="paragraph" w:customStyle="1" w:styleId="Standard">
    <w:name w:val="Standard"/>
    <w:rsid w:val="002A7F72"/>
    <w:pPr>
      <w:snapToGrid w:val="0"/>
      <w:spacing w:after="0" w:line="240" w:lineRule="auto"/>
    </w:pPr>
    <w:rPr>
      <w:rFonts w:ascii="Times New Roman" w:eastAsia="Times New Roman" w:hAnsi="Times New Roman" w:cs="Times New Roman"/>
      <w:sz w:val="24"/>
      <w:szCs w:val="20"/>
      <w:lang w:val="en-AU"/>
    </w:rPr>
  </w:style>
  <w:style w:type="paragraph" w:customStyle="1" w:styleId="Default">
    <w:name w:val="Default"/>
    <w:rsid w:val="002A7F7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List Paragraph"/>
    <w:basedOn w:val="a"/>
    <w:uiPriority w:val="1"/>
    <w:qFormat/>
    <w:rsid w:val="002A7F72"/>
    <w:pPr>
      <w:spacing w:after="120" w:line="360" w:lineRule="auto"/>
      <w:ind w:left="720"/>
      <w:contextualSpacing/>
    </w:pPr>
    <w:rPr>
      <w:rFonts w:ascii="Calibri" w:eastAsia="Calibri" w:hAnsi="Calibri" w:cs="Times New Roman"/>
      <w:lang w:val="en-GB"/>
    </w:rPr>
  </w:style>
  <w:style w:type="paragraph" w:customStyle="1" w:styleId="a5">
    <w:name w:val="Знак"/>
    <w:basedOn w:val="a"/>
    <w:rsid w:val="002A7F72"/>
    <w:pPr>
      <w:tabs>
        <w:tab w:val="left" w:pos="709"/>
      </w:tabs>
      <w:spacing w:after="0" w:line="240" w:lineRule="auto"/>
    </w:pPr>
    <w:rPr>
      <w:rFonts w:ascii="Tahoma" w:eastAsia="Times New Roman" w:hAnsi="Tahoma" w:cs="Arial"/>
      <w:sz w:val="24"/>
      <w:szCs w:val="24"/>
      <w:lang w:val="pl-PL" w:eastAsia="pl-PL"/>
    </w:rPr>
  </w:style>
  <w:style w:type="paragraph" w:styleId="a6">
    <w:name w:val="caption"/>
    <w:basedOn w:val="a"/>
    <w:next w:val="a"/>
    <w:qFormat/>
    <w:rsid w:val="002A7F72"/>
    <w:pPr>
      <w:spacing w:after="0" w:line="240" w:lineRule="auto"/>
      <w:ind w:firstLine="720"/>
      <w:jc w:val="both"/>
    </w:pPr>
    <w:rPr>
      <w:rFonts w:ascii="HebarU" w:eastAsia="Times New Roman" w:hAnsi="HebarU" w:cs="Times New Roman"/>
      <w:b/>
      <w:bCs/>
      <w:sz w:val="56"/>
      <w:szCs w:val="24"/>
    </w:rPr>
  </w:style>
  <w:style w:type="paragraph" w:styleId="a7">
    <w:name w:val="header"/>
    <w:basedOn w:val="a"/>
    <w:link w:val="a8"/>
    <w:rsid w:val="002A7F72"/>
    <w:pPr>
      <w:tabs>
        <w:tab w:val="center" w:pos="4536"/>
        <w:tab w:val="right" w:pos="9072"/>
      </w:tabs>
      <w:spacing w:after="0" w:line="240" w:lineRule="auto"/>
    </w:pPr>
    <w:rPr>
      <w:rFonts w:ascii="Times New Roman" w:eastAsia="Times New Roman" w:hAnsi="Times New Roman" w:cs="Times New Roman"/>
      <w:sz w:val="24"/>
      <w:szCs w:val="24"/>
      <w:lang w:val="x-none" w:eastAsia="bg-BG"/>
    </w:rPr>
  </w:style>
  <w:style w:type="character" w:customStyle="1" w:styleId="a8">
    <w:name w:val="Горен колонтитул Знак"/>
    <w:basedOn w:val="a0"/>
    <w:link w:val="a7"/>
    <w:rsid w:val="002A7F72"/>
    <w:rPr>
      <w:rFonts w:ascii="Times New Roman" w:eastAsia="Times New Roman" w:hAnsi="Times New Roman" w:cs="Times New Roman"/>
      <w:sz w:val="24"/>
      <w:szCs w:val="24"/>
      <w:lang w:val="x-none" w:eastAsia="bg-BG"/>
    </w:rPr>
  </w:style>
  <w:style w:type="paragraph" w:styleId="a9">
    <w:name w:val="footer"/>
    <w:basedOn w:val="a"/>
    <w:link w:val="aa"/>
    <w:uiPriority w:val="99"/>
    <w:rsid w:val="002A7F72"/>
    <w:pPr>
      <w:tabs>
        <w:tab w:val="center" w:pos="4536"/>
        <w:tab w:val="right" w:pos="9072"/>
      </w:tabs>
      <w:spacing w:after="0" w:line="240" w:lineRule="auto"/>
    </w:pPr>
    <w:rPr>
      <w:rFonts w:ascii="Times New Roman" w:eastAsia="Times New Roman" w:hAnsi="Times New Roman" w:cs="Times New Roman"/>
      <w:sz w:val="24"/>
      <w:szCs w:val="24"/>
      <w:lang w:val="x-none" w:eastAsia="bg-BG"/>
    </w:rPr>
  </w:style>
  <w:style w:type="character" w:customStyle="1" w:styleId="aa">
    <w:name w:val="Долен колонтитул Знак"/>
    <w:basedOn w:val="a0"/>
    <w:link w:val="a9"/>
    <w:uiPriority w:val="99"/>
    <w:rsid w:val="002A7F72"/>
    <w:rPr>
      <w:rFonts w:ascii="Times New Roman" w:eastAsia="Times New Roman" w:hAnsi="Times New Roman" w:cs="Times New Roman"/>
      <w:sz w:val="24"/>
      <w:szCs w:val="24"/>
      <w:lang w:val="x-none" w:eastAsia="bg-BG"/>
    </w:rPr>
  </w:style>
  <w:style w:type="paragraph" w:customStyle="1" w:styleId="12">
    <w:name w:val="1"/>
    <w:basedOn w:val="a"/>
    <w:rsid w:val="002A7F7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
    <w:name w:val="Char"/>
    <w:basedOn w:val="a"/>
    <w:rsid w:val="002A7F72"/>
    <w:pPr>
      <w:tabs>
        <w:tab w:val="left" w:pos="709"/>
      </w:tabs>
      <w:spacing w:after="0" w:line="240" w:lineRule="auto"/>
    </w:pPr>
    <w:rPr>
      <w:rFonts w:ascii="Tahoma" w:eastAsia="Times New Roman" w:hAnsi="Tahoma" w:cs="Times New Roman"/>
      <w:sz w:val="24"/>
      <w:szCs w:val="24"/>
      <w:lang w:val="pl-PL" w:eastAsia="pl-PL"/>
    </w:rPr>
  </w:style>
  <w:style w:type="paragraph" w:styleId="21">
    <w:name w:val="Body Text Indent 2"/>
    <w:basedOn w:val="a"/>
    <w:link w:val="22"/>
    <w:rsid w:val="002A7F72"/>
    <w:pPr>
      <w:spacing w:after="0" w:line="240" w:lineRule="auto"/>
      <w:ind w:left="720"/>
      <w:jc w:val="center"/>
    </w:pPr>
    <w:rPr>
      <w:rFonts w:ascii="Times New Roman" w:eastAsia="Times New Roman" w:hAnsi="Times New Roman" w:cs="Times New Roman"/>
      <w:b/>
      <w:sz w:val="24"/>
      <w:szCs w:val="20"/>
      <w:lang w:val="x-none" w:eastAsia="bg-BG"/>
    </w:rPr>
  </w:style>
  <w:style w:type="character" w:customStyle="1" w:styleId="22">
    <w:name w:val="Основен текст с отстъп 2 Знак"/>
    <w:basedOn w:val="a0"/>
    <w:link w:val="21"/>
    <w:rsid w:val="002A7F72"/>
    <w:rPr>
      <w:rFonts w:ascii="Times New Roman" w:eastAsia="Times New Roman" w:hAnsi="Times New Roman" w:cs="Times New Roman"/>
      <w:b/>
      <w:sz w:val="24"/>
      <w:szCs w:val="20"/>
      <w:lang w:val="x-none" w:eastAsia="bg-BG"/>
    </w:rPr>
  </w:style>
  <w:style w:type="character" w:styleId="ab">
    <w:name w:val="page number"/>
    <w:basedOn w:val="a0"/>
    <w:rsid w:val="002A7F72"/>
  </w:style>
  <w:style w:type="paragraph" w:customStyle="1" w:styleId="SubTitle2">
    <w:name w:val="SubTitle 2"/>
    <w:basedOn w:val="a"/>
    <w:rsid w:val="002A7F72"/>
    <w:pPr>
      <w:spacing w:after="240" w:line="240" w:lineRule="auto"/>
      <w:jc w:val="center"/>
    </w:pPr>
    <w:rPr>
      <w:rFonts w:ascii="Times New Roman" w:eastAsia="Times New Roman" w:hAnsi="Times New Roman" w:cs="Times New Roman"/>
      <w:b/>
      <w:snapToGrid w:val="0"/>
      <w:sz w:val="32"/>
      <w:szCs w:val="20"/>
      <w:lang w:val="en-GB"/>
    </w:rPr>
  </w:style>
  <w:style w:type="paragraph" w:customStyle="1" w:styleId="ac">
    <w:name w:val="Знак Знак"/>
    <w:basedOn w:val="a"/>
    <w:rsid w:val="002A7F72"/>
    <w:pPr>
      <w:tabs>
        <w:tab w:val="left" w:pos="709"/>
      </w:tabs>
      <w:spacing w:after="0" w:line="240" w:lineRule="auto"/>
    </w:pPr>
    <w:rPr>
      <w:rFonts w:ascii="Tahoma" w:eastAsia="Times New Roman" w:hAnsi="Tahoma" w:cs="Times New Roman"/>
      <w:sz w:val="24"/>
      <w:szCs w:val="24"/>
      <w:lang w:val="pl-PL" w:eastAsia="pl-PL"/>
    </w:rPr>
  </w:style>
  <w:style w:type="paragraph" w:styleId="ad">
    <w:name w:val="Body Text"/>
    <w:basedOn w:val="a"/>
    <w:link w:val="ae"/>
    <w:qFormat/>
    <w:rsid w:val="002A7F72"/>
    <w:pPr>
      <w:spacing w:after="120" w:line="240" w:lineRule="auto"/>
    </w:pPr>
    <w:rPr>
      <w:rFonts w:ascii="Times New Roman" w:eastAsia="Times New Roman" w:hAnsi="Times New Roman" w:cs="Times New Roman"/>
      <w:sz w:val="24"/>
      <w:szCs w:val="24"/>
      <w:lang w:val="x-none" w:eastAsia="bg-BG"/>
    </w:rPr>
  </w:style>
  <w:style w:type="character" w:customStyle="1" w:styleId="ae">
    <w:name w:val="Основен текст Знак"/>
    <w:basedOn w:val="a0"/>
    <w:link w:val="ad"/>
    <w:rsid w:val="002A7F72"/>
    <w:rPr>
      <w:rFonts w:ascii="Times New Roman" w:eastAsia="Times New Roman" w:hAnsi="Times New Roman" w:cs="Times New Roman"/>
      <w:sz w:val="24"/>
      <w:szCs w:val="24"/>
      <w:lang w:val="x-none" w:eastAsia="bg-BG"/>
    </w:rPr>
  </w:style>
  <w:style w:type="character" w:customStyle="1" w:styleId="FontStyle22">
    <w:name w:val="Font Style22"/>
    <w:rsid w:val="002A7F72"/>
    <w:rPr>
      <w:rFonts w:ascii="Times New Roman" w:hAnsi="Times New Roman" w:cs="Times New Roman"/>
      <w:b/>
      <w:bCs/>
      <w:sz w:val="22"/>
      <w:szCs w:val="22"/>
    </w:rPr>
  </w:style>
  <w:style w:type="paragraph" w:styleId="af">
    <w:name w:val="Title"/>
    <w:basedOn w:val="a"/>
    <w:link w:val="af0"/>
    <w:qFormat/>
    <w:rsid w:val="002A7F72"/>
    <w:pPr>
      <w:spacing w:after="0" w:line="240" w:lineRule="auto"/>
      <w:ind w:right="-240"/>
      <w:jc w:val="center"/>
    </w:pPr>
    <w:rPr>
      <w:rFonts w:ascii="Times New Roman" w:eastAsia="Times New Roman" w:hAnsi="Times New Roman" w:cs="Times New Roman"/>
      <w:b/>
      <w:sz w:val="40"/>
      <w:szCs w:val="20"/>
      <w:lang w:val="x-none" w:eastAsia="bg-BG"/>
    </w:rPr>
  </w:style>
  <w:style w:type="character" w:customStyle="1" w:styleId="af0">
    <w:name w:val="Заглавие Знак"/>
    <w:basedOn w:val="a0"/>
    <w:link w:val="af"/>
    <w:rsid w:val="002A7F72"/>
    <w:rPr>
      <w:rFonts w:ascii="Times New Roman" w:eastAsia="Times New Roman" w:hAnsi="Times New Roman" w:cs="Times New Roman"/>
      <w:b/>
      <w:sz w:val="40"/>
      <w:szCs w:val="20"/>
      <w:lang w:val="x-none" w:eastAsia="bg-BG"/>
    </w:rPr>
  </w:style>
  <w:style w:type="paragraph" w:styleId="23">
    <w:name w:val="Body Text 2"/>
    <w:basedOn w:val="a"/>
    <w:link w:val="24"/>
    <w:rsid w:val="002A7F72"/>
    <w:pPr>
      <w:spacing w:after="120" w:line="480" w:lineRule="auto"/>
    </w:pPr>
    <w:rPr>
      <w:rFonts w:ascii="Times New Roman" w:eastAsia="Times New Roman" w:hAnsi="Times New Roman" w:cs="Times New Roman"/>
      <w:sz w:val="20"/>
      <w:szCs w:val="20"/>
      <w:lang w:val="en-AU" w:eastAsia="bg-BG"/>
    </w:rPr>
  </w:style>
  <w:style w:type="character" w:customStyle="1" w:styleId="24">
    <w:name w:val="Основен текст 2 Знак"/>
    <w:basedOn w:val="a0"/>
    <w:link w:val="23"/>
    <w:rsid w:val="002A7F72"/>
    <w:rPr>
      <w:rFonts w:ascii="Times New Roman" w:eastAsia="Times New Roman" w:hAnsi="Times New Roman" w:cs="Times New Roman"/>
      <w:sz w:val="20"/>
      <w:szCs w:val="20"/>
      <w:lang w:val="en-AU" w:eastAsia="bg-BG"/>
    </w:rPr>
  </w:style>
  <w:style w:type="paragraph" w:customStyle="1" w:styleId="Style1">
    <w:name w:val="Style1"/>
    <w:basedOn w:val="a"/>
    <w:rsid w:val="002A7F72"/>
    <w:pPr>
      <w:widowControl w:val="0"/>
      <w:autoSpaceDE w:val="0"/>
      <w:autoSpaceDN w:val="0"/>
      <w:adjustRightInd w:val="0"/>
      <w:spacing w:after="0" w:line="278" w:lineRule="exact"/>
      <w:ind w:firstLine="288"/>
      <w:jc w:val="both"/>
    </w:pPr>
    <w:rPr>
      <w:rFonts w:ascii="Times New Roman" w:eastAsia="Times New Roman" w:hAnsi="Times New Roman" w:cs="Times New Roman"/>
      <w:sz w:val="24"/>
      <w:szCs w:val="24"/>
      <w:lang w:eastAsia="bg-BG"/>
    </w:rPr>
  </w:style>
  <w:style w:type="character" w:customStyle="1" w:styleId="FontStyle31">
    <w:name w:val="Font Style31"/>
    <w:rsid w:val="002A7F72"/>
    <w:rPr>
      <w:rFonts w:ascii="Times New Roman" w:hAnsi="Times New Roman" w:cs="Times New Roman"/>
      <w:sz w:val="22"/>
      <w:szCs w:val="22"/>
    </w:rPr>
  </w:style>
  <w:style w:type="paragraph" w:styleId="af1">
    <w:name w:val="Subtitle"/>
    <w:basedOn w:val="a"/>
    <w:link w:val="af2"/>
    <w:qFormat/>
    <w:rsid w:val="002A7F72"/>
    <w:pPr>
      <w:spacing w:after="0" w:line="240" w:lineRule="auto"/>
      <w:jc w:val="center"/>
    </w:pPr>
    <w:rPr>
      <w:rFonts w:ascii="Times New Roman" w:eastAsia="Calibri" w:hAnsi="Times New Roman" w:cs="Times New Roman"/>
      <w:sz w:val="28"/>
      <w:szCs w:val="20"/>
      <w:lang w:val="x-none" w:eastAsia="x-none"/>
    </w:rPr>
  </w:style>
  <w:style w:type="character" w:customStyle="1" w:styleId="af2">
    <w:name w:val="Подзаглавие Знак"/>
    <w:basedOn w:val="a0"/>
    <w:link w:val="af1"/>
    <w:rsid w:val="002A7F72"/>
    <w:rPr>
      <w:rFonts w:ascii="Times New Roman" w:eastAsia="Calibri" w:hAnsi="Times New Roman" w:cs="Times New Roman"/>
      <w:sz w:val="28"/>
      <w:szCs w:val="20"/>
      <w:lang w:val="x-none" w:eastAsia="x-none"/>
    </w:rPr>
  </w:style>
  <w:style w:type="paragraph" w:styleId="af3">
    <w:name w:val="No Spacing"/>
    <w:qFormat/>
    <w:rsid w:val="002A7F72"/>
    <w:pPr>
      <w:spacing w:after="0" w:line="240" w:lineRule="auto"/>
    </w:pPr>
    <w:rPr>
      <w:rFonts w:ascii="Calibri" w:eastAsia="Calibri" w:hAnsi="Calibri" w:cs="Times New Roman"/>
    </w:rPr>
  </w:style>
  <w:style w:type="paragraph" w:styleId="af4">
    <w:name w:val="Body Text Indent"/>
    <w:basedOn w:val="a"/>
    <w:link w:val="af5"/>
    <w:rsid w:val="002A7F72"/>
    <w:pPr>
      <w:spacing w:after="120" w:line="240" w:lineRule="auto"/>
      <w:ind w:left="283"/>
    </w:pPr>
    <w:rPr>
      <w:rFonts w:ascii="Times New Roman" w:eastAsia="Times New Roman" w:hAnsi="Times New Roman" w:cs="Times New Roman"/>
      <w:sz w:val="24"/>
      <w:szCs w:val="24"/>
      <w:lang w:val="x-none" w:eastAsia="bg-BG"/>
    </w:rPr>
  </w:style>
  <w:style w:type="character" w:customStyle="1" w:styleId="af5">
    <w:name w:val="Основен текст с отстъп Знак"/>
    <w:basedOn w:val="a0"/>
    <w:link w:val="af4"/>
    <w:rsid w:val="002A7F72"/>
    <w:rPr>
      <w:rFonts w:ascii="Times New Roman" w:eastAsia="Times New Roman" w:hAnsi="Times New Roman" w:cs="Times New Roman"/>
      <w:sz w:val="24"/>
      <w:szCs w:val="24"/>
      <w:lang w:val="x-none" w:eastAsia="bg-BG"/>
    </w:rPr>
  </w:style>
  <w:style w:type="paragraph" w:customStyle="1" w:styleId="af6">
    <w:name w:val="Стил"/>
    <w:rsid w:val="002A7F72"/>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31">
    <w:name w:val="Body Text Indent 3"/>
    <w:basedOn w:val="a"/>
    <w:link w:val="32"/>
    <w:rsid w:val="002A7F72"/>
    <w:pPr>
      <w:widowControl w:val="0"/>
      <w:autoSpaceDE w:val="0"/>
      <w:autoSpaceDN w:val="0"/>
      <w:adjustRightInd w:val="0"/>
      <w:spacing w:after="120" w:line="240" w:lineRule="auto"/>
      <w:ind w:left="283"/>
    </w:pPr>
    <w:rPr>
      <w:rFonts w:ascii="Times New Roman" w:eastAsia="Times New Roman" w:hAnsi="Times New Roman" w:cs="Times New Roman"/>
      <w:sz w:val="16"/>
      <w:szCs w:val="16"/>
      <w:lang w:val="x-none" w:eastAsia="bg-BG"/>
    </w:rPr>
  </w:style>
  <w:style w:type="character" w:customStyle="1" w:styleId="32">
    <w:name w:val="Основен текст с отстъп 3 Знак"/>
    <w:basedOn w:val="a0"/>
    <w:link w:val="31"/>
    <w:rsid w:val="002A7F72"/>
    <w:rPr>
      <w:rFonts w:ascii="Times New Roman" w:eastAsia="Times New Roman" w:hAnsi="Times New Roman" w:cs="Times New Roman"/>
      <w:sz w:val="16"/>
      <w:szCs w:val="16"/>
      <w:lang w:val="x-none" w:eastAsia="bg-BG"/>
    </w:rPr>
  </w:style>
  <w:style w:type="paragraph" w:customStyle="1" w:styleId="CharChar1CharCharCharCharChar">
    <w:name w:val="Char Char1 Char Char Char Char Char"/>
    <w:basedOn w:val="a"/>
    <w:rsid w:val="002A7F7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
    <w:name w:val="Знак Знак Char Char Char Char Char Char Char Char Char Char Char Char"/>
    <w:basedOn w:val="a"/>
    <w:rsid w:val="002A7F72"/>
    <w:pPr>
      <w:tabs>
        <w:tab w:val="left" w:pos="709"/>
      </w:tabs>
      <w:spacing w:after="0" w:line="240" w:lineRule="auto"/>
    </w:pPr>
    <w:rPr>
      <w:rFonts w:ascii="Tahoma" w:eastAsia="Times New Roman" w:hAnsi="Tahoma" w:cs="Times New Roman"/>
      <w:sz w:val="24"/>
      <w:szCs w:val="24"/>
      <w:lang w:val="pl-PL" w:eastAsia="pl-PL"/>
    </w:rPr>
  </w:style>
  <w:style w:type="paragraph" w:styleId="af7">
    <w:name w:val="Normal (Web)"/>
    <w:basedOn w:val="a"/>
    <w:rsid w:val="002A7F72"/>
    <w:pPr>
      <w:spacing w:after="0" w:line="240" w:lineRule="auto"/>
    </w:pPr>
    <w:rPr>
      <w:rFonts w:ascii="Times New Roman" w:eastAsia="Times New Roman" w:hAnsi="Times New Roman" w:cs="Times New Roman"/>
      <w:sz w:val="24"/>
      <w:szCs w:val="24"/>
      <w:lang w:eastAsia="bg-BG"/>
    </w:rPr>
  </w:style>
  <w:style w:type="character" w:styleId="af8">
    <w:name w:val="FollowedHyperlink"/>
    <w:uiPriority w:val="99"/>
    <w:rsid w:val="002A7F72"/>
    <w:rPr>
      <w:color w:val="800080"/>
      <w:u w:val="single"/>
    </w:rPr>
  </w:style>
  <w:style w:type="paragraph" w:customStyle="1" w:styleId="CharCharChar">
    <w:name w:val="Char Char Char"/>
    <w:basedOn w:val="a"/>
    <w:rsid w:val="002A7F72"/>
    <w:pPr>
      <w:tabs>
        <w:tab w:val="left" w:pos="709"/>
      </w:tabs>
      <w:spacing w:after="0" w:line="240" w:lineRule="auto"/>
    </w:pPr>
    <w:rPr>
      <w:rFonts w:ascii="Tahoma" w:eastAsia="Times New Roman" w:hAnsi="Tahoma" w:cs="Times New Roman"/>
      <w:sz w:val="24"/>
      <w:szCs w:val="24"/>
      <w:lang w:val="pl-PL" w:eastAsia="pl-PL"/>
    </w:rPr>
  </w:style>
  <w:style w:type="paragraph" w:styleId="af9">
    <w:name w:val="Plain Text"/>
    <w:basedOn w:val="a"/>
    <w:link w:val="afa"/>
    <w:rsid w:val="002A7F72"/>
    <w:pPr>
      <w:spacing w:after="0" w:line="240" w:lineRule="auto"/>
    </w:pPr>
    <w:rPr>
      <w:rFonts w:ascii="Courier New" w:eastAsia="Times New Roman" w:hAnsi="Courier New" w:cs="Times New Roman"/>
      <w:sz w:val="20"/>
      <w:szCs w:val="20"/>
      <w:lang w:val="x-none" w:eastAsia="bg-BG"/>
    </w:rPr>
  </w:style>
  <w:style w:type="character" w:customStyle="1" w:styleId="afa">
    <w:name w:val="Обикновен текст Знак"/>
    <w:basedOn w:val="a0"/>
    <w:link w:val="af9"/>
    <w:rsid w:val="002A7F72"/>
    <w:rPr>
      <w:rFonts w:ascii="Courier New" w:eastAsia="Times New Roman" w:hAnsi="Courier New" w:cs="Times New Roman"/>
      <w:sz w:val="20"/>
      <w:szCs w:val="20"/>
      <w:lang w:val="x-none" w:eastAsia="bg-BG"/>
    </w:rPr>
  </w:style>
  <w:style w:type="character" w:styleId="afb">
    <w:name w:val="annotation reference"/>
    <w:rsid w:val="002A7F72"/>
    <w:rPr>
      <w:sz w:val="16"/>
      <w:szCs w:val="16"/>
    </w:rPr>
  </w:style>
  <w:style w:type="paragraph" w:styleId="afc">
    <w:name w:val="annotation text"/>
    <w:basedOn w:val="a"/>
    <w:link w:val="afd"/>
    <w:rsid w:val="002A7F72"/>
    <w:pPr>
      <w:widowControl w:val="0"/>
      <w:suppressAutoHyphens/>
      <w:spacing w:after="0" w:line="240" w:lineRule="auto"/>
    </w:pPr>
    <w:rPr>
      <w:rFonts w:ascii="Times New Roman" w:eastAsia="Times New Roman" w:hAnsi="Times New Roman" w:cs="Times New Roman"/>
      <w:noProof/>
      <w:sz w:val="20"/>
      <w:szCs w:val="20"/>
      <w:lang w:val="x-none" w:eastAsia="bg-BG"/>
    </w:rPr>
  </w:style>
  <w:style w:type="character" w:customStyle="1" w:styleId="afd">
    <w:name w:val="Текст на коментар Знак"/>
    <w:basedOn w:val="a0"/>
    <w:link w:val="afc"/>
    <w:rsid w:val="002A7F72"/>
    <w:rPr>
      <w:rFonts w:ascii="Times New Roman" w:eastAsia="Times New Roman" w:hAnsi="Times New Roman" w:cs="Times New Roman"/>
      <w:noProof/>
      <w:sz w:val="20"/>
      <w:szCs w:val="20"/>
      <w:lang w:val="x-none" w:eastAsia="bg-BG"/>
    </w:rPr>
  </w:style>
  <w:style w:type="paragraph" w:styleId="afe">
    <w:name w:val="annotation subject"/>
    <w:basedOn w:val="afc"/>
    <w:next w:val="afc"/>
    <w:link w:val="aff"/>
    <w:rsid w:val="002A7F72"/>
    <w:rPr>
      <w:b/>
      <w:bCs/>
    </w:rPr>
  </w:style>
  <w:style w:type="character" w:customStyle="1" w:styleId="aff">
    <w:name w:val="Предмет на коментар Знак"/>
    <w:basedOn w:val="afd"/>
    <w:link w:val="afe"/>
    <w:rsid w:val="002A7F72"/>
    <w:rPr>
      <w:rFonts w:ascii="Times New Roman" w:eastAsia="Times New Roman" w:hAnsi="Times New Roman" w:cs="Times New Roman"/>
      <w:b/>
      <w:bCs/>
      <w:noProof/>
      <w:sz w:val="20"/>
      <w:szCs w:val="20"/>
      <w:lang w:val="x-none" w:eastAsia="bg-BG"/>
    </w:rPr>
  </w:style>
  <w:style w:type="paragraph" w:styleId="aff0">
    <w:name w:val="Balloon Text"/>
    <w:basedOn w:val="a"/>
    <w:link w:val="aff1"/>
    <w:uiPriority w:val="99"/>
    <w:rsid w:val="002A7F72"/>
    <w:pPr>
      <w:widowControl w:val="0"/>
      <w:suppressAutoHyphens/>
      <w:spacing w:after="0" w:line="240" w:lineRule="auto"/>
    </w:pPr>
    <w:rPr>
      <w:rFonts w:ascii="Tahoma" w:eastAsia="Times New Roman" w:hAnsi="Tahoma" w:cs="Times New Roman"/>
      <w:noProof/>
      <w:sz w:val="16"/>
      <w:szCs w:val="16"/>
      <w:lang w:val="x-none" w:eastAsia="bg-BG"/>
    </w:rPr>
  </w:style>
  <w:style w:type="character" w:customStyle="1" w:styleId="aff1">
    <w:name w:val="Изнесен текст Знак"/>
    <w:basedOn w:val="a0"/>
    <w:link w:val="aff0"/>
    <w:uiPriority w:val="99"/>
    <w:rsid w:val="002A7F72"/>
    <w:rPr>
      <w:rFonts w:ascii="Tahoma" w:eastAsia="Times New Roman" w:hAnsi="Tahoma" w:cs="Times New Roman"/>
      <w:noProof/>
      <w:sz w:val="16"/>
      <w:szCs w:val="16"/>
      <w:lang w:val="x-none" w:eastAsia="bg-BG"/>
    </w:rPr>
  </w:style>
  <w:style w:type="character" w:styleId="aff2">
    <w:name w:val="Emphasis"/>
    <w:qFormat/>
    <w:rsid w:val="002A7F72"/>
    <w:rPr>
      <w:rFonts w:ascii="Times New Roman" w:hAnsi="Times New Roman"/>
      <w:i/>
      <w:iCs/>
      <w:sz w:val="24"/>
    </w:rPr>
  </w:style>
  <w:style w:type="paragraph" w:styleId="aff3">
    <w:name w:val="Revision"/>
    <w:hidden/>
    <w:uiPriority w:val="99"/>
    <w:semiHidden/>
    <w:rsid w:val="002A7F72"/>
    <w:pPr>
      <w:spacing w:after="0" w:line="240" w:lineRule="auto"/>
    </w:pPr>
    <w:rPr>
      <w:rFonts w:ascii="Times New Roman" w:eastAsia="Times New Roman" w:hAnsi="Times New Roman" w:cs="Times New Roman"/>
      <w:noProof/>
      <w:sz w:val="24"/>
      <w:szCs w:val="20"/>
      <w:lang w:eastAsia="bg-BG"/>
    </w:rPr>
  </w:style>
  <w:style w:type="table" w:customStyle="1" w:styleId="TableNormal">
    <w:name w:val="Table Normal"/>
    <w:uiPriority w:val="2"/>
    <w:semiHidden/>
    <w:unhideWhenUsed/>
    <w:qFormat/>
    <w:rsid w:val="002A7F7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A7F72"/>
    <w:pPr>
      <w:widowControl w:val="0"/>
      <w:spacing w:after="0" w:line="240" w:lineRule="auto"/>
    </w:pPr>
    <w:rPr>
      <w:rFonts w:ascii="Calibri" w:eastAsia="Calibri" w:hAnsi="Calibri" w:cs="Times New Roman"/>
      <w:lang w:val="en-US"/>
    </w:rPr>
  </w:style>
  <w:style w:type="table" w:styleId="aff4">
    <w:name w:val="Table Grid"/>
    <w:basedOn w:val="a1"/>
    <w:rsid w:val="002A7F72"/>
    <w:pPr>
      <w:widowControl w:val="0"/>
      <w:suppressAutoHyphens/>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
    <w:rsid w:val="002A7F72"/>
    <w:pPr>
      <w:widowControl w:val="0"/>
      <w:autoSpaceDE w:val="0"/>
      <w:autoSpaceDN w:val="0"/>
      <w:adjustRightInd w:val="0"/>
      <w:spacing w:after="0" w:line="277" w:lineRule="exact"/>
      <w:ind w:firstLine="598"/>
      <w:jc w:val="both"/>
    </w:pPr>
    <w:rPr>
      <w:rFonts w:ascii="Microsoft Sans Serif" w:eastAsia="Times New Roman" w:hAnsi="Microsoft Sans Serif" w:cs="Times New Roman"/>
      <w:sz w:val="24"/>
      <w:szCs w:val="24"/>
      <w:lang w:eastAsia="bg-BG"/>
    </w:rPr>
  </w:style>
  <w:style w:type="paragraph" w:styleId="aff5">
    <w:name w:val="footnote text"/>
    <w:basedOn w:val="a"/>
    <w:link w:val="aff6"/>
    <w:uiPriority w:val="99"/>
    <w:semiHidden/>
    <w:unhideWhenUsed/>
    <w:rsid w:val="002A7F72"/>
    <w:pPr>
      <w:spacing w:after="0" w:line="240" w:lineRule="auto"/>
    </w:pPr>
    <w:rPr>
      <w:rFonts w:ascii="Times New Roman" w:eastAsia="Times New Roman" w:hAnsi="Times New Roman" w:cs="Times New Roman"/>
      <w:sz w:val="20"/>
      <w:szCs w:val="20"/>
      <w:lang w:val="x-none" w:eastAsia="bg-BG"/>
    </w:rPr>
  </w:style>
  <w:style w:type="character" w:customStyle="1" w:styleId="aff6">
    <w:name w:val="Текст под линия Знак"/>
    <w:basedOn w:val="a0"/>
    <w:link w:val="aff5"/>
    <w:uiPriority w:val="99"/>
    <w:semiHidden/>
    <w:rsid w:val="002A7F72"/>
    <w:rPr>
      <w:rFonts w:ascii="Times New Roman" w:eastAsia="Times New Roman" w:hAnsi="Times New Roman" w:cs="Times New Roman"/>
      <w:sz w:val="20"/>
      <w:szCs w:val="20"/>
      <w:lang w:val="x-none" w:eastAsia="bg-BG"/>
    </w:rPr>
  </w:style>
  <w:style w:type="character" w:styleId="aff7">
    <w:name w:val="footnote reference"/>
    <w:uiPriority w:val="99"/>
    <w:semiHidden/>
    <w:unhideWhenUsed/>
    <w:rsid w:val="002A7F72"/>
    <w:rPr>
      <w:vertAlign w:val="superscript"/>
    </w:rPr>
  </w:style>
  <w:style w:type="paragraph" w:customStyle="1" w:styleId="Style10">
    <w:name w:val="Style10"/>
    <w:basedOn w:val="a"/>
    <w:rsid w:val="002A7F72"/>
    <w:pPr>
      <w:widowControl w:val="0"/>
      <w:autoSpaceDE w:val="0"/>
      <w:autoSpaceDN w:val="0"/>
      <w:adjustRightInd w:val="0"/>
      <w:spacing w:after="0" w:line="240" w:lineRule="auto"/>
    </w:pPr>
    <w:rPr>
      <w:rFonts w:ascii="Microsoft Sans Serif" w:eastAsia="Times New Roman" w:hAnsi="Microsoft Sans Serif" w:cs="Times New Roman"/>
      <w:sz w:val="24"/>
      <w:szCs w:val="24"/>
      <w:lang w:eastAsia="bg-BG"/>
    </w:rPr>
  </w:style>
  <w:style w:type="paragraph" w:customStyle="1" w:styleId="Style28">
    <w:name w:val="Style28"/>
    <w:basedOn w:val="a"/>
    <w:rsid w:val="002A7F72"/>
    <w:pPr>
      <w:widowControl w:val="0"/>
      <w:autoSpaceDE w:val="0"/>
      <w:autoSpaceDN w:val="0"/>
      <w:adjustRightInd w:val="0"/>
      <w:spacing w:after="0" w:line="281" w:lineRule="exact"/>
      <w:ind w:hanging="353"/>
    </w:pPr>
    <w:rPr>
      <w:rFonts w:ascii="Microsoft Sans Serif" w:eastAsia="Times New Roman" w:hAnsi="Microsoft Sans Serif" w:cs="Times New Roman"/>
      <w:sz w:val="24"/>
      <w:szCs w:val="24"/>
      <w:lang w:eastAsia="bg-BG"/>
    </w:rPr>
  </w:style>
  <w:style w:type="paragraph" w:customStyle="1" w:styleId="Style8">
    <w:name w:val="Style8"/>
    <w:basedOn w:val="a"/>
    <w:rsid w:val="002A7F72"/>
    <w:pPr>
      <w:widowControl w:val="0"/>
      <w:autoSpaceDE w:val="0"/>
      <w:autoSpaceDN w:val="0"/>
      <w:adjustRightInd w:val="0"/>
      <w:spacing w:after="0" w:line="278" w:lineRule="exact"/>
      <w:ind w:firstLine="713"/>
      <w:jc w:val="both"/>
    </w:pPr>
    <w:rPr>
      <w:rFonts w:ascii="Microsoft Sans Serif" w:eastAsia="Times New Roman" w:hAnsi="Microsoft Sans Serif" w:cs="Times New Roman"/>
      <w:sz w:val="24"/>
      <w:szCs w:val="24"/>
      <w:lang w:eastAsia="bg-BG"/>
    </w:rPr>
  </w:style>
  <w:style w:type="paragraph" w:customStyle="1" w:styleId="Style15">
    <w:name w:val="Style15"/>
    <w:basedOn w:val="a"/>
    <w:rsid w:val="002A7F72"/>
    <w:pPr>
      <w:widowControl w:val="0"/>
      <w:autoSpaceDE w:val="0"/>
      <w:autoSpaceDN w:val="0"/>
      <w:adjustRightInd w:val="0"/>
      <w:spacing w:after="0" w:line="281" w:lineRule="exact"/>
      <w:jc w:val="both"/>
    </w:pPr>
    <w:rPr>
      <w:rFonts w:ascii="Microsoft Sans Serif" w:eastAsia="Times New Roman" w:hAnsi="Microsoft Sans Serif" w:cs="Times New Roman"/>
      <w:sz w:val="24"/>
      <w:szCs w:val="24"/>
      <w:lang w:eastAsia="bg-BG"/>
    </w:rPr>
  </w:style>
  <w:style w:type="paragraph" w:customStyle="1" w:styleId="Style20">
    <w:name w:val="Style20"/>
    <w:basedOn w:val="a"/>
    <w:rsid w:val="002A7F72"/>
    <w:pPr>
      <w:widowControl w:val="0"/>
      <w:autoSpaceDE w:val="0"/>
      <w:autoSpaceDN w:val="0"/>
      <w:adjustRightInd w:val="0"/>
      <w:spacing w:after="0" w:line="526" w:lineRule="exact"/>
    </w:pPr>
    <w:rPr>
      <w:rFonts w:ascii="Microsoft Sans Serif" w:eastAsia="Times New Roman" w:hAnsi="Microsoft Sans Serif" w:cs="Times New Roman"/>
      <w:sz w:val="24"/>
      <w:szCs w:val="24"/>
      <w:lang w:eastAsia="bg-BG"/>
    </w:rPr>
  </w:style>
  <w:style w:type="character" w:customStyle="1" w:styleId="FontStyle30">
    <w:name w:val="Font Style30"/>
    <w:rsid w:val="002A7F72"/>
    <w:rPr>
      <w:rFonts w:ascii="Times New Roman" w:hAnsi="Times New Roman" w:cs="Times New Roman"/>
      <w:b/>
      <w:bCs/>
      <w:sz w:val="24"/>
      <w:szCs w:val="24"/>
    </w:rPr>
  </w:style>
  <w:style w:type="paragraph" w:customStyle="1" w:styleId="Style2">
    <w:name w:val="Style2"/>
    <w:basedOn w:val="a"/>
    <w:rsid w:val="002A7F72"/>
    <w:pPr>
      <w:widowControl w:val="0"/>
      <w:autoSpaceDE w:val="0"/>
      <w:autoSpaceDN w:val="0"/>
      <w:adjustRightInd w:val="0"/>
      <w:spacing w:after="0" w:line="281" w:lineRule="exact"/>
      <w:jc w:val="both"/>
    </w:pPr>
    <w:rPr>
      <w:rFonts w:ascii="Microsoft Sans Serif" w:eastAsia="Times New Roman" w:hAnsi="Microsoft Sans Serif" w:cs="Times New Roman"/>
      <w:sz w:val="24"/>
      <w:szCs w:val="24"/>
      <w:lang w:eastAsia="bg-BG"/>
    </w:rPr>
  </w:style>
  <w:style w:type="paragraph" w:customStyle="1" w:styleId="Style25">
    <w:name w:val="Style25"/>
    <w:basedOn w:val="a"/>
    <w:rsid w:val="002A7F72"/>
    <w:pPr>
      <w:widowControl w:val="0"/>
      <w:autoSpaceDE w:val="0"/>
      <w:autoSpaceDN w:val="0"/>
      <w:adjustRightInd w:val="0"/>
      <w:spacing w:after="0" w:line="281" w:lineRule="exact"/>
      <w:ind w:firstLine="965"/>
    </w:pPr>
    <w:rPr>
      <w:rFonts w:ascii="Microsoft Sans Serif" w:eastAsia="Times New Roman" w:hAnsi="Microsoft Sans Serif" w:cs="Times New Roman"/>
      <w:sz w:val="24"/>
      <w:szCs w:val="24"/>
      <w:lang w:eastAsia="bg-BG"/>
    </w:rPr>
  </w:style>
  <w:style w:type="paragraph" w:customStyle="1" w:styleId="CharChar1Char">
    <w:name w:val="Char Char1 Char"/>
    <w:basedOn w:val="a"/>
    <w:rsid w:val="002A7F72"/>
    <w:pPr>
      <w:tabs>
        <w:tab w:val="left" w:pos="709"/>
      </w:tabs>
      <w:spacing w:after="0" w:line="240" w:lineRule="auto"/>
    </w:pPr>
    <w:rPr>
      <w:rFonts w:ascii="Tahoma" w:eastAsia="Times New Roman" w:hAnsi="Tahoma" w:cs="Times New Roman"/>
      <w:sz w:val="24"/>
      <w:szCs w:val="24"/>
      <w:lang w:val="pl-PL" w:eastAsia="pl-PL"/>
    </w:rPr>
  </w:style>
  <w:style w:type="character" w:customStyle="1" w:styleId="25">
    <w:name w:val="Основен текст (2) + Удебелен"/>
    <w:rsid w:val="002A7F72"/>
    <w:rPr>
      <w:rFonts w:ascii="Arial" w:eastAsia="Arial" w:hAnsi="Arial" w:cs="Arial"/>
      <w:b/>
      <w:bCs/>
      <w:i w:val="0"/>
      <w:iCs w:val="0"/>
      <w:strike w:val="0"/>
      <w:dstrike w:val="0"/>
      <w:color w:val="000000"/>
      <w:spacing w:val="0"/>
      <w:w w:val="100"/>
      <w:position w:val="0"/>
      <w:sz w:val="24"/>
      <w:szCs w:val="24"/>
      <w:u w:val="none"/>
      <w:vertAlign w:val="baseline"/>
      <w:lang w:val="bg-BG" w:eastAsia="bg-BG" w:bidi="bg-BG"/>
    </w:rPr>
  </w:style>
  <w:style w:type="paragraph" w:customStyle="1" w:styleId="26">
    <w:name w:val="Основен текст (2)"/>
    <w:basedOn w:val="a"/>
    <w:rsid w:val="002A7F72"/>
    <w:pPr>
      <w:widowControl w:val="0"/>
      <w:shd w:val="clear" w:color="auto" w:fill="FFFFFF"/>
      <w:suppressAutoHyphens/>
      <w:autoSpaceDN w:val="0"/>
      <w:spacing w:after="240" w:line="266" w:lineRule="exact"/>
      <w:ind w:hanging="420"/>
      <w:jc w:val="both"/>
      <w:textAlignment w:val="baseline"/>
    </w:pPr>
    <w:rPr>
      <w:rFonts w:ascii="Arial" w:eastAsia="Arial" w:hAnsi="Arial" w:cs="Arial"/>
      <w:color w:val="000000"/>
      <w:sz w:val="24"/>
      <w:szCs w:val="24"/>
      <w:lang w:eastAsia="bg-BG" w:bidi="bg-BG"/>
    </w:rPr>
  </w:style>
  <w:style w:type="paragraph" w:customStyle="1" w:styleId="7">
    <w:name w:val="Основен текст (7)"/>
    <w:basedOn w:val="a"/>
    <w:rsid w:val="002A7F72"/>
    <w:pPr>
      <w:widowControl w:val="0"/>
      <w:shd w:val="clear" w:color="auto" w:fill="FFFFFF"/>
      <w:suppressAutoHyphens/>
      <w:autoSpaceDN w:val="0"/>
      <w:spacing w:after="0" w:line="266" w:lineRule="exact"/>
      <w:ind w:hanging="320"/>
      <w:jc w:val="both"/>
      <w:textAlignment w:val="baseline"/>
    </w:pPr>
    <w:rPr>
      <w:rFonts w:ascii="Arial" w:eastAsia="Arial" w:hAnsi="Arial" w:cs="Arial"/>
      <w:color w:val="000000"/>
      <w:sz w:val="21"/>
      <w:szCs w:val="21"/>
      <w:lang w:eastAsia="bg-BG" w:bidi="bg-BG"/>
    </w:rPr>
  </w:style>
  <w:style w:type="character" w:customStyle="1" w:styleId="search01">
    <w:name w:val="search01"/>
    <w:rsid w:val="002A7F72"/>
    <w:rPr>
      <w:shd w:val="clear" w:color="auto" w:fill="FFFF66"/>
    </w:rPr>
  </w:style>
  <w:style w:type="paragraph" w:customStyle="1" w:styleId="xl65">
    <w:name w:val="xl65"/>
    <w:basedOn w:val="a"/>
    <w:rsid w:val="006F2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66">
    <w:name w:val="xl66"/>
    <w:basedOn w:val="a"/>
    <w:rsid w:val="006F2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67">
    <w:name w:val="xl67"/>
    <w:basedOn w:val="a"/>
    <w:rsid w:val="006F2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6F2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69">
    <w:name w:val="xl69"/>
    <w:basedOn w:val="a"/>
    <w:rsid w:val="006F2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6F2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71">
    <w:name w:val="xl71"/>
    <w:basedOn w:val="a"/>
    <w:rsid w:val="006F2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2">
    <w:name w:val="xl72"/>
    <w:basedOn w:val="a"/>
    <w:rsid w:val="006F2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bg-BG"/>
    </w:rPr>
  </w:style>
  <w:style w:type="paragraph" w:customStyle="1" w:styleId="xl73">
    <w:name w:val="xl73"/>
    <w:basedOn w:val="a"/>
    <w:rsid w:val="006F2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4">
    <w:name w:val="xl74"/>
    <w:basedOn w:val="a"/>
    <w:rsid w:val="006F2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75">
    <w:name w:val="xl75"/>
    <w:basedOn w:val="a"/>
    <w:rsid w:val="006F2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bg-BG"/>
    </w:rPr>
  </w:style>
  <w:style w:type="paragraph" w:customStyle="1" w:styleId="xl76">
    <w:name w:val="xl76"/>
    <w:basedOn w:val="a"/>
    <w:rsid w:val="006F20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77">
    <w:name w:val="xl77"/>
    <w:basedOn w:val="a"/>
    <w:rsid w:val="006F20A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78">
    <w:name w:val="xl78"/>
    <w:basedOn w:val="a"/>
    <w:rsid w:val="006F20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79">
    <w:name w:val="xl79"/>
    <w:basedOn w:val="a"/>
    <w:rsid w:val="006F2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80">
    <w:name w:val="xl80"/>
    <w:basedOn w:val="a"/>
    <w:rsid w:val="006F2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81">
    <w:name w:val="xl81"/>
    <w:basedOn w:val="a"/>
    <w:rsid w:val="006F20AC"/>
    <w:pP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1"/>
    <w:qFormat/>
    <w:rsid w:val="002A7F72"/>
    <w:pPr>
      <w:keepNext/>
      <w:spacing w:after="0" w:line="240" w:lineRule="auto"/>
      <w:outlineLvl w:val="0"/>
    </w:pPr>
    <w:rPr>
      <w:rFonts w:ascii="Times New Roman" w:eastAsia="Times New Roman" w:hAnsi="Times New Roman" w:cs="Times New Roman"/>
      <w:b/>
      <w:sz w:val="24"/>
      <w:szCs w:val="20"/>
      <w:lang w:val="x-none" w:eastAsia="bg-BG"/>
    </w:rPr>
  </w:style>
  <w:style w:type="paragraph" w:styleId="2">
    <w:name w:val="heading 2"/>
    <w:basedOn w:val="a"/>
    <w:next w:val="a"/>
    <w:link w:val="20"/>
    <w:uiPriority w:val="1"/>
    <w:qFormat/>
    <w:rsid w:val="002A7F72"/>
    <w:pPr>
      <w:keepNext/>
      <w:spacing w:before="240" w:after="60" w:line="240" w:lineRule="auto"/>
      <w:outlineLvl w:val="1"/>
    </w:pPr>
    <w:rPr>
      <w:rFonts w:ascii="Cambria" w:eastAsia="Times New Roman" w:hAnsi="Cambria" w:cs="Times New Roman"/>
      <w:b/>
      <w:bCs/>
      <w:i/>
      <w:iCs/>
      <w:sz w:val="28"/>
      <w:szCs w:val="28"/>
      <w:lang w:val="x-none" w:eastAsia="bg-BG"/>
    </w:rPr>
  </w:style>
  <w:style w:type="paragraph" w:styleId="3">
    <w:name w:val="heading 3"/>
    <w:basedOn w:val="a"/>
    <w:next w:val="a"/>
    <w:link w:val="30"/>
    <w:qFormat/>
    <w:rsid w:val="002A7F72"/>
    <w:pPr>
      <w:keepNext/>
      <w:spacing w:before="240" w:after="60" w:line="240" w:lineRule="auto"/>
      <w:outlineLvl w:val="2"/>
    </w:pPr>
    <w:rPr>
      <w:rFonts w:ascii="Cambria" w:eastAsia="Times New Roman" w:hAnsi="Cambria" w:cs="Times New Roman"/>
      <w:b/>
      <w:bCs/>
      <w:sz w:val="26"/>
      <w:szCs w:val="26"/>
      <w:lang w:val="x-none" w:eastAsia="bg-BG"/>
    </w:rPr>
  </w:style>
  <w:style w:type="paragraph" w:styleId="4">
    <w:name w:val="heading 4"/>
    <w:basedOn w:val="a"/>
    <w:next w:val="a"/>
    <w:link w:val="40"/>
    <w:qFormat/>
    <w:rsid w:val="002A7F72"/>
    <w:pPr>
      <w:keepNext/>
      <w:spacing w:before="240" w:after="60" w:line="240" w:lineRule="auto"/>
      <w:outlineLvl w:val="3"/>
    </w:pPr>
    <w:rPr>
      <w:rFonts w:ascii="Times New Roman" w:eastAsia="Times New Roman" w:hAnsi="Times New Roman" w:cs="Times New Roman"/>
      <w:b/>
      <w:bCs/>
      <w:sz w:val="28"/>
      <w:szCs w:val="28"/>
      <w:lang w:val="x-none"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1"/>
    <w:rsid w:val="002A7F72"/>
    <w:rPr>
      <w:rFonts w:ascii="Times New Roman" w:eastAsia="Times New Roman" w:hAnsi="Times New Roman" w:cs="Times New Roman"/>
      <w:b/>
      <w:sz w:val="24"/>
      <w:szCs w:val="20"/>
      <w:lang w:val="x-none" w:eastAsia="bg-BG"/>
    </w:rPr>
  </w:style>
  <w:style w:type="character" w:customStyle="1" w:styleId="20">
    <w:name w:val="Заглавие 2 Знак"/>
    <w:basedOn w:val="a0"/>
    <w:link w:val="2"/>
    <w:uiPriority w:val="1"/>
    <w:rsid w:val="002A7F72"/>
    <w:rPr>
      <w:rFonts w:ascii="Cambria" w:eastAsia="Times New Roman" w:hAnsi="Cambria" w:cs="Times New Roman"/>
      <w:b/>
      <w:bCs/>
      <w:i/>
      <w:iCs/>
      <w:sz w:val="28"/>
      <w:szCs w:val="28"/>
      <w:lang w:val="x-none" w:eastAsia="bg-BG"/>
    </w:rPr>
  </w:style>
  <w:style w:type="character" w:customStyle="1" w:styleId="30">
    <w:name w:val="Заглавие 3 Знак"/>
    <w:basedOn w:val="a0"/>
    <w:link w:val="3"/>
    <w:rsid w:val="002A7F72"/>
    <w:rPr>
      <w:rFonts w:ascii="Cambria" w:eastAsia="Times New Roman" w:hAnsi="Cambria" w:cs="Times New Roman"/>
      <w:b/>
      <w:bCs/>
      <w:sz w:val="26"/>
      <w:szCs w:val="26"/>
      <w:lang w:val="x-none" w:eastAsia="bg-BG"/>
    </w:rPr>
  </w:style>
  <w:style w:type="character" w:customStyle="1" w:styleId="40">
    <w:name w:val="Заглавие 4 Знак"/>
    <w:basedOn w:val="a0"/>
    <w:link w:val="4"/>
    <w:rsid w:val="002A7F72"/>
    <w:rPr>
      <w:rFonts w:ascii="Times New Roman" w:eastAsia="Times New Roman" w:hAnsi="Times New Roman" w:cs="Times New Roman"/>
      <w:b/>
      <w:bCs/>
      <w:sz w:val="28"/>
      <w:szCs w:val="28"/>
      <w:lang w:val="x-none" w:eastAsia="bg-BG"/>
    </w:rPr>
  </w:style>
  <w:style w:type="numbering" w:customStyle="1" w:styleId="11">
    <w:name w:val="Без списък1"/>
    <w:next w:val="a2"/>
    <w:uiPriority w:val="99"/>
    <w:semiHidden/>
    <w:unhideWhenUsed/>
    <w:rsid w:val="002A7F72"/>
  </w:style>
  <w:style w:type="character" w:styleId="a3">
    <w:name w:val="Hyperlink"/>
    <w:uiPriority w:val="99"/>
    <w:rsid w:val="002A7F72"/>
    <w:rPr>
      <w:color w:val="0000FF"/>
      <w:u w:val="single"/>
    </w:rPr>
  </w:style>
  <w:style w:type="paragraph" w:customStyle="1" w:styleId="Standard">
    <w:name w:val="Standard"/>
    <w:rsid w:val="002A7F72"/>
    <w:pPr>
      <w:snapToGrid w:val="0"/>
      <w:spacing w:after="0" w:line="240" w:lineRule="auto"/>
    </w:pPr>
    <w:rPr>
      <w:rFonts w:ascii="Times New Roman" w:eastAsia="Times New Roman" w:hAnsi="Times New Roman" w:cs="Times New Roman"/>
      <w:sz w:val="24"/>
      <w:szCs w:val="20"/>
      <w:lang w:val="en-AU"/>
    </w:rPr>
  </w:style>
  <w:style w:type="paragraph" w:customStyle="1" w:styleId="Default">
    <w:name w:val="Default"/>
    <w:rsid w:val="002A7F7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List Paragraph"/>
    <w:basedOn w:val="a"/>
    <w:uiPriority w:val="1"/>
    <w:qFormat/>
    <w:rsid w:val="002A7F72"/>
    <w:pPr>
      <w:spacing w:after="120" w:line="360" w:lineRule="auto"/>
      <w:ind w:left="720"/>
      <w:contextualSpacing/>
    </w:pPr>
    <w:rPr>
      <w:rFonts w:ascii="Calibri" w:eastAsia="Calibri" w:hAnsi="Calibri" w:cs="Times New Roman"/>
      <w:lang w:val="en-GB"/>
    </w:rPr>
  </w:style>
  <w:style w:type="paragraph" w:customStyle="1" w:styleId="a5">
    <w:name w:val="Знак"/>
    <w:basedOn w:val="a"/>
    <w:rsid w:val="002A7F72"/>
    <w:pPr>
      <w:tabs>
        <w:tab w:val="left" w:pos="709"/>
      </w:tabs>
      <w:spacing w:after="0" w:line="240" w:lineRule="auto"/>
    </w:pPr>
    <w:rPr>
      <w:rFonts w:ascii="Tahoma" w:eastAsia="Times New Roman" w:hAnsi="Tahoma" w:cs="Arial"/>
      <w:sz w:val="24"/>
      <w:szCs w:val="24"/>
      <w:lang w:val="pl-PL" w:eastAsia="pl-PL"/>
    </w:rPr>
  </w:style>
  <w:style w:type="paragraph" w:styleId="a6">
    <w:name w:val="caption"/>
    <w:basedOn w:val="a"/>
    <w:next w:val="a"/>
    <w:qFormat/>
    <w:rsid w:val="002A7F72"/>
    <w:pPr>
      <w:spacing w:after="0" w:line="240" w:lineRule="auto"/>
      <w:ind w:firstLine="720"/>
      <w:jc w:val="both"/>
    </w:pPr>
    <w:rPr>
      <w:rFonts w:ascii="HebarU" w:eastAsia="Times New Roman" w:hAnsi="HebarU" w:cs="Times New Roman"/>
      <w:b/>
      <w:bCs/>
      <w:sz w:val="56"/>
      <w:szCs w:val="24"/>
    </w:rPr>
  </w:style>
  <w:style w:type="paragraph" w:styleId="a7">
    <w:name w:val="header"/>
    <w:basedOn w:val="a"/>
    <w:link w:val="a8"/>
    <w:rsid w:val="002A7F72"/>
    <w:pPr>
      <w:tabs>
        <w:tab w:val="center" w:pos="4536"/>
        <w:tab w:val="right" w:pos="9072"/>
      </w:tabs>
      <w:spacing w:after="0" w:line="240" w:lineRule="auto"/>
    </w:pPr>
    <w:rPr>
      <w:rFonts w:ascii="Times New Roman" w:eastAsia="Times New Roman" w:hAnsi="Times New Roman" w:cs="Times New Roman"/>
      <w:sz w:val="24"/>
      <w:szCs w:val="24"/>
      <w:lang w:val="x-none" w:eastAsia="bg-BG"/>
    </w:rPr>
  </w:style>
  <w:style w:type="character" w:customStyle="1" w:styleId="a8">
    <w:name w:val="Горен колонтитул Знак"/>
    <w:basedOn w:val="a0"/>
    <w:link w:val="a7"/>
    <w:rsid w:val="002A7F72"/>
    <w:rPr>
      <w:rFonts w:ascii="Times New Roman" w:eastAsia="Times New Roman" w:hAnsi="Times New Roman" w:cs="Times New Roman"/>
      <w:sz w:val="24"/>
      <w:szCs w:val="24"/>
      <w:lang w:val="x-none" w:eastAsia="bg-BG"/>
    </w:rPr>
  </w:style>
  <w:style w:type="paragraph" w:styleId="a9">
    <w:name w:val="footer"/>
    <w:basedOn w:val="a"/>
    <w:link w:val="aa"/>
    <w:uiPriority w:val="99"/>
    <w:rsid w:val="002A7F72"/>
    <w:pPr>
      <w:tabs>
        <w:tab w:val="center" w:pos="4536"/>
        <w:tab w:val="right" w:pos="9072"/>
      </w:tabs>
      <w:spacing w:after="0" w:line="240" w:lineRule="auto"/>
    </w:pPr>
    <w:rPr>
      <w:rFonts w:ascii="Times New Roman" w:eastAsia="Times New Roman" w:hAnsi="Times New Roman" w:cs="Times New Roman"/>
      <w:sz w:val="24"/>
      <w:szCs w:val="24"/>
      <w:lang w:val="x-none" w:eastAsia="bg-BG"/>
    </w:rPr>
  </w:style>
  <w:style w:type="character" w:customStyle="1" w:styleId="aa">
    <w:name w:val="Долен колонтитул Знак"/>
    <w:basedOn w:val="a0"/>
    <w:link w:val="a9"/>
    <w:uiPriority w:val="99"/>
    <w:rsid w:val="002A7F72"/>
    <w:rPr>
      <w:rFonts w:ascii="Times New Roman" w:eastAsia="Times New Roman" w:hAnsi="Times New Roman" w:cs="Times New Roman"/>
      <w:sz w:val="24"/>
      <w:szCs w:val="24"/>
      <w:lang w:val="x-none" w:eastAsia="bg-BG"/>
    </w:rPr>
  </w:style>
  <w:style w:type="paragraph" w:customStyle="1" w:styleId="12">
    <w:name w:val="1"/>
    <w:basedOn w:val="a"/>
    <w:rsid w:val="002A7F7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
    <w:name w:val="Char"/>
    <w:basedOn w:val="a"/>
    <w:rsid w:val="002A7F72"/>
    <w:pPr>
      <w:tabs>
        <w:tab w:val="left" w:pos="709"/>
      </w:tabs>
      <w:spacing w:after="0" w:line="240" w:lineRule="auto"/>
    </w:pPr>
    <w:rPr>
      <w:rFonts w:ascii="Tahoma" w:eastAsia="Times New Roman" w:hAnsi="Tahoma" w:cs="Times New Roman"/>
      <w:sz w:val="24"/>
      <w:szCs w:val="24"/>
      <w:lang w:val="pl-PL" w:eastAsia="pl-PL"/>
    </w:rPr>
  </w:style>
  <w:style w:type="paragraph" w:styleId="21">
    <w:name w:val="Body Text Indent 2"/>
    <w:basedOn w:val="a"/>
    <w:link w:val="22"/>
    <w:rsid w:val="002A7F72"/>
    <w:pPr>
      <w:spacing w:after="0" w:line="240" w:lineRule="auto"/>
      <w:ind w:left="720"/>
      <w:jc w:val="center"/>
    </w:pPr>
    <w:rPr>
      <w:rFonts w:ascii="Times New Roman" w:eastAsia="Times New Roman" w:hAnsi="Times New Roman" w:cs="Times New Roman"/>
      <w:b/>
      <w:sz w:val="24"/>
      <w:szCs w:val="20"/>
      <w:lang w:val="x-none" w:eastAsia="bg-BG"/>
    </w:rPr>
  </w:style>
  <w:style w:type="character" w:customStyle="1" w:styleId="22">
    <w:name w:val="Основен текст с отстъп 2 Знак"/>
    <w:basedOn w:val="a0"/>
    <w:link w:val="21"/>
    <w:rsid w:val="002A7F72"/>
    <w:rPr>
      <w:rFonts w:ascii="Times New Roman" w:eastAsia="Times New Roman" w:hAnsi="Times New Roman" w:cs="Times New Roman"/>
      <w:b/>
      <w:sz w:val="24"/>
      <w:szCs w:val="20"/>
      <w:lang w:val="x-none" w:eastAsia="bg-BG"/>
    </w:rPr>
  </w:style>
  <w:style w:type="character" w:styleId="ab">
    <w:name w:val="page number"/>
    <w:basedOn w:val="a0"/>
    <w:rsid w:val="002A7F72"/>
  </w:style>
  <w:style w:type="paragraph" w:customStyle="1" w:styleId="SubTitle2">
    <w:name w:val="SubTitle 2"/>
    <w:basedOn w:val="a"/>
    <w:rsid w:val="002A7F72"/>
    <w:pPr>
      <w:spacing w:after="240" w:line="240" w:lineRule="auto"/>
      <w:jc w:val="center"/>
    </w:pPr>
    <w:rPr>
      <w:rFonts w:ascii="Times New Roman" w:eastAsia="Times New Roman" w:hAnsi="Times New Roman" w:cs="Times New Roman"/>
      <w:b/>
      <w:snapToGrid w:val="0"/>
      <w:sz w:val="32"/>
      <w:szCs w:val="20"/>
      <w:lang w:val="en-GB"/>
    </w:rPr>
  </w:style>
  <w:style w:type="paragraph" w:customStyle="1" w:styleId="ac">
    <w:name w:val="Знак Знак"/>
    <w:basedOn w:val="a"/>
    <w:rsid w:val="002A7F72"/>
    <w:pPr>
      <w:tabs>
        <w:tab w:val="left" w:pos="709"/>
      </w:tabs>
      <w:spacing w:after="0" w:line="240" w:lineRule="auto"/>
    </w:pPr>
    <w:rPr>
      <w:rFonts w:ascii="Tahoma" w:eastAsia="Times New Roman" w:hAnsi="Tahoma" w:cs="Times New Roman"/>
      <w:sz w:val="24"/>
      <w:szCs w:val="24"/>
      <w:lang w:val="pl-PL" w:eastAsia="pl-PL"/>
    </w:rPr>
  </w:style>
  <w:style w:type="paragraph" w:styleId="ad">
    <w:name w:val="Body Text"/>
    <w:basedOn w:val="a"/>
    <w:link w:val="ae"/>
    <w:qFormat/>
    <w:rsid w:val="002A7F72"/>
    <w:pPr>
      <w:spacing w:after="120" w:line="240" w:lineRule="auto"/>
    </w:pPr>
    <w:rPr>
      <w:rFonts w:ascii="Times New Roman" w:eastAsia="Times New Roman" w:hAnsi="Times New Roman" w:cs="Times New Roman"/>
      <w:sz w:val="24"/>
      <w:szCs w:val="24"/>
      <w:lang w:val="x-none" w:eastAsia="bg-BG"/>
    </w:rPr>
  </w:style>
  <w:style w:type="character" w:customStyle="1" w:styleId="ae">
    <w:name w:val="Основен текст Знак"/>
    <w:basedOn w:val="a0"/>
    <w:link w:val="ad"/>
    <w:rsid w:val="002A7F72"/>
    <w:rPr>
      <w:rFonts w:ascii="Times New Roman" w:eastAsia="Times New Roman" w:hAnsi="Times New Roman" w:cs="Times New Roman"/>
      <w:sz w:val="24"/>
      <w:szCs w:val="24"/>
      <w:lang w:val="x-none" w:eastAsia="bg-BG"/>
    </w:rPr>
  </w:style>
  <w:style w:type="character" w:customStyle="1" w:styleId="FontStyle22">
    <w:name w:val="Font Style22"/>
    <w:rsid w:val="002A7F72"/>
    <w:rPr>
      <w:rFonts w:ascii="Times New Roman" w:hAnsi="Times New Roman" w:cs="Times New Roman"/>
      <w:b/>
      <w:bCs/>
      <w:sz w:val="22"/>
      <w:szCs w:val="22"/>
    </w:rPr>
  </w:style>
  <w:style w:type="paragraph" w:styleId="af">
    <w:name w:val="Title"/>
    <w:basedOn w:val="a"/>
    <w:link w:val="af0"/>
    <w:qFormat/>
    <w:rsid w:val="002A7F72"/>
    <w:pPr>
      <w:spacing w:after="0" w:line="240" w:lineRule="auto"/>
      <w:ind w:right="-240"/>
      <w:jc w:val="center"/>
    </w:pPr>
    <w:rPr>
      <w:rFonts w:ascii="Times New Roman" w:eastAsia="Times New Roman" w:hAnsi="Times New Roman" w:cs="Times New Roman"/>
      <w:b/>
      <w:sz w:val="40"/>
      <w:szCs w:val="20"/>
      <w:lang w:val="x-none" w:eastAsia="bg-BG"/>
    </w:rPr>
  </w:style>
  <w:style w:type="character" w:customStyle="1" w:styleId="af0">
    <w:name w:val="Заглавие Знак"/>
    <w:basedOn w:val="a0"/>
    <w:link w:val="af"/>
    <w:rsid w:val="002A7F72"/>
    <w:rPr>
      <w:rFonts w:ascii="Times New Roman" w:eastAsia="Times New Roman" w:hAnsi="Times New Roman" w:cs="Times New Roman"/>
      <w:b/>
      <w:sz w:val="40"/>
      <w:szCs w:val="20"/>
      <w:lang w:val="x-none" w:eastAsia="bg-BG"/>
    </w:rPr>
  </w:style>
  <w:style w:type="paragraph" w:styleId="23">
    <w:name w:val="Body Text 2"/>
    <w:basedOn w:val="a"/>
    <w:link w:val="24"/>
    <w:rsid w:val="002A7F72"/>
    <w:pPr>
      <w:spacing w:after="120" w:line="480" w:lineRule="auto"/>
    </w:pPr>
    <w:rPr>
      <w:rFonts w:ascii="Times New Roman" w:eastAsia="Times New Roman" w:hAnsi="Times New Roman" w:cs="Times New Roman"/>
      <w:sz w:val="20"/>
      <w:szCs w:val="20"/>
      <w:lang w:val="en-AU" w:eastAsia="bg-BG"/>
    </w:rPr>
  </w:style>
  <w:style w:type="character" w:customStyle="1" w:styleId="24">
    <w:name w:val="Основен текст 2 Знак"/>
    <w:basedOn w:val="a0"/>
    <w:link w:val="23"/>
    <w:rsid w:val="002A7F72"/>
    <w:rPr>
      <w:rFonts w:ascii="Times New Roman" w:eastAsia="Times New Roman" w:hAnsi="Times New Roman" w:cs="Times New Roman"/>
      <w:sz w:val="20"/>
      <w:szCs w:val="20"/>
      <w:lang w:val="en-AU" w:eastAsia="bg-BG"/>
    </w:rPr>
  </w:style>
  <w:style w:type="paragraph" w:customStyle="1" w:styleId="Style1">
    <w:name w:val="Style1"/>
    <w:basedOn w:val="a"/>
    <w:rsid w:val="002A7F72"/>
    <w:pPr>
      <w:widowControl w:val="0"/>
      <w:autoSpaceDE w:val="0"/>
      <w:autoSpaceDN w:val="0"/>
      <w:adjustRightInd w:val="0"/>
      <w:spacing w:after="0" w:line="278" w:lineRule="exact"/>
      <w:ind w:firstLine="288"/>
      <w:jc w:val="both"/>
    </w:pPr>
    <w:rPr>
      <w:rFonts w:ascii="Times New Roman" w:eastAsia="Times New Roman" w:hAnsi="Times New Roman" w:cs="Times New Roman"/>
      <w:sz w:val="24"/>
      <w:szCs w:val="24"/>
      <w:lang w:eastAsia="bg-BG"/>
    </w:rPr>
  </w:style>
  <w:style w:type="character" w:customStyle="1" w:styleId="FontStyle31">
    <w:name w:val="Font Style31"/>
    <w:rsid w:val="002A7F72"/>
    <w:rPr>
      <w:rFonts w:ascii="Times New Roman" w:hAnsi="Times New Roman" w:cs="Times New Roman"/>
      <w:sz w:val="22"/>
      <w:szCs w:val="22"/>
    </w:rPr>
  </w:style>
  <w:style w:type="paragraph" w:styleId="af1">
    <w:name w:val="Subtitle"/>
    <w:basedOn w:val="a"/>
    <w:link w:val="af2"/>
    <w:qFormat/>
    <w:rsid w:val="002A7F72"/>
    <w:pPr>
      <w:spacing w:after="0" w:line="240" w:lineRule="auto"/>
      <w:jc w:val="center"/>
    </w:pPr>
    <w:rPr>
      <w:rFonts w:ascii="Times New Roman" w:eastAsia="Calibri" w:hAnsi="Times New Roman" w:cs="Times New Roman"/>
      <w:sz w:val="28"/>
      <w:szCs w:val="20"/>
      <w:lang w:val="x-none" w:eastAsia="x-none"/>
    </w:rPr>
  </w:style>
  <w:style w:type="character" w:customStyle="1" w:styleId="af2">
    <w:name w:val="Подзаглавие Знак"/>
    <w:basedOn w:val="a0"/>
    <w:link w:val="af1"/>
    <w:rsid w:val="002A7F72"/>
    <w:rPr>
      <w:rFonts w:ascii="Times New Roman" w:eastAsia="Calibri" w:hAnsi="Times New Roman" w:cs="Times New Roman"/>
      <w:sz w:val="28"/>
      <w:szCs w:val="20"/>
      <w:lang w:val="x-none" w:eastAsia="x-none"/>
    </w:rPr>
  </w:style>
  <w:style w:type="paragraph" w:styleId="af3">
    <w:name w:val="No Spacing"/>
    <w:qFormat/>
    <w:rsid w:val="002A7F72"/>
    <w:pPr>
      <w:spacing w:after="0" w:line="240" w:lineRule="auto"/>
    </w:pPr>
    <w:rPr>
      <w:rFonts w:ascii="Calibri" w:eastAsia="Calibri" w:hAnsi="Calibri" w:cs="Times New Roman"/>
    </w:rPr>
  </w:style>
  <w:style w:type="paragraph" w:styleId="af4">
    <w:name w:val="Body Text Indent"/>
    <w:basedOn w:val="a"/>
    <w:link w:val="af5"/>
    <w:rsid w:val="002A7F72"/>
    <w:pPr>
      <w:spacing w:after="120" w:line="240" w:lineRule="auto"/>
      <w:ind w:left="283"/>
    </w:pPr>
    <w:rPr>
      <w:rFonts w:ascii="Times New Roman" w:eastAsia="Times New Roman" w:hAnsi="Times New Roman" w:cs="Times New Roman"/>
      <w:sz w:val="24"/>
      <w:szCs w:val="24"/>
      <w:lang w:val="x-none" w:eastAsia="bg-BG"/>
    </w:rPr>
  </w:style>
  <w:style w:type="character" w:customStyle="1" w:styleId="af5">
    <w:name w:val="Основен текст с отстъп Знак"/>
    <w:basedOn w:val="a0"/>
    <w:link w:val="af4"/>
    <w:rsid w:val="002A7F72"/>
    <w:rPr>
      <w:rFonts w:ascii="Times New Roman" w:eastAsia="Times New Roman" w:hAnsi="Times New Roman" w:cs="Times New Roman"/>
      <w:sz w:val="24"/>
      <w:szCs w:val="24"/>
      <w:lang w:val="x-none" w:eastAsia="bg-BG"/>
    </w:rPr>
  </w:style>
  <w:style w:type="paragraph" w:customStyle="1" w:styleId="af6">
    <w:name w:val="Стил"/>
    <w:rsid w:val="002A7F72"/>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31">
    <w:name w:val="Body Text Indent 3"/>
    <w:basedOn w:val="a"/>
    <w:link w:val="32"/>
    <w:rsid w:val="002A7F72"/>
    <w:pPr>
      <w:widowControl w:val="0"/>
      <w:autoSpaceDE w:val="0"/>
      <w:autoSpaceDN w:val="0"/>
      <w:adjustRightInd w:val="0"/>
      <w:spacing w:after="120" w:line="240" w:lineRule="auto"/>
      <w:ind w:left="283"/>
    </w:pPr>
    <w:rPr>
      <w:rFonts w:ascii="Times New Roman" w:eastAsia="Times New Roman" w:hAnsi="Times New Roman" w:cs="Times New Roman"/>
      <w:sz w:val="16"/>
      <w:szCs w:val="16"/>
      <w:lang w:val="x-none" w:eastAsia="bg-BG"/>
    </w:rPr>
  </w:style>
  <w:style w:type="character" w:customStyle="1" w:styleId="32">
    <w:name w:val="Основен текст с отстъп 3 Знак"/>
    <w:basedOn w:val="a0"/>
    <w:link w:val="31"/>
    <w:rsid w:val="002A7F72"/>
    <w:rPr>
      <w:rFonts w:ascii="Times New Roman" w:eastAsia="Times New Roman" w:hAnsi="Times New Roman" w:cs="Times New Roman"/>
      <w:sz w:val="16"/>
      <w:szCs w:val="16"/>
      <w:lang w:val="x-none" w:eastAsia="bg-BG"/>
    </w:rPr>
  </w:style>
  <w:style w:type="paragraph" w:customStyle="1" w:styleId="CharChar1CharCharCharCharChar">
    <w:name w:val="Char Char1 Char Char Char Char Char"/>
    <w:basedOn w:val="a"/>
    <w:rsid w:val="002A7F7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
    <w:name w:val="Знак Знак Char Char Char Char Char Char Char Char Char Char Char Char"/>
    <w:basedOn w:val="a"/>
    <w:rsid w:val="002A7F72"/>
    <w:pPr>
      <w:tabs>
        <w:tab w:val="left" w:pos="709"/>
      </w:tabs>
      <w:spacing w:after="0" w:line="240" w:lineRule="auto"/>
    </w:pPr>
    <w:rPr>
      <w:rFonts w:ascii="Tahoma" w:eastAsia="Times New Roman" w:hAnsi="Tahoma" w:cs="Times New Roman"/>
      <w:sz w:val="24"/>
      <w:szCs w:val="24"/>
      <w:lang w:val="pl-PL" w:eastAsia="pl-PL"/>
    </w:rPr>
  </w:style>
  <w:style w:type="paragraph" w:styleId="af7">
    <w:name w:val="Normal (Web)"/>
    <w:basedOn w:val="a"/>
    <w:rsid w:val="002A7F72"/>
    <w:pPr>
      <w:spacing w:after="0" w:line="240" w:lineRule="auto"/>
    </w:pPr>
    <w:rPr>
      <w:rFonts w:ascii="Times New Roman" w:eastAsia="Times New Roman" w:hAnsi="Times New Roman" w:cs="Times New Roman"/>
      <w:sz w:val="24"/>
      <w:szCs w:val="24"/>
      <w:lang w:eastAsia="bg-BG"/>
    </w:rPr>
  </w:style>
  <w:style w:type="character" w:styleId="af8">
    <w:name w:val="FollowedHyperlink"/>
    <w:uiPriority w:val="99"/>
    <w:rsid w:val="002A7F72"/>
    <w:rPr>
      <w:color w:val="800080"/>
      <w:u w:val="single"/>
    </w:rPr>
  </w:style>
  <w:style w:type="paragraph" w:customStyle="1" w:styleId="CharCharChar">
    <w:name w:val="Char Char Char"/>
    <w:basedOn w:val="a"/>
    <w:rsid w:val="002A7F72"/>
    <w:pPr>
      <w:tabs>
        <w:tab w:val="left" w:pos="709"/>
      </w:tabs>
      <w:spacing w:after="0" w:line="240" w:lineRule="auto"/>
    </w:pPr>
    <w:rPr>
      <w:rFonts w:ascii="Tahoma" w:eastAsia="Times New Roman" w:hAnsi="Tahoma" w:cs="Times New Roman"/>
      <w:sz w:val="24"/>
      <w:szCs w:val="24"/>
      <w:lang w:val="pl-PL" w:eastAsia="pl-PL"/>
    </w:rPr>
  </w:style>
  <w:style w:type="paragraph" w:styleId="af9">
    <w:name w:val="Plain Text"/>
    <w:basedOn w:val="a"/>
    <w:link w:val="afa"/>
    <w:rsid w:val="002A7F72"/>
    <w:pPr>
      <w:spacing w:after="0" w:line="240" w:lineRule="auto"/>
    </w:pPr>
    <w:rPr>
      <w:rFonts w:ascii="Courier New" w:eastAsia="Times New Roman" w:hAnsi="Courier New" w:cs="Times New Roman"/>
      <w:sz w:val="20"/>
      <w:szCs w:val="20"/>
      <w:lang w:val="x-none" w:eastAsia="bg-BG"/>
    </w:rPr>
  </w:style>
  <w:style w:type="character" w:customStyle="1" w:styleId="afa">
    <w:name w:val="Обикновен текст Знак"/>
    <w:basedOn w:val="a0"/>
    <w:link w:val="af9"/>
    <w:rsid w:val="002A7F72"/>
    <w:rPr>
      <w:rFonts w:ascii="Courier New" w:eastAsia="Times New Roman" w:hAnsi="Courier New" w:cs="Times New Roman"/>
      <w:sz w:val="20"/>
      <w:szCs w:val="20"/>
      <w:lang w:val="x-none" w:eastAsia="bg-BG"/>
    </w:rPr>
  </w:style>
  <w:style w:type="character" w:styleId="afb">
    <w:name w:val="annotation reference"/>
    <w:rsid w:val="002A7F72"/>
    <w:rPr>
      <w:sz w:val="16"/>
      <w:szCs w:val="16"/>
    </w:rPr>
  </w:style>
  <w:style w:type="paragraph" w:styleId="afc">
    <w:name w:val="annotation text"/>
    <w:basedOn w:val="a"/>
    <w:link w:val="afd"/>
    <w:rsid w:val="002A7F72"/>
    <w:pPr>
      <w:widowControl w:val="0"/>
      <w:suppressAutoHyphens/>
      <w:spacing w:after="0" w:line="240" w:lineRule="auto"/>
    </w:pPr>
    <w:rPr>
      <w:rFonts w:ascii="Times New Roman" w:eastAsia="Times New Roman" w:hAnsi="Times New Roman" w:cs="Times New Roman"/>
      <w:noProof/>
      <w:sz w:val="20"/>
      <w:szCs w:val="20"/>
      <w:lang w:val="x-none" w:eastAsia="bg-BG"/>
    </w:rPr>
  </w:style>
  <w:style w:type="character" w:customStyle="1" w:styleId="afd">
    <w:name w:val="Текст на коментар Знак"/>
    <w:basedOn w:val="a0"/>
    <w:link w:val="afc"/>
    <w:rsid w:val="002A7F72"/>
    <w:rPr>
      <w:rFonts w:ascii="Times New Roman" w:eastAsia="Times New Roman" w:hAnsi="Times New Roman" w:cs="Times New Roman"/>
      <w:noProof/>
      <w:sz w:val="20"/>
      <w:szCs w:val="20"/>
      <w:lang w:val="x-none" w:eastAsia="bg-BG"/>
    </w:rPr>
  </w:style>
  <w:style w:type="paragraph" w:styleId="afe">
    <w:name w:val="annotation subject"/>
    <w:basedOn w:val="afc"/>
    <w:next w:val="afc"/>
    <w:link w:val="aff"/>
    <w:rsid w:val="002A7F72"/>
    <w:rPr>
      <w:b/>
      <w:bCs/>
    </w:rPr>
  </w:style>
  <w:style w:type="character" w:customStyle="1" w:styleId="aff">
    <w:name w:val="Предмет на коментар Знак"/>
    <w:basedOn w:val="afd"/>
    <w:link w:val="afe"/>
    <w:rsid w:val="002A7F72"/>
    <w:rPr>
      <w:rFonts w:ascii="Times New Roman" w:eastAsia="Times New Roman" w:hAnsi="Times New Roman" w:cs="Times New Roman"/>
      <w:b/>
      <w:bCs/>
      <w:noProof/>
      <w:sz w:val="20"/>
      <w:szCs w:val="20"/>
      <w:lang w:val="x-none" w:eastAsia="bg-BG"/>
    </w:rPr>
  </w:style>
  <w:style w:type="paragraph" w:styleId="aff0">
    <w:name w:val="Balloon Text"/>
    <w:basedOn w:val="a"/>
    <w:link w:val="aff1"/>
    <w:uiPriority w:val="99"/>
    <w:rsid w:val="002A7F72"/>
    <w:pPr>
      <w:widowControl w:val="0"/>
      <w:suppressAutoHyphens/>
      <w:spacing w:after="0" w:line="240" w:lineRule="auto"/>
    </w:pPr>
    <w:rPr>
      <w:rFonts w:ascii="Tahoma" w:eastAsia="Times New Roman" w:hAnsi="Tahoma" w:cs="Times New Roman"/>
      <w:noProof/>
      <w:sz w:val="16"/>
      <w:szCs w:val="16"/>
      <w:lang w:val="x-none" w:eastAsia="bg-BG"/>
    </w:rPr>
  </w:style>
  <w:style w:type="character" w:customStyle="1" w:styleId="aff1">
    <w:name w:val="Изнесен текст Знак"/>
    <w:basedOn w:val="a0"/>
    <w:link w:val="aff0"/>
    <w:uiPriority w:val="99"/>
    <w:rsid w:val="002A7F72"/>
    <w:rPr>
      <w:rFonts w:ascii="Tahoma" w:eastAsia="Times New Roman" w:hAnsi="Tahoma" w:cs="Times New Roman"/>
      <w:noProof/>
      <w:sz w:val="16"/>
      <w:szCs w:val="16"/>
      <w:lang w:val="x-none" w:eastAsia="bg-BG"/>
    </w:rPr>
  </w:style>
  <w:style w:type="character" w:styleId="aff2">
    <w:name w:val="Emphasis"/>
    <w:qFormat/>
    <w:rsid w:val="002A7F72"/>
    <w:rPr>
      <w:rFonts w:ascii="Times New Roman" w:hAnsi="Times New Roman"/>
      <w:i/>
      <w:iCs/>
      <w:sz w:val="24"/>
    </w:rPr>
  </w:style>
  <w:style w:type="paragraph" w:styleId="aff3">
    <w:name w:val="Revision"/>
    <w:hidden/>
    <w:uiPriority w:val="99"/>
    <w:semiHidden/>
    <w:rsid w:val="002A7F72"/>
    <w:pPr>
      <w:spacing w:after="0" w:line="240" w:lineRule="auto"/>
    </w:pPr>
    <w:rPr>
      <w:rFonts w:ascii="Times New Roman" w:eastAsia="Times New Roman" w:hAnsi="Times New Roman" w:cs="Times New Roman"/>
      <w:noProof/>
      <w:sz w:val="24"/>
      <w:szCs w:val="20"/>
      <w:lang w:eastAsia="bg-BG"/>
    </w:rPr>
  </w:style>
  <w:style w:type="table" w:customStyle="1" w:styleId="TableNormal">
    <w:name w:val="Table Normal"/>
    <w:uiPriority w:val="2"/>
    <w:semiHidden/>
    <w:unhideWhenUsed/>
    <w:qFormat/>
    <w:rsid w:val="002A7F7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A7F72"/>
    <w:pPr>
      <w:widowControl w:val="0"/>
      <w:spacing w:after="0" w:line="240" w:lineRule="auto"/>
    </w:pPr>
    <w:rPr>
      <w:rFonts w:ascii="Calibri" w:eastAsia="Calibri" w:hAnsi="Calibri" w:cs="Times New Roman"/>
      <w:lang w:val="en-US"/>
    </w:rPr>
  </w:style>
  <w:style w:type="table" w:styleId="aff4">
    <w:name w:val="Table Grid"/>
    <w:basedOn w:val="a1"/>
    <w:rsid w:val="002A7F72"/>
    <w:pPr>
      <w:widowControl w:val="0"/>
      <w:suppressAutoHyphens/>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
    <w:rsid w:val="002A7F72"/>
    <w:pPr>
      <w:widowControl w:val="0"/>
      <w:autoSpaceDE w:val="0"/>
      <w:autoSpaceDN w:val="0"/>
      <w:adjustRightInd w:val="0"/>
      <w:spacing w:after="0" w:line="277" w:lineRule="exact"/>
      <w:ind w:firstLine="598"/>
      <w:jc w:val="both"/>
    </w:pPr>
    <w:rPr>
      <w:rFonts w:ascii="Microsoft Sans Serif" w:eastAsia="Times New Roman" w:hAnsi="Microsoft Sans Serif" w:cs="Times New Roman"/>
      <w:sz w:val="24"/>
      <w:szCs w:val="24"/>
      <w:lang w:eastAsia="bg-BG"/>
    </w:rPr>
  </w:style>
  <w:style w:type="paragraph" w:styleId="aff5">
    <w:name w:val="footnote text"/>
    <w:basedOn w:val="a"/>
    <w:link w:val="aff6"/>
    <w:uiPriority w:val="99"/>
    <w:semiHidden/>
    <w:unhideWhenUsed/>
    <w:rsid w:val="002A7F72"/>
    <w:pPr>
      <w:spacing w:after="0" w:line="240" w:lineRule="auto"/>
    </w:pPr>
    <w:rPr>
      <w:rFonts w:ascii="Times New Roman" w:eastAsia="Times New Roman" w:hAnsi="Times New Roman" w:cs="Times New Roman"/>
      <w:sz w:val="20"/>
      <w:szCs w:val="20"/>
      <w:lang w:val="x-none" w:eastAsia="bg-BG"/>
    </w:rPr>
  </w:style>
  <w:style w:type="character" w:customStyle="1" w:styleId="aff6">
    <w:name w:val="Текст под линия Знак"/>
    <w:basedOn w:val="a0"/>
    <w:link w:val="aff5"/>
    <w:uiPriority w:val="99"/>
    <w:semiHidden/>
    <w:rsid w:val="002A7F72"/>
    <w:rPr>
      <w:rFonts w:ascii="Times New Roman" w:eastAsia="Times New Roman" w:hAnsi="Times New Roman" w:cs="Times New Roman"/>
      <w:sz w:val="20"/>
      <w:szCs w:val="20"/>
      <w:lang w:val="x-none" w:eastAsia="bg-BG"/>
    </w:rPr>
  </w:style>
  <w:style w:type="character" w:styleId="aff7">
    <w:name w:val="footnote reference"/>
    <w:uiPriority w:val="99"/>
    <w:semiHidden/>
    <w:unhideWhenUsed/>
    <w:rsid w:val="002A7F72"/>
    <w:rPr>
      <w:vertAlign w:val="superscript"/>
    </w:rPr>
  </w:style>
  <w:style w:type="paragraph" w:customStyle="1" w:styleId="Style10">
    <w:name w:val="Style10"/>
    <w:basedOn w:val="a"/>
    <w:rsid w:val="002A7F72"/>
    <w:pPr>
      <w:widowControl w:val="0"/>
      <w:autoSpaceDE w:val="0"/>
      <w:autoSpaceDN w:val="0"/>
      <w:adjustRightInd w:val="0"/>
      <w:spacing w:after="0" w:line="240" w:lineRule="auto"/>
    </w:pPr>
    <w:rPr>
      <w:rFonts w:ascii="Microsoft Sans Serif" w:eastAsia="Times New Roman" w:hAnsi="Microsoft Sans Serif" w:cs="Times New Roman"/>
      <w:sz w:val="24"/>
      <w:szCs w:val="24"/>
      <w:lang w:eastAsia="bg-BG"/>
    </w:rPr>
  </w:style>
  <w:style w:type="paragraph" w:customStyle="1" w:styleId="Style28">
    <w:name w:val="Style28"/>
    <w:basedOn w:val="a"/>
    <w:rsid w:val="002A7F72"/>
    <w:pPr>
      <w:widowControl w:val="0"/>
      <w:autoSpaceDE w:val="0"/>
      <w:autoSpaceDN w:val="0"/>
      <w:adjustRightInd w:val="0"/>
      <w:spacing w:after="0" w:line="281" w:lineRule="exact"/>
      <w:ind w:hanging="353"/>
    </w:pPr>
    <w:rPr>
      <w:rFonts w:ascii="Microsoft Sans Serif" w:eastAsia="Times New Roman" w:hAnsi="Microsoft Sans Serif" w:cs="Times New Roman"/>
      <w:sz w:val="24"/>
      <w:szCs w:val="24"/>
      <w:lang w:eastAsia="bg-BG"/>
    </w:rPr>
  </w:style>
  <w:style w:type="paragraph" w:customStyle="1" w:styleId="Style8">
    <w:name w:val="Style8"/>
    <w:basedOn w:val="a"/>
    <w:rsid w:val="002A7F72"/>
    <w:pPr>
      <w:widowControl w:val="0"/>
      <w:autoSpaceDE w:val="0"/>
      <w:autoSpaceDN w:val="0"/>
      <w:adjustRightInd w:val="0"/>
      <w:spacing w:after="0" w:line="278" w:lineRule="exact"/>
      <w:ind w:firstLine="713"/>
      <w:jc w:val="both"/>
    </w:pPr>
    <w:rPr>
      <w:rFonts w:ascii="Microsoft Sans Serif" w:eastAsia="Times New Roman" w:hAnsi="Microsoft Sans Serif" w:cs="Times New Roman"/>
      <w:sz w:val="24"/>
      <w:szCs w:val="24"/>
      <w:lang w:eastAsia="bg-BG"/>
    </w:rPr>
  </w:style>
  <w:style w:type="paragraph" w:customStyle="1" w:styleId="Style15">
    <w:name w:val="Style15"/>
    <w:basedOn w:val="a"/>
    <w:rsid w:val="002A7F72"/>
    <w:pPr>
      <w:widowControl w:val="0"/>
      <w:autoSpaceDE w:val="0"/>
      <w:autoSpaceDN w:val="0"/>
      <w:adjustRightInd w:val="0"/>
      <w:spacing w:after="0" w:line="281" w:lineRule="exact"/>
      <w:jc w:val="both"/>
    </w:pPr>
    <w:rPr>
      <w:rFonts w:ascii="Microsoft Sans Serif" w:eastAsia="Times New Roman" w:hAnsi="Microsoft Sans Serif" w:cs="Times New Roman"/>
      <w:sz w:val="24"/>
      <w:szCs w:val="24"/>
      <w:lang w:eastAsia="bg-BG"/>
    </w:rPr>
  </w:style>
  <w:style w:type="paragraph" w:customStyle="1" w:styleId="Style20">
    <w:name w:val="Style20"/>
    <w:basedOn w:val="a"/>
    <w:rsid w:val="002A7F72"/>
    <w:pPr>
      <w:widowControl w:val="0"/>
      <w:autoSpaceDE w:val="0"/>
      <w:autoSpaceDN w:val="0"/>
      <w:adjustRightInd w:val="0"/>
      <w:spacing w:after="0" w:line="526" w:lineRule="exact"/>
    </w:pPr>
    <w:rPr>
      <w:rFonts w:ascii="Microsoft Sans Serif" w:eastAsia="Times New Roman" w:hAnsi="Microsoft Sans Serif" w:cs="Times New Roman"/>
      <w:sz w:val="24"/>
      <w:szCs w:val="24"/>
      <w:lang w:eastAsia="bg-BG"/>
    </w:rPr>
  </w:style>
  <w:style w:type="character" w:customStyle="1" w:styleId="FontStyle30">
    <w:name w:val="Font Style30"/>
    <w:rsid w:val="002A7F72"/>
    <w:rPr>
      <w:rFonts w:ascii="Times New Roman" w:hAnsi="Times New Roman" w:cs="Times New Roman"/>
      <w:b/>
      <w:bCs/>
      <w:sz w:val="24"/>
      <w:szCs w:val="24"/>
    </w:rPr>
  </w:style>
  <w:style w:type="paragraph" w:customStyle="1" w:styleId="Style2">
    <w:name w:val="Style2"/>
    <w:basedOn w:val="a"/>
    <w:rsid w:val="002A7F72"/>
    <w:pPr>
      <w:widowControl w:val="0"/>
      <w:autoSpaceDE w:val="0"/>
      <w:autoSpaceDN w:val="0"/>
      <w:adjustRightInd w:val="0"/>
      <w:spacing w:after="0" w:line="281" w:lineRule="exact"/>
      <w:jc w:val="both"/>
    </w:pPr>
    <w:rPr>
      <w:rFonts w:ascii="Microsoft Sans Serif" w:eastAsia="Times New Roman" w:hAnsi="Microsoft Sans Serif" w:cs="Times New Roman"/>
      <w:sz w:val="24"/>
      <w:szCs w:val="24"/>
      <w:lang w:eastAsia="bg-BG"/>
    </w:rPr>
  </w:style>
  <w:style w:type="paragraph" w:customStyle="1" w:styleId="Style25">
    <w:name w:val="Style25"/>
    <w:basedOn w:val="a"/>
    <w:rsid w:val="002A7F72"/>
    <w:pPr>
      <w:widowControl w:val="0"/>
      <w:autoSpaceDE w:val="0"/>
      <w:autoSpaceDN w:val="0"/>
      <w:adjustRightInd w:val="0"/>
      <w:spacing w:after="0" w:line="281" w:lineRule="exact"/>
      <w:ind w:firstLine="965"/>
    </w:pPr>
    <w:rPr>
      <w:rFonts w:ascii="Microsoft Sans Serif" w:eastAsia="Times New Roman" w:hAnsi="Microsoft Sans Serif" w:cs="Times New Roman"/>
      <w:sz w:val="24"/>
      <w:szCs w:val="24"/>
      <w:lang w:eastAsia="bg-BG"/>
    </w:rPr>
  </w:style>
  <w:style w:type="paragraph" w:customStyle="1" w:styleId="CharChar1Char">
    <w:name w:val="Char Char1 Char"/>
    <w:basedOn w:val="a"/>
    <w:rsid w:val="002A7F72"/>
    <w:pPr>
      <w:tabs>
        <w:tab w:val="left" w:pos="709"/>
      </w:tabs>
      <w:spacing w:after="0" w:line="240" w:lineRule="auto"/>
    </w:pPr>
    <w:rPr>
      <w:rFonts w:ascii="Tahoma" w:eastAsia="Times New Roman" w:hAnsi="Tahoma" w:cs="Times New Roman"/>
      <w:sz w:val="24"/>
      <w:szCs w:val="24"/>
      <w:lang w:val="pl-PL" w:eastAsia="pl-PL"/>
    </w:rPr>
  </w:style>
  <w:style w:type="character" w:customStyle="1" w:styleId="25">
    <w:name w:val="Основен текст (2) + Удебелен"/>
    <w:rsid w:val="002A7F72"/>
    <w:rPr>
      <w:rFonts w:ascii="Arial" w:eastAsia="Arial" w:hAnsi="Arial" w:cs="Arial"/>
      <w:b/>
      <w:bCs/>
      <w:i w:val="0"/>
      <w:iCs w:val="0"/>
      <w:strike w:val="0"/>
      <w:dstrike w:val="0"/>
      <w:color w:val="000000"/>
      <w:spacing w:val="0"/>
      <w:w w:val="100"/>
      <w:position w:val="0"/>
      <w:sz w:val="24"/>
      <w:szCs w:val="24"/>
      <w:u w:val="none"/>
      <w:vertAlign w:val="baseline"/>
      <w:lang w:val="bg-BG" w:eastAsia="bg-BG" w:bidi="bg-BG"/>
    </w:rPr>
  </w:style>
  <w:style w:type="paragraph" w:customStyle="1" w:styleId="26">
    <w:name w:val="Основен текст (2)"/>
    <w:basedOn w:val="a"/>
    <w:rsid w:val="002A7F72"/>
    <w:pPr>
      <w:widowControl w:val="0"/>
      <w:shd w:val="clear" w:color="auto" w:fill="FFFFFF"/>
      <w:suppressAutoHyphens/>
      <w:autoSpaceDN w:val="0"/>
      <w:spacing w:after="240" w:line="266" w:lineRule="exact"/>
      <w:ind w:hanging="420"/>
      <w:jc w:val="both"/>
      <w:textAlignment w:val="baseline"/>
    </w:pPr>
    <w:rPr>
      <w:rFonts w:ascii="Arial" w:eastAsia="Arial" w:hAnsi="Arial" w:cs="Arial"/>
      <w:color w:val="000000"/>
      <w:sz w:val="24"/>
      <w:szCs w:val="24"/>
      <w:lang w:eastAsia="bg-BG" w:bidi="bg-BG"/>
    </w:rPr>
  </w:style>
  <w:style w:type="paragraph" w:customStyle="1" w:styleId="7">
    <w:name w:val="Основен текст (7)"/>
    <w:basedOn w:val="a"/>
    <w:rsid w:val="002A7F72"/>
    <w:pPr>
      <w:widowControl w:val="0"/>
      <w:shd w:val="clear" w:color="auto" w:fill="FFFFFF"/>
      <w:suppressAutoHyphens/>
      <w:autoSpaceDN w:val="0"/>
      <w:spacing w:after="0" w:line="266" w:lineRule="exact"/>
      <w:ind w:hanging="320"/>
      <w:jc w:val="both"/>
      <w:textAlignment w:val="baseline"/>
    </w:pPr>
    <w:rPr>
      <w:rFonts w:ascii="Arial" w:eastAsia="Arial" w:hAnsi="Arial" w:cs="Arial"/>
      <w:color w:val="000000"/>
      <w:sz w:val="21"/>
      <w:szCs w:val="21"/>
      <w:lang w:eastAsia="bg-BG" w:bidi="bg-BG"/>
    </w:rPr>
  </w:style>
  <w:style w:type="character" w:customStyle="1" w:styleId="search01">
    <w:name w:val="search01"/>
    <w:rsid w:val="002A7F72"/>
    <w:rPr>
      <w:shd w:val="clear" w:color="auto" w:fill="FFFF66"/>
    </w:rPr>
  </w:style>
  <w:style w:type="paragraph" w:customStyle="1" w:styleId="xl65">
    <w:name w:val="xl65"/>
    <w:basedOn w:val="a"/>
    <w:rsid w:val="006F2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66">
    <w:name w:val="xl66"/>
    <w:basedOn w:val="a"/>
    <w:rsid w:val="006F2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67">
    <w:name w:val="xl67"/>
    <w:basedOn w:val="a"/>
    <w:rsid w:val="006F2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6F2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69">
    <w:name w:val="xl69"/>
    <w:basedOn w:val="a"/>
    <w:rsid w:val="006F2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6F2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71">
    <w:name w:val="xl71"/>
    <w:basedOn w:val="a"/>
    <w:rsid w:val="006F2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2">
    <w:name w:val="xl72"/>
    <w:basedOn w:val="a"/>
    <w:rsid w:val="006F2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bg-BG"/>
    </w:rPr>
  </w:style>
  <w:style w:type="paragraph" w:customStyle="1" w:styleId="xl73">
    <w:name w:val="xl73"/>
    <w:basedOn w:val="a"/>
    <w:rsid w:val="006F2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4">
    <w:name w:val="xl74"/>
    <w:basedOn w:val="a"/>
    <w:rsid w:val="006F2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75">
    <w:name w:val="xl75"/>
    <w:basedOn w:val="a"/>
    <w:rsid w:val="006F2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bg-BG"/>
    </w:rPr>
  </w:style>
  <w:style w:type="paragraph" w:customStyle="1" w:styleId="xl76">
    <w:name w:val="xl76"/>
    <w:basedOn w:val="a"/>
    <w:rsid w:val="006F20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77">
    <w:name w:val="xl77"/>
    <w:basedOn w:val="a"/>
    <w:rsid w:val="006F20A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78">
    <w:name w:val="xl78"/>
    <w:basedOn w:val="a"/>
    <w:rsid w:val="006F20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79">
    <w:name w:val="xl79"/>
    <w:basedOn w:val="a"/>
    <w:rsid w:val="006F2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80">
    <w:name w:val="xl80"/>
    <w:basedOn w:val="a"/>
    <w:rsid w:val="006F2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81">
    <w:name w:val="xl81"/>
    <w:basedOn w:val="a"/>
    <w:rsid w:val="006F20AC"/>
    <w:pP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5235">
      <w:bodyDiv w:val="1"/>
      <w:marLeft w:val="0"/>
      <w:marRight w:val="0"/>
      <w:marTop w:val="0"/>
      <w:marBottom w:val="0"/>
      <w:divBdr>
        <w:top w:val="none" w:sz="0" w:space="0" w:color="auto"/>
        <w:left w:val="none" w:sz="0" w:space="0" w:color="auto"/>
        <w:bottom w:val="none" w:sz="0" w:space="0" w:color="auto"/>
        <w:right w:val="none" w:sz="0" w:space="0" w:color="auto"/>
      </w:divBdr>
    </w:div>
    <w:div w:id="49312442">
      <w:bodyDiv w:val="1"/>
      <w:marLeft w:val="0"/>
      <w:marRight w:val="0"/>
      <w:marTop w:val="0"/>
      <w:marBottom w:val="0"/>
      <w:divBdr>
        <w:top w:val="none" w:sz="0" w:space="0" w:color="auto"/>
        <w:left w:val="none" w:sz="0" w:space="0" w:color="auto"/>
        <w:bottom w:val="none" w:sz="0" w:space="0" w:color="auto"/>
        <w:right w:val="none" w:sz="0" w:space="0" w:color="auto"/>
      </w:divBdr>
    </w:div>
    <w:div w:id="57217147">
      <w:bodyDiv w:val="1"/>
      <w:marLeft w:val="0"/>
      <w:marRight w:val="0"/>
      <w:marTop w:val="0"/>
      <w:marBottom w:val="0"/>
      <w:divBdr>
        <w:top w:val="none" w:sz="0" w:space="0" w:color="auto"/>
        <w:left w:val="none" w:sz="0" w:space="0" w:color="auto"/>
        <w:bottom w:val="none" w:sz="0" w:space="0" w:color="auto"/>
        <w:right w:val="none" w:sz="0" w:space="0" w:color="auto"/>
      </w:divBdr>
    </w:div>
    <w:div w:id="61373345">
      <w:bodyDiv w:val="1"/>
      <w:marLeft w:val="0"/>
      <w:marRight w:val="0"/>
      <w:marTop w:val="0"/>
      <w:marBottom w:val="0"/>
      <w:divBdr>
        <w:top w:val="none" w:sz="0" w:space="0" w:color="auto"/>
        <w:left w:val="none" w:sz="0" w:space="0" w:color="auto"/>
        <w:bottom w:val="none" w:sz="0" w:space="0" w:color="auto"/>
        <w:right w:val="none" w:sz="0" w:space="0" w:color="auto"/>
      </w:divBdr>
    </w:div>
    <w:div w:id="66538945">
      <w:bodyDiv w:val="1"/>
      <w:marLeft w:val="0"/>
      <w:marRight w:val="0"/>
      <w:marTop w:val="0"/>
      <w:marBottom w:val="0"/>
      <w:divBdr>
        <w:top w:val="none" w:sz="0" w:space="0" w:color="auto"/>
        <w:left w:val="none" w:sz="0" w:space="0" w:color="auto"/>
        <w:bottom w:val="none" w:sz="0" w:space="0" w:color="auto"/>
        <w:right w:val="none" w:sz="0" w:space="0" w:color="auto"/>
      </w:divBdr>
    </w:div>
    <w:div w:id="77604991">
      <w:bodyDiv w:val="1"/>
      <w:marLeft w:val="0"/>
      <w:marRight w:val="0"/>
      <w:marTop w:val="0"/>
      <w:marBottom w:val="0"/>
      <w:divBdr>
        <w:top w:val="none" w:sz="0" w:space="0" w:color="auto"/>
        <w:left w:val="none" w:sz="0" w:space="0" w:color="auto"/>
        <w:bottom w:val="none" w:sz="0" w:space="0" w:color="auto"/>
        <w:right w:val="none" w:sz="0" w:space="0" w:color="auto"/>
      </w:divBdr>
    </w:div>
    <w:div w:id="85544921">
      <w:bodyDiv w:val="1"/>
      <w:marLeft w:val="0"/>
      <w:marRight w:val="0"/>
      <w:marTop w:val="0"/>
      <w:marBottom w:val="0"/>
      <w:divBdr>
        <w:top w:val="none" w:sz="0" w:space="0" w:color="auto"/>
        <w:left w:val="none" w:sz="0" w:space="0" w:color="auto"/>
        <w:bottom w:val="none" w:sz="0" w:space="0" w:color="auto"/>
        <w:right w:val="none" w:sz="0" w:space="0" w:color="auto"/>
      </w:divBdr>
    </w:div>
    <w:div w:id="88164566">
      <w:bodyDiv w:val="1"/>
      <w:marLeft w:val="0"/>
      <w:marRight w:val="0"/>
      <w:marTop w:val="0"/>
      <w:marBottom w:val="0"/>
      <w:divBdr>
        <w:top w:val="none" w:sz="0" w:space="0" w:color="auto"/>
        <w:left w:val="none" w:sz="0" w:space="0" w:color="auto"/>
        <w:bottom w:val="none" w:sz="0" w:space="0" w:color="auto"/>
        <w:right w:val="none" w:sz="0" w:space="0" w:color="auto"/>
      </w:divBdr>
    </w:div>
    <w:div w:id="139462599">
      <w:bodyDiv w:val="1"/>
      <w:marLeft w:val="0"/>
      <w:marRight w:val="0"/>
      <w:marTop w:val="0"/>
      <w:marBottom w:val="0"/>
      <w:divBdr>
        <w:top w:val="none" w:sz="0" w:space="0" w:color="auto"/>
        <w:left w:val="none" w:sz="0" w:space="0" w:color="auto"/>
        <w:bottom w:val="none" w:sz="0" w:space="0" w:color="auto"/>
        <w:right w:val="none" w:sz="0" w:space="0" w:color="auto"/>
      </w:divBdr>
    </w:div>
    <w:div w:id="166136173">
      <w:bodyDiv w:val="1"/>
      <w:marLeft w:val="0"/>
      <w:marRight w:val="0"/>
      <w:marTop w:val="0"/>
      <w:marBottom w:val="0"/>
      <w:divBdr>
        <w:top w:val="none" w:sz="0" w:space="0" w:color="auto"/>
        <w:left w:val="none" w:sz="0" w:space="0" w:color="auto"/>
        <w:bottom w:val="none" w:sz="0" w:space="0" w:color="auto"/>
        <w:right w:val="none" w:sz="0" w:space="0" w:color="auto"/>
      </w:divBdr>
    </w:div>
    <w:div w:id="168495703">
      <w:bodyDiv w:val="1"/>
      <w:marLeft w:val="0"/>
      <w:marRight w:val="0"/>
      <w:marTop w:val="0"/>
      <w:marBottom w:val="0"/>
      <w:divBdr>
        <w:top w:val="none" w:sz="0" w:space="0" w:color="auto"/>
        <w:left w:val="none" w:sz="0" w:space="0" w:color="auto"/>
        <w:bottom w:val="none" w:sz="0" w:space="0" w:color="auto"/>
        <w:right w:val="none" w:sz="0" w:space="0" w:color="auto"/>
      </w:divBdr>
    </w:div>
    <w:div w:id="182673389">
      <w:bodyDiv w:val="1"/>
      <w:marLeft w:val="0"/>
      <w:marRight w:val="0"/>
      <w:marTop w:val="0"/>
      <w:marBottom w:val="0"/>
      <w:divBdr>
        <w:top w:val="none" w:sz="0" w:space="0" w:color="auto"/>
        <w:left w:val="none" w:sz="0" w:space="0" w:color="auto"/>
        <w:bottom w:val="none" w:sz="0" w:space="0" w:color="auto"/>
        <w:right w:val="none" w:sz="0" w:space="0" w:color="auto"/>
      </w:divBdr>
    </w:div>
    <w:div w:id="208494851">
      <w:bodyDiv w:val="1"/>
      <w:marLeft w:val="0"/>
      <w:marRight w:val="0"/>
      <w:marTop w:val="0"/>
      <w:marBottom w:val="0"/>
      <w:divBdr>
        <w:top w:val="none" w:sz="0" w:space="0" w:color="auto"/>
        <w:left w:val="none" w:sz="0" w:space="0" w:color="auto"/>
        <w:bottom w:val="none" w:sz="0" w:space="0" w:color="auto"/>
        <w:right w:val="none" w:sz="0" w:space="0" w:color="auto"/>
      </w:divBdr>
    </w:div>
    <w:div w:id="224995514">
      <w:bodyDiv w:val="1"/>
      <w:marLeft w:val="0"/>
      <w:marRight w:val="0"/>
      <w:marTop w:val="0"/>
      <w:marBottom w:val="0"/>
      <w:divBdr>
        <w:top w:val="none" w:sz="0" w:space="0" w:color="auto"/>
        <w:left w:val="none" w:sz="0" w:space="0" w:color="auto"/>
        <w:bottom w:val="none" w:sz="0" w:space="0" w:color="auto"/>
        <w:right w:val="none" w:sz="0" w:space="0" w:color="auto"/>
      </w:divBdr>
    </w:div>
    <w:div w:id="244730478">
      <w:bodyDiv w:val="1"/>
      <w:marLeft w:val="0"/>
      <w:marRight w:val="0"/>
      <w:marTop w:val="0"/>
      <w:marBottom w:val="0"/>
      <w:divBdr>
        <w:top w:val="none" w:sz="0" w:space="0" w:color="auto"/>
        <w:left w:val="none" w:sz="0" w:space="0" w:color="auto"/>
        <w:bottom w:val="none" w:sz="0" w:space="0" w:color="auto"/>
        <w:right w:val="none" w:sz="0" w:space="0" w:color="auto"/>
      </w:divBdr>
    </w:div>
    <w:div w:id="246114514">
      <w:bodyDiv w:val="1"/>
      <w:marLeft w:val="0"/>
      <w:marRight w:val="0"/>
      <w:marTop w:val="0"/>
      <w:marBottom w:val="0"/>
      <w:divBdr>
        <w:top w:val="none" w:sz="0" w:space="0" w:color="auto"/>
        <w:left w:val="none" w:sz="0" w:space="0" w:color="auto"/>
        <w:bottom w:val="none" w:sz="0" w:space="0" w:color="auto"/>
        <w:right w:val="none" w:sz="0" w:space="0" w:color="auto"/>
      </w:divBdr>
    </w:div>
    <w:div w:id="248539634">
      <w:bodyDiv w:val="1"/>
      <w:marLeft w:val="0"/>
      <w:marRight w:val="0"/>
      <w:marTop w:val="0"/>
      <w:marBottom w:val="0"/>
      <w:divBdr>
        <w:top w:val="none" w:sz="0" w:space="0" w:color="auto"/>
        <w:left w:val="none" w:sz="0" w:space="0" w:color="auto"/>
        <w:bottom w:val="none" w:sz="0" w:space="0" w:color="auto"/>
        <w:right w:val="none" w:sz="0" w:space="0" w:color="auto"/>
      </w:divBdr>
    </w:div>
    <w:div w:id="259292437">
      <w:bodyDiv w:val="1"/>
      <w:marLeft w:val="0"/>
      <w:marRight w:val="0"/>
      <w:marTop w:val="0"/>
      <w:marBottom w:val="0"/>
      <w:divBdr>
        <w:top w:val="none" w:sz="0" w:space="0" w:color="auto"/>
        <w:left w:val="none" w:sz="0" w:space="0" w:color="auto"/>
        <w:bottom w:val="none" w:sz="0" w:space="0" w:color="auto"/>
        <w:right w:val="none" w:sz="0" w:space="0" w:color="auto"/>
      </w:divBdr>
    </w:div>
    <w:div w:id="282007405">
      <w:bodyDiv w:val="1"/>
      <w:marLeft w:val="0"/>
      <w:marRight w:val="0"/>
      <w:marTop w:val="0"/>
      <w:marBottom w:val="0"/>
      <w:divBdr>
        <w:top w:val="none" w:sz="0" w:space="0" w:color="auto"/>
        <w:left w:val="none" w:sz="0" w:space="0" w:color="auto"/>
        <w:bottom w:val="none" w:sz="0" w:space="0" w:color="auto"/>
        <w:right w:val="none" w:sz="0" w:space="0" w:color="auto"/>
      </w:divBdr>
    </w:div>
    <w:div w:id="313218023">
      <w:bodyDiv w:val="1"/>
      <w:marLeft w:val="0"/>
      <w:marRight w:val="0"/>
      <w:marTop w:val="0"/>
      <w:marBottom w:val="0"/>
      <w:divBdr>
        <w:top w:val="none" w:sz="0" w:space="0" w:color="auto"/>
        <w:left w:val="none" w:sz="0" w:space="0" w:color="auto"/>
        <w:bottom w:val="none" w:sz="0" w:space="0" w:color="auto"/>
        <w:right w:val="none" w:sz="0" w:space="0" w:color="auto"/>
      </w:divBdr>
    </w:div>
    <w:div w:id="329258714">
      <w:bodyDiv w:val="1"/>
      <w:marLeft w:val="0"/>
      <w:marRight w:val="0"/>
      <w:marTop w:val="0"/>
      <w:marBottom w:val="0"/>
      <w:divBdr>
        <w:top w:val="none" w:sz="0" w:space="0" w:color="auto"/>
        <w:left w:val="none" w:sz="0" w:space="0" w:color="auto"/>
        <w:bottom w:val="none" w:sz="0" w:space="0" w:color="auto"/>
        <w:right w:val="none" w:sz="0" w:space="0" w:color="auto"/>
      </w:divBdr>
    </w:div>
    <w:div w:id="350185940">
      <w:bodyDiv w:val="1"/>
      <w:marLeft w:val="0"/>
      <w:marRight w:val="0"/>
      <w:marTop w:val="0"/>
      <w:marBottom w:val="0"/>
      <w:divBdr>
        <w:top w:val="none" w:sz="0" w:space="0" w:color="auto"/>
        <w:left w:val="none" w:sz="0" w:space="0" w:color="auto"/>
        <w:bottom w:val="none" w:sz="0" w:space="0" w:color="auto"/>
        <w:right w:val="none" w:sz="0" w:space="0" w:color="auto"/>
      </w:divBdr>
    </w:div>
    <w:div w:id="357852891">
      <w:bodyDiv w:val="1"/>
      <w:marLeft w:val="0"/>
      <w:marRight w:val="0"/>
      <w:marTop w:val="0"/>
      <w:marBottom w:val="0"/>
      <w:divBdr>
        <w:top w:val="none" w:sz="0" w:space="0" w:color="auto"/>
        <w:left w:val="none" w:sz="0" w:space="0" w:color="auto"/>
        <w:bottom w:val="none" w:sz="0" w:space="0" w:color="auto"/>
        <w:right w:val="none" w:sz="0" w:space="0" w:color="auto"/>
      </w:divBdr>
    </w:div>
    <w:div w:id="377628345">
      <w:bodyDiv w:val="1"/>
      <w:marLeft w:val="0"/>
      <w:marRight w:val="0"/>
      <w:marTop w:val="0"/>
      <w:marBottom w:val="0"/>
      <w:divBdr>
        <w:top w:val="none" w:sz="0" w:space="0" w:color="auto"/>
        <w:left w:val="none" w:sz="0" w:space="0" w:color="auto"/>
        <w:bottom w:val="none" w:sz="0" w:space="0" w:color="auto"/>
        <w:right w:val="none" w:sz="0" w:space="0" w:color="auto"/>
      </w:divBdr>
    </w:div>
    <w:div w:id="378937316">
      <w:bodyDiv w:val="1"/>
      <w:marLeft w:val="0"/>
      <w:marRight w:val="0"/>
      <w:marTop w:val="0"/>
      <w:marBottom w:val="0"/>
      <w:divBdr>
        <w:top w:val="none" w:sz="0" w:space="0" w:color="auto"/>
        <w:left w:val="none" w:sz="0" w:space="0" w:color="auto"/>
        <w:bottom w:val="none" w:sz="0" w:space="0" w:color="auto"/>
        <w:right w:val="none" w:sz="0" w:space="0" w:color="auto"/>
      </w:divBdr>
    </w:div>
    <w:div w:id="397899735">
      <w:bodyDiv w:val="1"/>
      <w:marLeft w:val="0"/>
      <w:marRight w:val="0"/>
      <w:marTop w:val="0"/>
      <w:marBottom w:val="0"/>
      <w:divBdr>
        <w:top w:val="none" w:sz="0" w:space="0" w:color="auto"/>
        <w:left w:val="none" w:sz="0" w:space="0" w:color="auto"/>
        <w:bottom w:val="none" w:sz="0" w:space="0" w:color="auto"/>
        <w:right w:val="none" w:sz="0" w:space="0" w:color="auto"/>
      </w:divBdr>
    </w:div>
    <w:div w:id="430204026">
      <w:bodyDiv w:val="1"/>
      <w:marLeft w:val="0"/>
      <w:marRight w:val="0"/>
      <w:marTop w:val="0"/>
      <w:marBottom w:val="0"/>
      <w:divBdr>
        <w:top w:val="none" w:sz="0" w:space="0" w:color="auto"/>
        <w:left w:val="none" w:sz="0" w:space="0" w:color="auto"/>
        <w:bottom w:val="none" w:sz="0" w:space="0" w:color="auto"/>
        <w:right w:val="none" w:sz="0" w:space="0" w:color="auto"/>
      </w:divBdr>
    </w:div>
    <w:div w:id="432675847">
      <w:bodyDiv w:val="1"/>
      <w:marLeft w:val="0"/>
      <w:marRight w:val="0"/>
      <w:marTop w:val="0"/>
      <w:marBottom w:val="0"/>
      <w:divBdr>
        <w:top w:val="none" w:sz="0" w:space="0" w:color="auto"/>
        <w:left w:val="none" w:sz="0" w:space="0" w:color="auto"/>
        <w:bottom w:val="none" w:sz="0" w:space="0" w:color="auto"/>
        <w:right w:val="none" w:sz="0" w:space="0" w:color="auto"/>
      </w:divBdr>
    </w:div>
    <w:div w:id="442770055">
      <w:bodyDiv w:val="1"/>
      <w:marLeft w:val="0"/>
      <w:marRight w:val="0"/>
      <w:marTop w:val="0"/>
      <w:marBottom w:val="0"/>
      <w:divBdr>
        <w:top w:val="none" w:sz="0" w:space="0" w:color="auto"/>
        <w:left w:val="none" w:sz="0" w:space="0" w:color="auto"/>
        <w:bottom w:val="none" w:sz="0" w:space="0" w:color="auto"/>
        <w:right w:val="none" w:sz="0" w:space="0" w:color="auto"/>
      </w:divBdr>
    </w:div>
    <w:div w:id="451754870">
      <w:bodyDiv w:val="1"/>
      <w:marLeft w:val="0"/>
      <w:marRight w:val="0"/>
      <w:marTop w:val="0"/>
      <w:marBottom w:val="0"/>
      <w:divBdr>
        <w:top w:val="none" w:sz="0" w:space="0" w:color="auto"/>
        <w:left w:val="none" w:sz="0" w:space="0" w:color="auto"/>
        <w:bottom w:val="none" w:sz="0" w:space="0" w:color="auto"/>
        <w:right w:val="none" w:sz="0" w:space="0" w:color="auto"/>
      </w:divBdr>
    </w:div>
    <w:div w:id="461848670">
      <w:bodyDiv w:val="1"/>
      <w:marLeft w:val="0"/>
      <w:marRight w:val="0"/>
      <w:marTop w:val="0"/>
      <w:marBottom w:val="0"/>
      <w:divBdr>
        <w:top w:val="none" w:sz="0" w:space="0" w:color="auto"/>
        <w:left w:val="none" w:sz="0" w:space="0" w:color="auto"/>
        <w:bottom w:val="none" w:sz="0" w:space="0" w:color="auto"/>
        <w:right w:val="none" w:sz="0" w:space="0" w:color="auto"/>
      </w:divBdr>
    </w:div>
    <w:div w:id="478961178">
      <w:bodyDiv w:val="1"/>
      <w:marLeft w:val="0"/>
      <w:marRight w:val="0"/>
      <w:marTop w:val="0"/>
      <w:marBottom w:val="0"/>
      <w:divBdr>
        <w:top w:val="none" w:sz="0" w:space="0" w:color="auto"/>
        <w:left w:val="none" w:sz="0" w:space="0" w:color="auto"/>
        <w:bottom w:val="none" w:sz="0" w:space="0" w:color="auto"/>
        <w:right w:val="none" w:sz="0" w:space="0" w:color="auto"/>
      </w:divBdr>
    </w:div>
    <w:div w:id="503785578">
      <w:bodyDiv w:val="1"/>
      <w:marLeft w:val="0"/>
      <w:marRight w:val="0"/>
      <w:marTop w:val="0"/>
      <w:marBottom w:val="0"/>
      <w:divBdr>
        <w:top w:val="none" w:sz="0" w:space="0" w:color="auto"/>
        <w:left w:val="none" w:sz="0" w:space="0" w:color="auto"/>
        <w:bottom w:val="none" w:sz="0" w:space="0" w:color="auto"/>
        <w:right w:val="none" w:sz="0" w:space="0" w:color="auto"/>
      </w:divBdr>
    </w:div>
    <w:div w:id="516231736">
      <w:bodyDiv w:val="1"/>
      <w:marLeft w:val="0"/>
      <w:marRight w:val="0"/>
      <w:marTop w:val="0"/>
      <w:marBottom w:val="0"/>
      <w:divBdr>
        <w:top w:val="none" w:sz="0" w:space="0" w:color="auto"/>
        <w:left w:val="none" w:sz="0" w:space="0" w:color="auto"/>
        <w:bottom w:val="none" w:sz="0" w:space="0" w:color="auto"/>
        <w:right w:val="none" w:sz="0" w:space="0" w:color="auto"/>
      </w:divBdr>
    </w:div>
    <w:div w:id="522400192">
      <w:bodyDiv w:val="1"/>
      <w:marLeft w:val="0"/>
      <w:marRight w:val="0"/>
      <w:marTop w:val="0"/>
      <w:marBottom w:val="0"/>
      <w:divBdr>
        <w:top w:val="none" w:sz="0" w:space="0" w:color="auto"/>
        <w:left w:val="none" w:sz="0" w:space="0" w:color="auto"/>
        <w:bottom w:val="none" w:sz="0" w:space="0" w:color="auto"/>
        <w:right w:val="none" w:sz="0" w:space="0" w:color="auto"/>
      </w:divBdr>
    </w:div>
    <w:div w:id="529227544">
      <w:bodyDiv w:val="1"/>
      <w:marLeft w:val="0"/>
      <w:marRight w:val="0"/>
      <w:marTop w:val="0"/>
      <w:marBottom w:val="0"/>
      <w:divBdr>
        <w:top w:val="none" w:sz="0" w:space="0" w:color="auto"/>
        <w:left w:val="none" w:sz="0" w:space="0" w:color="auto"/>
        <w:bottom w:val="none" w:sz="0" w:space="0" w:color="auto"/>
        <w:right w:val="none" w:sz="0" w:space="0" w:color="auto"/>
      </w:divBdr>
    </w:div>
    <w:div w:id="535853923">
      <w:bodyDiv w:val="1"/>
      <w:marLeft w:val="0"/>
      <w:marRight w:val="0"/>
      <w:marTop w:val="0"/>
      <w:marBottom w:val="0"/>
      <w:divBdr>
        <w:top w:val="none" w:sz="0" w:space="0" w:color="auto"/>
        <w:left w:val="none" w:sz="0" w:space="0" w:color="auto"/>
        <w:bottom w:val="none" w:sz="0" w:space="0" w:color="auto"/>
        <w:right w:val="none" w:sz="0" w:space="0" w:color="auto"/>
      </w:divBdr>
    </w:div>
    <w:div w:id="554126039">
      <w:bodyDiv w:val="1"/>
      <w:marLeft w:val="0"/>
      <w:marRight w:val="0"/>
      <w:marTop w:val="0"/>
      <w:marBottom w:val="0"/>
      <w:divBdr>
        <w:top w:val="none" w:sz="0" w:space="0" w:color="auto"/>
        <w:left w:val="none" w:sz="0" w:space="0" w:color="auto"/>
        <w:bottom w:val="none" w:sz="0" w:space="0" w:color="auto"/>
        <w:right w:val="none" w:sz="0" w:space="0" w:color="auto"/>
      </w:divBdr>
    </w:div>
    <w:div w:id="558710863">
      <w:bodyDiv w:val="1"/>
      <w:marLeft w:val="0"/>
      <w:marRight w:val="0"/>
      <w:marTop w:val="0"/>
      <w:marBottom w:val="0"/>
      <w:divBdr>
        <w:top w:val="none" w:sz="0" w:space="0" w:color="auto"/>
        <w:left w:val="none" w:sz="0" w:space="0" w:color="auto"/>
        <w:bottom w:val="none" w:sz="0" w:space="0" w:color="auto"/>
        <w:right w:val="none" w:sz="0" w:space="0" w:color="auto"/>
      </w:divBdr>
    </w:div>
    <w:div w:id="587424114">
      <w:bodyDiv w:val="1"/>
      <w:marLeft w:val="0"/>
      <w:marRight w:val="0"/>
      <w:marTop w:val="0"/>
      <w:marBottom w:val="0"/>
      <w:divBdr>
        <w:top w:val="none" w:sz="0" w:space="0" w:color="auto"/>
        <w:left w:val="none" w:sz="0" w:space="0" w:color="auto"/>
        <w:bottom w:val="none" w:sz="0" w:space="0" w:color="auto"/>
        <w:right w:val="none" w:sz="0" w:space="0" w:color="auto"/>
      </w:divBdr>
    </w:div>
    <w:div w:id="598684861">
      <w:bodyDiv w:val="1"/>
      <w:marLeft w:val="0"/>
      <w:marRight w:val="0"/>
      <w:marTop w:val="0"/>
      <w:marBottom w:val="0"/>
      <w:divBdr>
        <w:top w:val="none" w:sz="0" w:space="0" w:color="auto"/>
        <w:left w:val="none" w:sz="0" w:space="0" w:color="auto"/>
        <w:bottom w:val="none" w:sz="0" w:space="0" w:color="auto"/>
        <w:right w:val="none" w:sz="0" w:space="0" w:color="auto"/>
      </w:divBdr>
    </w:div>
    <w:div w:id="607541738">
      <w:bodyDiv w:val="1"/>
      <w:marLeft w:val="0"/>
      <w:marRight w:val="0"/>
      <w:marTop w:val="0"/>
      <w:marBottom w:val="0"/>
      <w:divBdr>
        <w:top w:val="none" w:sz="0" w:space="0" w:color="auto"/>
        <w:left w:val="none" w:sz="0" w:space="0" w:color="auto"/>
        <w:bottom w:val="none" w:sz="0" w:space="0" w:color="auto"/>
        <w:right w:val="none" w:sz="0" w:space="0" w:color="auto"/>
      </w:divBdr>
    </w:div>
    <w:div w:id="643580390">
      <w:bodyDiv w:val="1"/>
      <w:marLeft w:val="0"/>
      <w:marRight w:val="0"/>
      <w:marTop w:val="0"/>
      <w:marBottom w:val="0"/>
      <w:divBdr>
        <w:top w:val="none" w:sz="0" w:space="0" w:color="auto"/>
        <w:left w:val="none" w:sz="0" w:space="0" w:color="auto"/>
        <w:bottom w:val="none" w:sz="0" w:space="0" w:color="auto"/>
        <w:right w:val="none" w:sz="0" w:space="0" w:color="auto"/>
      </w:divBdr>
    </w:div>
    <w:div w:id="646471332">
      <w:bodyDiv w:val="1"/>
      <w:marLeft w:val="0"/>
      <w:marRight w:val="0"/>
      <w:marTop w:val="0"/>
      <w:marBottom w:val="0"/>
      <w:divBdr>
        <w:top w:val="none" w:sz="0" w:space="0" w:color="auto"/>
        <w:left w:val="none" w:sz="0" w:space="0" w:color="auto"/>
        <w:bottom w:val="none" w:sz="0" w:space="0" w:color="auto"/>
        <w:right w:val="none" w:sz="0" w:space="0" w:color="auto"/>
      </w:divBdr>
    </w:div>
    <w:div w:id="670916272">
      <w:bodyDiv w:val="1"/>
      <w:marLeft w:val="0"/>
      <w:marRight w:val="0"/>
      <w:marTop w:val="0"/>
      <w:marBottom w:val="0"/>
      <w:divBdr>
        <w:top w:val="none" w:sz="0" w:space="0" w:color="auto"/>
        <w:left w:val="none" w:sz="0" w:space="0" w:color="auto"/>
        <w:bottom w:val="none" w:sz="0" w:space="0" w:color="auto"/>
        <w:right w:val="none" w:sz="0" w:space="0" w:color="auto"/>
      </w:divBdr>
    </w:div>
    <w:div w:id="683434278">
      <w:bodyDiv w:val="1"/>
      <w:marLeft w:val="0"/>
      <w:marRight w:val="0"/>
      <w:marTop w:val="0"/>
      <w:marBottom w:val="0"/>
      <w:divBdr>
        <w:top w:val="none" w:sz="0" w:space="0" w:color="auto"/>
        <w:left w:val="none" w:sz="0" w:space="0" w:color="auto"/>
        <w:bottom w:val="none" w:sz="0" w:space="0" w:color="auto"/>
        <w:right w:val="none" w:sz="0" w:space="0" w:color="auto"/>
      </w:divBdr>
    </w:div>
    <w:div w:id="716394344">
      <w:bodyDiv w:val="1"/>
      <w:marLeft w:val="0"/>
      <w:marRight w:val="0"/>
      <w:marTop w:val="0"/>
      <w:marBottom w:val="0"/>
      <w:divBdr>
        <w:top w:val="none" w:sz="0" w:space="0" w:color="auto"/>
        <w:left w:val="none" w:sz="0" w:space="0" w:color="auto"/>
        <w:bottom w:val="none" w:sz="0" w:space="0" w:color="auto"/>
        <w:right w:val="none" w:sz="0" w:space="0" w:color="auto"/>
      </w:divBdr>
    </w:div>
    <w:div w:id="729768396">
      <w:bodyDiv w:val="1"/>
      <w:marLeft w:val="0"/>
      <w:marRight w:val="0"/>
      <w:marTop w:val="0"/>
      <w:marBottom w:val="0"/>
      <w:divBdr>
        <w:top w:val="none" w:sz="0" w:space="0" w:color="auto"/>
        <w:left w:val="none" w:sz="0" w:space="0" w:color="auto"/>
        <w:bottom w:val="none" w:sz="0" w:space="0" w:color="auto"/>
        <w:right w:val="none" w:sz="0" w:space="0" w:color="auto"/>
      </w:divBdr>
    </w:div>
    <w:div w:id="735859577">
      <w:bodyDiv w:val="1"/>
      <w:marLeft w:val="0"/>
      <w:marRight w:val="0"/>
      <w:marTop w:val="0"/>
      <w:marBottom w:val="0"/>
      <w:divBdr>
        <w:top w:val="none" w:sz="0" w:space="0" w:color="auto"/>
        <w:left w:val="none" w:sz="0" w:space="0" w:color="auto"/>
        <w:bottom w:val="none" w:sz="0" w:space="0" w:color="auto"/>
        <w:right w:val="none" w:sz="0" w:space="0" w:color="auto"/>
      </w:divBdr>
    </w:div>
    <w:div w:id="760486632">
      <w:bodyDiv w:val="1"/>
      <w:marLeft w:val="0"/>
      <w:marRight w:val="0"/>
      <w:marTop w:val="0"/>
      <w:marBottom w:val="0"/>
      <w:divBdr>
        <w:top w:val="none" w:sz="0" w:space="0" w:color="auto"/>
        <w:left w:val="none" w:sz="0" w:space="0" w:color="auto"/>
        <w:bottom w:val="none" w:sz="0" w:space="0" w:color="auto"/>
        <w:right w:val="none" w:sz="0" w:space="0" w:color="auto"/>
      </w:divBdr>
    </w:div>
    <w:div w:id="767189887">
      <w:bodyDiv w:val="1"/>
      <w:marLeft w:val="0"/>
      <w:marRight w:val="0"/>
      <w:marTop w:val="0"/>
      <w:marBottom w:val="0"/>
      <w:divBdr>
        <w:top w:val="none" w:sz="0" w:space="0" w:color="auto"/>
        <w:left w:val="none" w:sz="0" w:space="0" w:color="auto"/>
        <w:bottom w:val="none" w:sz="0" w:space="0" w:color="auto"/>
        <w:right w:val="none" w:sz="0" w:space="0" w:color="auto"/>
      </w:divBdr>
    </w:div>
    <w:div w:id="839613854">
      <w:bodyDiv w:val="1"/>
      <w:marLeft w:val="0"/>
      <w:marRight w:val="0"/>
      <w:marTop w:val="0"/>
      <w:marBottom w:val="0"/>
      <w:divBdr>
        <w:top w:val="none" w:sz="0" w:space="0" w:color="auto"/>
        <w:left w:val="none" w:sz="0" w:space="0" w:color="auto"/>
        <w:bottom w:val="none" w:sz="0" w:space="0" w:color="auto"/>
        <w:right w:val="none" w:sz="0" w:space="0" w:color="auto"/>
      </w:divBdr>
    </w:div>
    <w:div w:id="841625424">
      <w:bodyDiv w:val="1"/>
      <w:marLeft w:val="0"/>
      <w:marRight w:val="0"/>
      <w:marTop w:val="0"/>
      <w:marBottom w:val="0"/>
      <w:divBdr>
        <w:top w:val="none" w:sz="0" w:space="0" w:color="auto"/>
        <w:left w:val="none" w:sz="0" w:space="0" w:color="auto"/>
        <w:bottom w:val="none" w:sz="0" w:space="0" w:color="auto"/>
        <w:right w:val="none" w:sz="0" w:space="0" w:color="auto"/>
      </w:divBdr>
    </w:div>
    <w:div w:id="871652532">
      <w:bodyDiv w:val="1"/>
      <w:marLeft w:val="0"/>
      <w:marRight w:val="0"/>
      <w:marTop w:val="0"/>
      <w:marBottom w:val="0"/>
      <w:divBdr>
        <w:top w:val="none" w:sz="0" w:space="0" w:color="auto"/>
        <w:left w:val="none" w:sz="0" w:space="0" w:color="auto"/>
        <w:bottom w:val="none" w:sz="0" w:space="0" w:color="auto"/>
        <w:right w:val="none" w:sz="0" w:space="0" w:color="auto"/>
      </w:divBdr>
    </w:div>
    <w:div w:id="879324597">
      <w:bodyDiv w:val="1"/>
      <w:marLeft w:val="0"/>
      <w:marRight w:val="0"/>
      <w:marTop w:val="0"/>
      <w:marBottom w:val="0"/>
      <w:divBdr>
        <w:top w:val="none" w:sz="0" w:space="0" w:color="auto"/>
        <w:left w:val="none" w:sz="0" w:space="0" w:color="auto"/>
        <w:bottom w:val="none" w:sz="0" w:space="0" w:color="auto"/>
        <w:right w:val="none" w:sz="0" w:space="0" w:color="auto"/>
      </w:divBdr>
    </w:div>
    <w:div w:id="879364612">
      <w:bodyDiv w:val="1"/>
      <w:marLeft w:val="0"/>
      <w:marRight w:val="0"/>
      <w:marTop w:val="0"/>
      <w:marBottom w:val="0"/>
      <w:divBdr>
        <w:top w:val="none" w:sz="0" w:space="0" w:color="auto"/>
        <w:left w:val="none" w:sz="0" w:space="0" w:color="auto"/>
        <w:bottom w:val="none" w:sz="0" w:space="0" w:color="auto"/>
        <w:right w:val="none" w:sz="0" w:space="0" w:color="auto"/>
      </w:divBdr>
    </w:div>
    <w:div w:id="922185917">
      <w:bodyDiv w:val="1"/>
      <w:marLeft w:val="0"/>
      <w:marRight w:val="0"/>
      <w:marTop w:val="0"/>
      <w:marBottom w:val="0"/>
      <w:divBdr>
        <w:top w:val="none" w:sz="0" w:space="0" w:color="auto"/>
        <w:left w:val="none" w:sz="0" w:space="0" w:color="auto"/>
        <w:bottom w:val="none" w:sz="0" w:space="0" w:color="auto"/>
        <w:right w:val="none" w:sz="0" w:space="0" w:color="auto"/>
      </w:divBdr>
    </w:div>
    <w:div w:id="936014056">
      <w:bodyDiv w:val="1"/>
      <w:marLeft w:val="0"/>
      <w:marRight w:val="0"/>
      <w:marTop w:val="0"/>
      <w:marBottom w:val="0"/>
      <w:divBdr>
        <w:top w:val="none" w:sz="0" w:space="0" w:color="auto"/>
        <w:left w:val="none" w:sz="0" w:space="0" w:color="auto"/>
        <w:bottom w:val="none" w:sz="0" w:space="0" w:color="auto"/>
        <w:right w:val="none" w:sz="0" w:space="0" w:color="auto"/>
      </w:divBdr>
    </w:div>
    <w:div w:id="946929924">
      <w:bodyDiv w:val="1"/>
      <w:marLeft w:val="0"/>
      <w:marRight w:val="0"/>
      <w:marTop w:val="0"/>
      <w:marBottom w:val="0"/>
      <w:divBdr>
        <w:top w:val="none" w:sz="0" w:space="0" w:color="auto"/>
        <w:left w:val="none" w:sz="0" w:space="0" w:color="auto"/>
        <w:bottom w:val="none" w:sz="0" w:space="0" w:color="auto"/>
        <w:right w:val="none" w:sz="0" w:space="0" w:color="auto"/>
      </w:divBdr>
    </w:div>
    <w:div w:id="948437241">
      <w:bodyDiv w:val="1"/>
      <w:marLeft w:val="0"/>
      <w:marRight w:val="0"/>
      <w:marTop w:val="0"/>
      <w:marBottom w:val="0"/>
      <w:divBdr>
        <w:top w:val="none" w:sz="0" w:space="0" w:color="auto"/>
        <w:left w:val="none" w:sz="0" w:space="0" w:color="auto"/>
        <w:bottom w:val="none" w:sz="0" w:space="0" w:color="auto"/>
        <w:right w:val="none" w:sz="0" w:space="0" w:color="auto"/>
      </w:divBdr>
    </w:div>
    <w:div w:id="950360046">
      <w:bodyDiv w:val="1"/>
      <w:marLeft w:val="0"/>
      <w:marRight w:val="0"/>
      <w:marTop w:val="0"/>
      <w:marBottom w:val="0"/>
      <w:divBdr>
        <w:top w:val="none" w:sz="0" w:space="0" w:color="auto"/>
        <w:left w:val="none" w:sz="0" w:space="0" w:color="auto"/>
        <w:bottom w:val="none" w:sz="0" w:space="0" w:color="auto"/>
        <w:right w:val="none" w:sz="0" w:space="0" w:color="auto"/>
      </w:divBdr>
    </w:div>
    <w:div w:id="971250781">
      <w:bodyDiv w:val="1"/>
      <w:marLeft w:val="0"/>
      <w:marRight w:val="0"/>
      <w:marTop w:val="0"/>
      <w:marBottom w:val="0"/>
      <w:divBdr>
        <w:top w:val="none" w:sz="0" w:space="0" w:color="auto"/>
        <w:left w:val="none" w:sz="0" w:space="0" w:color="auto"/>
        <w:bottom w:val="none" w:sz="0" w:space="0" w:color="auto"/>
        <w:right w:val="none" w:sz="0" w:space="0" w:color="auto"/>
      </w:divBdr>
    </w:div>
    <w:div w:id="1002048166">
      <w:bodyDiv w:val="1"/>
      <w:marLeft w:val="0"/>
      <w:marRight w:val="0"/>
      <w:marTop w:val="0"/>
      <w:marBottom w:val="0"/>
      <w:divBdr>
        <w:top w:val="none" w:sz="0" w:space="0" w:color="auto"/>
        <w:left w:val="none" w:sz="0" w:space="0" w:color="auto"/>
        <w:bottom w:val="none" w:sz="0" w:space="0" w:color="auto"/>
        <w:right w:val="none" w:sz="0" w:space="0" w:color="auto"/>
      </w:divBdr>
    </w:div>
    <w:div w:id="1004405266">
      <w:bodyDiv w:val="1"/>
      <w:marLeft w:val="0"/>
      <w:marRight w:val="0"/>
      <w:marTop w:val="0"/>
      <w:marBottom w:val="0"/>
      <w:divBdr>
        <w:top w:val="none" w:sz="0" w:space="0" w:color="auto"/>
        <w:left w:val="none" w:sz="0" w:space="0" w:color="auto"/>
        <w:bottom w:val="none" w:sz="0" w:space="0" w:color="auto"/>
        <w:right w:val="none" w:sz="0" w:space="0" w:color="auto"/>
      </w:divBdr>
    </w:div>
    <w:div w:id="1027801965">
      <w:bodyDiv w:val="1"/>
      <w:marLeft w:val="0"/>
      <w:marRight w:val="0"/>
      <w:marTop w:val="0"/>
      <w:marBottom w:val="0"/>
      <w:divBdr>
        <w:top w:val="none" w:sz="0" w:space="0" w:color="auto"/>
        <w:left w:val="none" w:sz="0" w:space="0" w:color="auto"/>
        <w:bottom w:val="none" w:sz="0" w:space="0" w:color="auto"/>
        <w:right w:val="none" w:sz="0" w:space="0" w:color="auto"/>
      </w:divBdr>
    </w:div>
    <w:div w:id="1034040644">
      <w:bodyDiv w:val="1"/>
      <w:marLeft w:val="0"/>
      <w:marRight w:val="0"/>
      <w:marTop w:val="0"/>
      <w:marBottom w:val="0"/>
      <w:divBdr>
        <w:top w:val="none" w:sz="0" w:space="0" w:color="auto"/>
        <w:left w:val="none" w:sz="0" w:space="0" w:color="auto"/>
        <w:bottom w:val="none" w:sz="0" w:space="0" w:color="auto"/>
        <w:right w:val="none" w:sz="0" w:space="0" w:color="auto"/>
      </w:divBdr>
    </w:div>
    <w:div w:id="1040397187">
      <w:bodyDiv w:val="1"/>
      <w:marLeft w:val="0"/>
      <w:marRight w:val="0"/>
      <w:marTop w:val="0"/>
      <w:marBottom w:val="0"/>
      <w:divBdr>
        <w:top w:val="none" w:sz="0" w:space="0" w:color="auto"/>
        <w:left w:val="none" w:sz="0" w:space="0" w:color="auto"/>
        <w:bottom w:val="none" w:sz="0" w:space="0" w:color="auto"/>
        <w:right w:val="none" w:sz="0" w:space="0" w:color="auto"/>
      </w:divBdr>
    </w:div>
    <w:div w:id="1049109152">
      <w:bodyDiv w:val="1"/>
      <w:marLeft w:val="0"/>
      <w:marRight w:val="0"/>
      <w:marTop w:val="0"/>
      <w:marBottom w:val="0"/>
      <w:divBdr>
        <w:top w:val="none" w:sz="0" w:space="0" w:color="auto"/>
        <w:left w:val="none" w:sz="0" w:space="0" w:color="auto"/>
        <w:bottom w:val="none" w:sz="0" w:space="0" w:color="auto"/>
        <w:right w:val="none" w:sz="0" w:space="0" w:color="auto"/>
      </w:divBdr>
    </w:div>
    <w:div w:id="1081753093">
      <w:bodyDiv w:val="1"/>
      <w:marLeft w:val="0"/>
      <w:marRight w:val="0"/>
      <w:marTop w:val="0"/>
      <w:marBottom w:val="0"/>
      <w:divBdr>
        <w:top w:val="none" w:sz="0" w:space="0" w:color="auto"/>
        <w:left w:val="none" w:sz="0" w:space="0" w:color="auto"/>
        <w:bottom w:val="none" w:sz="0" w:space="0" w:color="auto"/>
        <w:right w:val="none" w:sz="0" w:space="0" w:color="auto"/>
      </w:divBdr>
    </w:div>
    <w:div w:id="1085227159">
      <w:bodyDiv w:val="1"/>
      <w:marLeft w:val="0"/>
      <w:marRight w:val="0"/>
      <w:marTop w:val="0"/>
      <w:marBottom w:val="0"/>
      <w:divBdr>
        <w:top w:val="none" w:sz="0" w:space="0" w:color="auto"/>
        <w:left w:val="none" w:sz="0" w:space="0" w:color="auto"/>
        <w:bottom w:val="none" w:sz="0" w:space="0" w:color="auto"/>
        <w:right w:val="none" w:sz="0" w:space="0" w:color="auto"/>
      </w:divBdr>
    </w:div>
    <w:div w:id="1089498075">
      <w:bodyDiv w:val="1"/>
      <w:marLeft w:val="0"/>
      <w:marRight w:val="0"/>
      <w:marTop w:val="0"/>
      <w:marBottom w:val="0"/>
      <w:divBdr>
        <w:top w:val="none" w:sz="0" w:space="0" w:color="auto"/>
        <w:left w:val="none" w:sz="0" w:space="0" w:color="auto"/>
        <w:bottom w:val="none" w:sz="0" w:space="0" w:color="auto"/>
        <w:right w:val="none" w:sz="0" w:space="0" w:color="auto"/>
      </w:divBdr>
    </w:div>
    <w:div w:id="1124152632">
      <w:bodyDiv w:val="1"/>
      <w:marLeft w:val="0"/>
      <w:marRight w:val="0"/>
      <w:marTop w:val="0"/>
      <w:marBottom w:val="0"/>
      <w:divBdr>
        <w:top w:val="none" w:sz="0" w:space="0" w:color="auto"/>
        <w:left w:val="none" w:sz="0" w:space="0" w:color="auto"/>
        <w:bottom w:val="none" w:sz="0" w:space="0" w:color="auto"/>
        <w:right w:val="none" w:sz="0" w:space="0" w:color="auto"/>
      </w:divBdr>
    </w:div>
    <w:div w:id="1185244289">
      <w:bodyDiv w:val="1"/>
      <w:marLeft w:val="0"/>
      <w:marRight w:val="0"/>
      <w:marTop w:val="0"/>
      <w:marBottom w:val="0"/>
      <w:divBdr>
        <w:top w:val="none" w:sz="0" w:space="0" w:color="auto"/>
        <w:left w:val="none" w:sz="0" w:space="0" w:color="auto"/>
        <w:bottom w:val="none" w:sz="0" w:space="0" w:color="auto"/>
        <w:right w:val="none" w:sz="0" w:space="0" w:color="auto"/>
      </w:divBdr>
    </w:div>
    <w:div w:id="1203401208">
      <w:bodyDiv w:val="1"/>
      <w:marLeft w:val="0"/>
      <w:marRight w:val="0"/>
      <w:marTop w:val="0"/>
      <w:marBottom w:val="0"/>
      <w:divBdr>
        <w:top w:val="none" w:sz="0" w:space="0" w:color="auto"/>
        <w:left w:val="none" w:sz="0" w:space="0" w:color="auto"/>
        <w:bottom w:val="none" w:sz="0" w:space="0" w:color="auto"/>
        <w:right w:val="none" w:sz="0" w:space="0" w:color="auto"/>
      </w:divBdr>
    </w:div>
    <w:div w:id="1232811149">
      <w:bodyDiv w:val="1"/>
      <w:marLeft w:val="0"/>
      <w:marRight w:val="0"/>
      <w:marTop w:val="0"/>
      <w:marBottom w:val="0"/>
      <w:divBdr>
        <w:top w:val="none" w:sz="0" w:space="0" w:color="auto"/>
        <w:left w:val="none" w:sz="0" w:space="0" w:color="auto"/>
        <w:bottom w:val="none" w:sz="0" w:space="0" w:color="auto"/>
        <w:right w:val="none" w:sz="0" w:space="0" w:color="auto"/>
      </w:divBdr>
    </w:div>
    <w:div w:id="1262058447">
      <w:bodyDiv w:val="1"/>
      <w:marLeft w:val="0"/>
      <w:marRight w:val="0"/>
      <w:marTop w:val="0"/>
      <w:marBottom w:val="0"/>
      <w:divBdr>
        <w:top w:val="none" w:sz="0" w:space="0" w:color="auto"/>
        <w:left w:val="none" w:sz="0" w:space="0" w:color="auto"/>
        <w:bottom w:val="none" w:sz="0" w:space="0" w:color="auto"/>
        <w:right w:val="none" w:sz="0" w:space="0" w:color="auto"/>
      </w:divBdr>
    </w:div>
    <w:div w:id="1264723783">
      <w:bodyDiv w:val="1"/>
      <w:marLeft w:val="0"/>
      <w:marRight w:val="0"/>
      <w:marTop w:val="0"/>
      <w:marBottom w:val="0"/>
      <w:divBdr>
        <w:top w:val="none" w:sz="0" w:space="0" w:color="auto"/>
        <w:left w:val="none" w:sz="0" w:space="0" w:color="auto"/>
        <w:bottom w:val="none" w:sz="0" w:space="0" w:color="auto"/>
        <w:right w:val="none" w:sz="0" w:space="0" w:color="auto"/>
      </w:divBdr>
    </w:div>
    <w:div w:id="1275551262">
      <w:bodyDiv w:val="1"/>
      <w:marLeft w:val="0"/>
      <w:marRight w:val="0"/>
      <w:marTop w:val="0"/>
      <w:marBottom w:val="0"/>
      <w:divBdr>
        <w:top w:val="none" w:sz="0" w:space="0" w:color="auto"/>
        <w:left w:val="none" w:sz="0" w:space="0" w:color="auto"/>
        <w:bottom w:val="none" w:sz="0" w:space="0" w:color="auto"/>
        <w:right w:val="none" w:sz="0" w:space="0" w:color="auto"/>
      </w:divBdr>
    </w:div>
    <w:div w:id="1282960550">
      <w:bodyDiv w:val="1"/>
      <w:marLeft w:val="0"/>
      <w:marRight w:val="0"/>
      <w:marTop w:val="0"/>
      <w:marBottom w:val="0"/>
      <w:divBdr>
        <w:top w:val="none" w:sz="0" w:space="0" w:color="auto"/>
        <w:left w:val="none" w:sz="0" w:space="0" w:color="auto"/>
        <w:bottom w:val="none" w:sz="0" w:space="0" w:color="auto"/>
        <w:right w:val="none" w:sz="0" w:space="0" w:color="auto"/>
      </w:divBdr>
    </w:div>
    <w:div w:id="1307129956">
      <w:bodyDiv w:val="1"/>
      <w:marLeft w:val="0"/>
      <w:marRight w:val="0"/>
      <w:marTop w:val="0"/>
      <w:marBottom w:val="0"/>
      <w:divBdr>
        <w:top w:val="none" w:sz="0" w:space="0" w:color="auto"/>
        <w:left w:val="none" w:sz="0" w:space="0" w:color="auto"/>
        <w:bottom w:val="none" w:sz="0" w:space="0" w:color="auto"/>
        <w:right w:val="none" w:sz="0" w:space="0" w:color="auto"/>
      </w:divBdr>
    </w:div>
    <w:div w:id="1311861705">
      <w:bodyDiv w:val="1"/>
      <w:marLeft w:val="0"/>
      <w:marRight w:val="0"/>
      <w:marTop w:val="0"/>
      <w:marBottom w:val="0"/>
      <w:divBdr>
        <w:top w:val="none" w:sz="0" w:space="0" w:color="auto"/>
        <w:left w:val="none" w:sz="0" w:space="0" w:color="auto"/>
        <w:bottom w:val="none" w:sz="0" w:space="0" w:color="auto"/>
        <w:right w:val="none" w:sz="0" w:space="0" w:color="auto"/>
      </w:divBdr>
    </w:div>
    <w:div w:id="1370882445">
      <w:bodyDiv w:val="1"/>
      <w:marLeft w:val="0"/>
      <w:marRight w:val="0"/>
      <w:marTop w:val="0"/>
      <w:marBottom w:val="0"/>
      <w:divBdr>
        <w:top w:val="none" w:sz="0" w:space="0" w:color="auto"/>
        <w:left w:val="none" w:sz="0" w:space="0" w:color="auto"/>
        <w:bottom w:val="none" w:sz="0" w:space="0" w:color="auto"/>
        <w:right w:val="none" w:sz="0" w:space="0" w:color="auto"/>
      </w:divBdr>
    </w:div>
    <w:div w:id="1391002119">
      <w:bodyDiv w:val="1"/>
      <w:marLeft w:val="0"/>
      <w:marRight w:val="0"/>
      <w:marTop w:val="0"/>
      <w:marBottom w:val="0"/>
      <w:divBdr>
        <w:top w:val="none" w:sz="0" w:space="0" w:color="auto"/>
        <w:left w:val="none" w:sz="0" w:space="0" w:color="auto"/>
        <w:bottom w:val="none" w:sz="0" w:space="0" w:color="auto"/>
        <w:right w:val="none" w:sz="0" w:space="0" w:color="auto"/>
      </w:divBdr>
    </w:div>
    <w:div w:id="1403258648">
      <w:bodyDiv w:val="1"/>
      <w:marLeft w:val="0"/>
      <w:marRight w:val="0"/>
      <w:marTop w:val="0"/>
      <w:marBottom w:val="0"/>
      <w:divBdr>
        <w:top w:val="none" w:sz="0" w:space="0" w:color="auto"/>
        <w:left w:val="none" w:sz="0" w:space="0" w:color="auto"/>
        <w:bottom w:val="none" w:sz="0" w:space="0" w:color="auto"/>
        <w:right w:val="none" w:sz="0" w:space="0" w:color="auto"/>
      </w:divBdr>
    </w:div>
    <w:div w:id="1412041854">
      <w:bodyDiv w:val="1"/>
      <w:marLeft w:val="0"/>
      <w:marRight w:val="0"/>
      <w:marTop w:val="0"/>
      <w:marBottom w:val="0"/>
      <w:divBdr>
        <w:top w:val="none" w:sz="0" w:space="0" w:color="auto"/>
        <w:left w:val="none" w:sz="0" w:space="0" w:color="auto"/>
        <w:bottom w:val="none" w:sz="0" w:space="0" w:color="auto"/>
        <w:right w:val="none" w:sz="0" w:space="0" w:color="auto"/>
      </w:divBdr>
    </w:div>
    <w:div w:id="1448964621">
      <w:bodyDiv w:val="1"/>
      <w:marLeft w:val="0"/>
      <w:marRight w:val="0"/>
      <w:marTop w:val="0"/>
      <w:marBottom w:val="0"/>
      <w:divBdr>
        <w:top w:val="none" w:sz="0" w:space="0" w:color="auto"/>
        <w:left w:val="none" w:sz="0" w:space="0" w:color="auto"/>
        <w:bottom w:val="none" w:sz="0" w:space="0" w:color="auto"/>
        <w:right w:val="none" w:sz="0" w:space="0" w:color="auto"/>
      </w:divBdr>
    </w:div>
    <w:div w:id="1459488972">
      <w:bodyDiv w:val="1"/>
      <w:marLeft w:val="0"/>
      <w:marRight w:val="0"/>
      <w:marTop w:val="0"/>
      <w:marBottom w:val="0"/>
      <w:divBdr>
        <w:top w:val="none" w:sz="0" w:space="0" w:color="auto"/>
        <w:left w:val="none" w:sz="0" w:space="0" w:color="auto"/>
        <w:bottom w:val="none" w:sz="0" w:space="0" w:color="auto"/>
        <w:right w:val="none" w:sz="0" w:space="0" w:color="auto"/>
      </w:divBdr>
    </w:div>
    <w:div w:id="1506549627">
      <w:bodyDiv w:val="1"/>
      <w:marLeft w:val="0"/>
      <w:marRight w:val="0"/>
      <w:marTop w:val="0"/>
      <w:marBottom w:val="0"/>
      <w:divBdr>
        <w:top w:val="none" w:sz="0" w:space="0" w:color="auto"/>
        <w:left w:val="none" w:sz="0" w:space="0" w:color="auto"/>
        <w:bottom w:val="none" w:sz="0" w:space="0" w:color="auto"/>
        <w:right w:val="none" w:sz="0" w:space="0" w:color="auto"/>
      </w:divBdr>
    </w:div>
    <w:div w:id="1527602361">
      <w:bodyDiv w:val="1"/>
      <w:marLeft w:val="0"/>
      <w:marRight w:val="0"/>
      <w:marTop w:val="0"/>
      <w:marBottom w:val="0"/>
      <w:divBdr>
        <w:top w:val="none" w:sz="0" w:space="0" w:color="auto"/>
        <w:left w:val="none" w:sz="0" w:space="0" w:color="auto"/>
        <w:bottom w:val="none" w:sz="0" w:space="0" w:color="auto"/>
        <w:right w:val="none" w:sz="0" w:space="0" w:color="auto"/>
      </w:divBdr>
    </w:div>
    <w:div w:id="1546680669">
      <w:bodyDiv w:val="1"/>
      <w:marLeft w:val="0"/>
      <w:marRight w:val="0"/>
      <w:marTop w:val="0"/>
      <w:marBottom w:val="0"/>
      <w:divBdr>
        <w:top w:val="none" w:sz="0" w:space="0" w:color="auto"/>
        <w:left w:val="none" w:sz="0" w:space="0" w:color="auto"/>
        <w:bottom w:val="none" w:sz="0" w:space="0" w:color="auto"/>
        <w:right w:val="none" w:sz="0" w:space="0" w:color="auto"/>
      </w:divBdr>
    </w:div>
    <w:div w:id="1553273356">
      <w:bodyDiv w:val="1"/>
      <w:marLeft w:val="0"/>
      <w:marRight w:val="0"/>
      <w:marTop w:val="0"/>
      <w:marBottom w:val="0"/>
      <w:divBdr>
        <w:top w:val="none" w:sz="0" w:space="0" w:color="auto"/>
        <w:left w:val="none" w:sz="0" w:space="0" w:color="auto"/>
        <w:bottom w:val="none" w:sz="0" w:space="0" w:color="auto"/>
        <w:right w:val="none" w:sz="0" w:space="0" w:color="auto"/>
      </w:divBdr>
    </w:div>
    <w:div w:id="1570310828">
      <w:bodyDiv w:val="1"/>
      <w:marLeft w:val="0"/>
      <w:marRight w:val="0"/>
      <w:marTop w:val="0"/>
      <w:marBottom w:val="0"/>
      <w:divBdr>
        <w:top w:val="none" w:sz="0" w:space="0" w:color="auto"/>
        <w:left w:val="none" w:sz="0" w:space="0" w:color="auto"/>
        <w:bottom w:val="none" w:sz="0" w:space="0" w:color="auto"/>
        <w:right w:val="none" w:sz="0" w:space="0" w:color="auto"/>
      </w:divBdr>
    </w:div>
    <w:div w:id="1577321745">
      <w:bodyDiv w:val="1"/>
      <w:marLeft w:val="0"/>
      <w:marRight w:val="0"/>
      <w:marTop w:val="0"/>
      <w:marBottom w:val="0"/>
      <w:divBdr>
        <w:top w:val="none" w:sz="0" w:space="0" w:color="auto"/>
        <w:left w:val="none" w:sz="0" w:space="0" w:color="auto"/>
        <w:bottom w:val="none" w:sz="0" w:space="0" w:color="auto"/>
        <w:right w:val="none" w:sz="0" w:space="0" w:color="auto"/>
      </w:divBdr>
    </w:div>
    <w:div w:id="1611741059">
      <w:bodyDiv w:val="1"/>
      <w:marLeft w:val="0"/>
      <w:marRight w:val="0"/>
      <w:marTop w:val="0"/>
      <w:marBottom w:val="0"/>
      <w:divBdr>
        <w:top w:val="none" w:sz="0" w:space="0" w:color="auto"/>
        <w:left w:val="none" w:sz="0" w:space="0" w:color="auto"/>
        <w:bottom w:val="none" w:sz="0" w:space="0" w:color="auto"/>
        <w:right w:val="none" w:sz="0" w:space="0" w:color="auto"/>
      </w:divBdr>
    </w:div>
    <w:div w:id="1626890477">
      <w:bodyDiv w:val="1"/>
      <w:marLeft w:val="0"/>
      <w:marRight w:val="0"/>
      <w:marTop w:val="0"/>
      <w:marBottom w:val="0"/>
      <w:divBdr>
        <w:top w:val="none" w:sz="0" w:space="0" w:color="auto"/>
        <w:left w:val="none" w:sz="0" w:space="0" w:color="auto"/>
        <w:bottom w:val="none" w:sz="0" w:space="0" w:color="auto"/>
        <w:right w:val="none" w:sz="0" w:space="0" w:color="auto"/>
      </w:divBdr>
    </w:div>
    <w:div w:id="1632594186">
      <w:bodyDiv w:val="1"/>
      <w:marLeft w:val="0"/>
      <w:marRight w:val="0"/>
      <w:marTop w:val="0"/>
      <w:marBottom w:val="0"/>
      <w:divBdr>
        <w:top w:val="none" w:sz="0" w:space="0" w:color="auto"/>
        <w:left w:val="none" w:sz="0" w:space="0" w:color="auto"/>
        <w:bottom w:val="none" w:sz="0" w:space="0" w:color="auto"/>
        <w:right w:val="none" w:sz="0" w:space="0" w:color="auto"/>
      </w:divBdr>
    </w:div>
    <w:div w:id="1642689341">
      <w:bodyDiv w:val="1"/>
      <w:marLeft w:val="0"/>
      <w:marRight w:val="0"/>
      <w:marTop w:val="0"/>
      <w:marBottom w:val="0"/>
      <w:divBdr>
        <w:top w:val="none" w:sz="0" w:space="0" w:color="auto"/>
        <w:left w:val="none" w:sz="0" w:space="0" w:color="auto"/>
        <w:bottom w:val="none" w:sz="0" w:space="0" w:color="auto"/>
        <w:right w:val="none" w:sz="0" w:space="0" w:color="auto"/>
      </w:divBdr>
    </w:div>
    <w:div w:id="1694569647">
      <w:bodyDiv w:val="1"/>
      <w:marLeft w:val="0"/>
      <w:marRight w:val="0"/>
      <w:marTop w:val="0"/>
      <w:marBottom w:val="0"/>
      <w:divBdr>
        <w:top w:val="none" w:sz="0" w:space="0" w:color="auto"/>
        <w:left w:val="none" w:sz="0" w:space="0" w:color="auto"/>
        <w:bottom w:val="none" w:sz="0" w:space="0" w:color="auto"/>
        <w:right w:val="none" w:sz="0" w:space="0" w:color="auto"/>
      </w:divBdr>
    </w:div>
    <w:div w:id="1744176417">
      <w:bodyDiv w:val="1"/>
      <w:marLeft w:val="0"/>
      <w:marRight w:val="0"/>
      <w:marTop w:val="0"/>
      <w:marBottom w:val="0"/>
      <w:divBdr>
        <w:top w:val="none" w:sz="0" w:space="0" w:color="auto"/>
        <w:left w:val="none" w:sz="0" w:space="0" w:color="auto"/>
        <w:bottom w:val="none" w:sz="0" w:space="0" w:color="auto"/>
        <w:right w:val="none" w:sz="0" w:space="0" w:color="auto"/>
      </w:divBdr>
    </w:div>
    <w:div w:id="1771504673">
      <w:bodyDiv w:val="1"/>
      <w:marLeft w:val="0"/>
      <w:marRight w:val="0"/>
      <w:marTop w:val="0"/>
      <w:marBottom w:val="0"/>
      <w:divBdr>
        <w:top w:val="none" w:sz="0" w:space="0" w:color="auto"/>
        <w:left w:val="none" w:sz="0" w:space="0" w:color="auto"/>
        <w:bottom w:val="none" w:sz="0" w:space="0" w:color="auto"/>
        <w:right w:val="none" w:sz="0" w:space="0" w:color="auto"/>
      </w:divBdr>
    </w:div>
    <w:div w:id="1794320285">
      <w:bodyDiv w:val="1"/>
      <w:marLeft w:val="0"/>
      <w:marRight w:val="0"/>
      <w:marTop w:val="0"/>
      <w:marBottom w:val="0"/>
      <w:divBdr>
        <w:top w:val="none" w:sz="0" w:space="0" w:color="auto"/>
        <w:left w:val="none" w:sz="0" w:space="0" w:color="auto"/>
        <w:bottom w:val="none" w:sz="0" w:space="0" w:color="auto"/>
        <w:right w:val="none" w:sz="0" w:space="0" w:color="auto"/>
      </w:divBdr>
    </w:div>
    <w:div w:id="1798140417">
      <w:bodyDiv w:val="1"/>
      <w:marLeft w:val="0"/>
      <w:marRight w:val="0"/>
      <w:marTop w:val="0"/>
      <w:marBottom w:val="0"/>
      <w:divBdr>
        <w:top w:val="none" w:sz="0" w:space="0" w:color="auto"/>
        <w:left w:val="none" w:sz="0" w:space="0" w:color="auto"/>
        <w:bottom w:val="none" w:sz="0" w:space="0" w:color="auto"/>
        <w:right w:val="none" w:sz="0" w:space="0" w:color="auto"/>
      </w:divBdr>
    </w:div>
    <w:div w:id="1814130680">
      <w:bodyDiv w:val="1"/>
      <w:marLeft w:val="0"/>
      <w:marRight w:val="0"/>
      <w:marTop w:val="0"/>
      <w:marBottom w:val="0"/>
      <w:divBdr>
        <w:top w:val="none" w:sz="0" w:space="0" w:color="auto"/>
        <w:left w:val="none" w:sz="0" w:space="0" w:color="auto"/>
        <w:bottom w:val="none" w:sz="0" w:space="0" w:color="auto"/>
        <w:right w:val="none" w:sz="0" w:space="0" w:color="auto"/>
      </w:divBdr>
    </w:div>
    <w:div w:id="1847011774">
      <w:bodyDiv w:val="1"/>
      <w:marLeft w:val="0"/>
      <w:marRight w:val="0"/>
      <w:marTop w:val="0"/>
      <w:marBottom w:val="0"/>
      <w:divBdr>
        <w:top w:val="none" w:sz="0" w:space="0" w:color="auto"/>
        <w:left w:val="none" w:sz="0" w:space="0" w:color="auto"/>
        <w:bottom w:val="none" w:sz="0" w:space="0" w:color="auto"/>
        <w:right w:val="none" w:sz="0" w:space="0" w:color="auto"/>
      </w:divBdr>
    </w:div>
    <w:div w:id="1850294761">
      <w:bodyDiv w:val="1"/>
      <w:marLeft w:val="0"/>
      <w:marRight w:val="0"/>
      <w:marTop w:val="0"/>
      <w:marBottom w:val="0"/>
      <w:divBdr>
        <w:top w:val="none" w:sz="0" w:space="0" w:color="auto"/>
        <w:left w:val="none" w:sz="0" w:space="0" w:color="auto"/>
        <w:bottom w:val="none" w:sz="0" w:space="0" w:color="auto"/>
        <w:right w:val="none" w:sz="0" w:space="0" w:color="auto"/>
      </w:divBdr>
    </w:div>
    <w:div w:id="1860581112">
      <w:bodyDiv w:val="1"/>
      <w:marLeft w:val="0"/>
      <w:marRight w:val="0"/>
      <w:marTop w:val="0"/>
      <w:marBottom w:val="0"/>
      <w:divBdr>
        <w:top w:val="none" w:sz="0" w:space="0" w:color="auto"/>
        <w:left w:val="none" w:sz="0" w:space="0" w:color="auto"/>
        <w:bottom w:val="none" w:sz="0" w:space="0" w:color="auto"/>
        <w:right w:val="none" w:sz="0" w:space="0" w:color="auto"/>
      </w:divBdr>
    </w:div>
    <w:div w:id="1863084376">
      <w:bodyDiv w:val="1"/>
      <w:marLeft w:val="0"/>
      <w:marRight w:val="0"/>
      <w:marTop w:val="0"/>
      <w:marBottom w:val="0"/>
      <w:divBdr>
        <w:top w:val="none" w:sz="0" w:space="0" w:color="auto"/>
        <w:left w:val="none" w:sz="0" w:space="0" w:color="auto"/>
        <w:bottom w:val="none" w:sz="0" w:space="0" w:color="auto"/>
        <w:right w:val="none" w:sz="0" w:space="0" w:color="auto"/>
      </w:divBdr>
    </w:div>
    <w:div w:id="1886411667">
      <w:bodyDiv w:val="1"/>
      <w:marLeft w:val="0"/>
      <w:marRight w:val="0"/>
      <w:marTop w:val="0"/>
      <w:marBottom w:val="0"/>
      <w:divBdr>
        <w:top w:val="none" w:sz="0" w:space="0" w:color="auto"/>
        <w:left w:val="none" w:sz="0" w:space="0" w:color="auto"/>
        <w:bottom w:val="none" w:sz="0" w:space="0" w:color="auto"/>
        <w:right w:val="none" w:sz="0" w:space="0" w:color="auto"/>
      </w:divBdr>
    </w:div>
    <w:div w:id="1910340692">
      <w:bodyDiv w:val="1"/>
      <w:marLeft w:val="0"/>
      <w:marRight w:val="0"/>
      <w:marTop w:val="0"/>
      <w:marBottom w:val="0"/>
      <w:divBdr>
        <w:top w:val="none" w:sz="0" w:space="0" w:color="auto"/>
        <w:left w:val="none" w:sz="0" w:space="0" w:color="auto"/>
        <w:bottom w:val="none" w:sz="0" w:space="0" w:color="auto"/>
        <w:right w:val="none" w:sz="0" w:space="0" w:color="auto"/>
      </w:divBdr>
    </w:div>
    <w:div w:id="1937399829">
      <w:bodyDiv w:val="1"/>
      <w:marLeft w:val="0"/>
      <w:marRight w:val="0"/>
      <w:marTop w:val="0"/>
      <w:marBottom w:val="0"/>
      <w:divBdr>
        <w:top w:val="none" w:sz="0" w:space="0" w:color="auto"/>
        <w:left w:val="none" w:sz="0" w:space="0" w:color="auto"/>
        <w:bottom w:val="none" w:sz="0" w:space="0" w:color="auto"/>
        <w:right w:val="none" w:sz="0" w:space="0" w:color="auto"/>
      </w:divBdr>
    </w:div>
    <w:div w:id="1954482737">
      <w:bodyDiv w:val="1"/>
      <w:marLeft w:val="0"/>
      <w:marRight w:val="0"/>
      <w:marTop w:val="0"/>
      <w:marBottom w:val="0"/>
      <w:divBdr>
        <w:top w:val="none" w:sz="0" w:space="0" w:color="auto"/>
        <w:left w:val="none" w:sz="0" w:space="0" w:color="auto"/>
        <w:bottom w:val="none" w:sz="0" w:space="0" w:color="auto"/>
        <w:right w:val="none" w:sz="0" w:space="0" w:color="auto"/>
      </w:divBdr>
    </w:div>
    <w:div w:id="1957522487">
      <w:bodyDiv w:val="1"/>
      <w:marLeft w:val="0"/>
      <w:marRight w:val="0"/>
      <w:marTop w:val="0"/>
      <w:marBottom w:val="0"/>
      <w:divBdr>
        <w:top w:val="none" w:sz="0" w:space="0" w:color="auto"/>
        <w:left w:val="none" w:sz="0" w:space="0" w:color="auto"/>
        <w:bottom w:val="none" w:sz="0" w:space="0" w:color="auto"/>
        <w:right w:val="none" w:sz="0" w:space="0" w:color="auto"/>
      </w:divBdr>
    </w:div>
    <w:div w:id="1965773403">
      <w:bodyDiv w:val="1"/>
      <w:marLeft w:val="0"/>
      <w:marRight w:val="0"/>
      <w:marTop w:val="0"/>
      <w:marBottom w:val="0"/>
      <w:divBdr>
        <w:top w:val="none" w:sz="0" w:space="0" w:color="auto"/>
        <w:left w:val="none" w:sz="0" w:space="0" w:color="auto"/>
        <w:bottom w:val="none" w:sz="0" w:space="0" w:color="auto"/>
        <w:right w:val="none" w:sz="0" w:space="0" w:color="auto"/>
      </w:divBdr>
    </w:div>
    <w:div w:id="2052226110">
      <w:bodyDiv w:val="1"/>
      <w:marLeft w:val="0"/>
      <w:marRight w:val="0"/>
      <w:marTop w:val="0"/>
      <w:marBottom w:val="0"/>
      <w:divBdr>
        <w:top w:val="none" w:sz="0" w:space="0" w:color="auto"/>
        <w:left w:val="none" w:sz="0" w:space="0" w:color="auto"/>
        <w:bottom w:val="none" w:sz="0" w:space="0" w:color="auto"/>
        <w:right w:val="none" w:sz="0" w:space="0" w:color="auto"/>
      </w:divBdr>
    </w:div>
    <w:div w:id="2065178413">
      <w:bodyDiv w:val="1"/>
      <w:marLeft w:val="0"/>
      <w:marRight w:val="0"/>
      <w:marTop w:val="0"/>
      <w:marBottom w:val="0"/>
      <w:divBdr>
        <w:top w:val="none" w:sz="0" w:space="0" w:color="auto"/>
        <w:left w:val="none" w:sz="0" w:space="0" w:color="auto"/>
        <w:bottom w:val="none" w:sz="0" w:space="0" w:color="auto"/>
        <w:right w:val="none" w:sz="0" w:space="0" w:color="auto"/>
      </w:divBdr>
    </w:div>
    <w:div w:id="2091002557">
      <w:bodyDiv w:val="1"/>
      <w:marLeft w:val="0"/>
      <w:marRight w:val="0"/>
      <w:marTop w:val="0"/>
      <w:marBottom w:val="0"/>
      <w:divBdr>
        <w:top w:val="none" w:sz="0" w:space="0" w:color="auto"/>
        <w:left w:val="none" w:sz="0" w:space="0" w:color="auto"/>
        <w:bottom w:val="none" w:sz="0" w:space="0" w:color="auto"/>
        <w:right w:val="none" w:sz="0" w:space="0" w:color="auto"/>
      </w:divBdr>
    </w:div>
    <w:div w:id="210773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i.bg/index.php/bg/normativna-baza/tehnicheski-specifikacii"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bshtina@dobrichka.b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mailto:obshtina@dobrichka.bg"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www.dobrichka.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1266</TotalTime>
  <Pages>8</Pages>
  <Words>3570</Words>
  <Characters>20355</Characters>
  <Application>Microsoft Office Word</Application>
  <DocSecurity>0</DocSecurity>
  <Lines>169</Lines>
  <Paragraphs>47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Municipality Dobrichka</Company>
  <LinksUpToDate>false</LinksUpToDate>
  <CharactersWithSpaces>23878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Силвия Симеонова</dc:creator>
  <cp:lastModifiedBy>Емилия Желязкова</cp:lastModifiedBy>
  <cp:revision>14</cp:revision>
  <cp:lastPrinted>2020-05-29T14:02:00Z</cp:lastPrinted>
  <dcterms:created xsi:type="dcterms:W3CDTF">2020-05-21T06:56:00Z</dcterms:created>
  <dcterms:modified xsi:type="dcterms:W3CDTF">2020-06-06T05:54:00Z</dcterms:modified>
</cp:coreProperties>
</file>