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703D4" w:rsidP="006540EF">
      <w:pPr>
        <w:rPr>
          <w:sz w:val="24"/>
          <w:szCs w:val="24"/>
        </w:rPr>
      </w:pPr>
      <w:r w:rsidRPr="004703D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703D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703D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703D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703D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9F3602" w:rsidRPr="009F3602" w:rsidRDefault="00692B17" w:rsidP="009F3602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F3602">
        <w:rPr>
          <w:sz w:val="24"/>
          <w:szCs w:val="24"/>
        </w:rPr>
        <w:t>за</w:t>
      </w:r>
      <w:r w:rsidR="00742CE0" w:rsidRPr="009F3602">
        <w:rPr>
          <w:sz w:val="24"/>
          <w:szCs w:val="24"/>
        </w:rPr>
        <w:t xml:space="preserve"> участие в открита процедура за възлагане на обществена поръчка с предмет </w:t>
      </w:r>
      <w:r w:rsidR="009F3602" w:rsidRPr="009F3602">
        <w:rPr>
          <w:b/>
          <w:sz w:val="24"/>
          <w:szCs w:val="24"/>
        </w:rPr>
        <w:t>„Б</w:t>
      </w:r>
      <w:r w:rsidR="009F3602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9F3602" w:rsidRPr="009F3602">
        <w:rPr>
          <w:b/>
          <w:sz w:val="24"/>
          <w:szCs w:val="24"/>
        </w:rPr>
        <w:t>Бранище”</w:t>
      </w:r>
      <w:r w:rsidR="00D074B8">
        <w:rPr>
          <w:b/>
          <w:sz w:val="24"/>
          <w:szCs w:val="24"/>
          <w:lang w:val="en-US"/>
        </w:rPr>
        <w:t xml:space="preserve"> </w:t>
      </w:r>
      <w:r w:rsidR="009F3602" w:rsidRPr="00D074B8">
        <w:rPr>
          <w:sz w:val="24"/>
          <w:szCs w:val="24"/>
        </w:rPr>
        <w:t>с две обособени позиции</w:t>
      </w:r>
      <w:r w:rsidR="001F3A68" w:rsidRPr="00D074B8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3 - Административни сведения</w:t>
            </w:r>
            <w:r w:rsidR="00E94E28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3E6966">
              <w:rPr>
                <w:rStyle w:val="samedocreference1"/>
                <w:sz w:val="24"/>
                <w:szCs w:val="24"/>
              </w:rPr>
              <w:t>чл. 55, ал. 7</w:t>
            </w:r>
            <w:r w:rsidRPr="003E6966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3E6966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 xml:space="preserve"> - </w:t>
            </w:r>
            <w:r w:rsidR="00AC7D26" w:rsidRPr="00B551A7">
              <w:rPr>
                <w:sz w:val="24"/>
                <w:szCs w:val="24"/>
              </w:rPr>
              <w:t xml:space="preserve">Декларация </w:t>
            </w:r>
            <w:r w:rsidR="00AC7D26">
              <w:rPr>
                <w:sz w:val="24"/>
                <w:szCs w:val="24"/>
              </w:rPr>
              <w:t>за съгласие за участие като подизпълнител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9</w:t>
            </w:r>
            <w:r w:rsidRPr="003E6966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6C4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6C4B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9E5DD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3C4367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 xml:space="preserve"> - Декларация за </w:t>
            </w:r>
            <w:r w:rsidR="009E5DD7">
              <w:rPr>
                <w:sz w:val="24"/>
                <w:szCs w:val="24"/>
              </w:rPr>
              <w:t>г</w:t>
            </w:r>
            <w:r w:rsidRPr="003E6966">
              <w:rPr>
                <w:sz w:val="24"/>
                <w:szCs w:val="24"/>
              </w:rPr>
              <w:t>аранционен срок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6E6F6B" w:rsidRPr="003E6966" w:rsidTr="003E6966">
        <w:trPr>
          <w:jc w:val="center"/>
        </w:trPr>
        <w:tc>
          <w:tcPr>
            <w:tcW w:w="675" w:type="dxa"/>
          </w:tcPr>
          <w:p w:rsidR="006E6F6B" w:rsidRPr="003E6966" w:rsidRDefault="006E6F6B" w:rsidP="00CB2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103" w:type="dxa"/>
          </w:tcPr>
          <w:p w:rsidR="006E6F6B" w:rsidRPr="003E6966" w:rsidRDefault="006E6F6B" w:rsidP="00C573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15 - Декларация за съответствие</w:t>
            </w:r>
            <w:r w:rsidR="00C57341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Единен идентификационен код по </w:t>
            </w:r>
            <w:r w:rsidRPr="003E6966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3E6966">
              <w:rPr>
                <w:sz w:val="24"/>
                <w:szCs w:val="24"/>
              </w:rPr>
              <w:t xml:space="preserve">от Закона за търговския регистър, БУЛСТАТ </w:t>
            </w:r>
            <w:r w:rsidRPr="003E6966">
              <w:rPr>
                <w:sz w:val="24"/>
                <w:szCs w:val="24"/>
              </w:rPr>
              <w:lastRenderedPageBreak/>
              <w:t>и/или друга идентифицираща информация в съответствие със законодателството на 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lastRenderedPageBreak/>
              <w:t>1</w:t>
            </w:r>
            <w:r w:rsidR="006E6F6B">
              <w:rPr>
                <w:sz w:val="24"/>
                <w:szCs w:val="24"/>
              </w:rPr>
              <w:t>5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6E6F6B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3E6966" w:rsidRDefault="00A96C18" w:rsidP="00A96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1905C8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>
              <w:rPr>
                <w:sz w:val="24"/>
                <w:szCs w:val="24"/>
              </w:rPr>
              <w:t xml:space="preserve"> </w:t>
            </w:r>
            <w:r w:rsidR="006E6F6B">
              <w:rPr>
                <w:sz w:val="24"/>
                <w:szCs w:val="24"/>
              </w:rPr>
              <w:t>(</w:t>
            </w:r>
            <w:r w:rsidR="00BE4471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3E6966" w:rsidRDefault="00A96C18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7C48" w:rsidP="006E6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6E6F6B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3E6966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107C73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№1</w:t>
            </w:r>
            <w:r w:rsidR="00980567">
              <w:rPr>
                <w:sz w:val="24"/>
                <w:szCs w:val="24"/>
              </w:rPr>
              <w:t>1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Техническо предложение</w:t>
            </w:r>
            <w:r>
              <w:rPr>
                <w:sz w:val="24"/>
                <w:szCs w:val="24"/>
              </w:rPr>
              <w:t>;</w:t>
            </w:r>
            <w:r w:rsidR="00107C73">
              <w:rPr>
                <w:sz w:val="24"/>
                <w:szCs w:val="24"/>
              </w:rPr>
              <w:t xml:space="preserve"> Приложение №16 - Д</w:t>
            </w:r>
            <w:r w:rsidR="00F6155A">
              <w:rPr>
                <w:sz w:val="24"/>
                <w:szCs w:val="24"/>
              </w:rPr>
              <w:t>екларация</w:t>
            </w:r>
            <w:r w:rsidR="00107C73" w:rsidRPr="00B551A7">
              <w:rPr>
                <w:sz w:val="24"/>
                <w:szCs w:val="24"/>
              </w:rPr>
              <w:t xml:space="preserve"> за </w:t>
            </w:r>
            <w:r w:rsidR="00107C73" w:rsidRPr="00830AA1">
              <w:rPr>
                <w:sz w:val="24"/>
                <w:szCs w:val="24"/>
              </w:rPr>
              <w:t>конфиденциалност</w:t>
            </w:r>
            <w:r w:rsidR="00107C73" w:rsidRPr="007E09E6">
              <w:rPr>
                <w:sz w:val="24"/>
                <w:szCs w:val="24"/>
              </w:rPr>
              <w:t xml:space="preserve"> </w:t>
            </w:r>
            <w:r w:rsidR="00F6155A">
              <w:rPr>
                <w:sz w:val="24"/>
                <w:szCs w:val="24"/>
              </w:rPr>
              <w:t xml:space="preserve">по </w:t>
            </w:r>
            <w:r w:rsidR="00107C73" w:rsidRPr="007E09E6">
              <w:rPr>
                <w:color w:val="8B0000"/>
                <w:sz w:val="24"/>
                <w:szCs w:val="24"/>
                <w:u w:val="single"/>
              </w:rPr>
              <w:t>чл. 33, ал. 4</w:t>
            </w:r>
            <w:r w:rsidR="00107C73">
              <w:rPr>
                <w:sz w:val="24"/>
                <w:szCs w:val="24"/>
              </w:rPr>
              <w:t xml:space="preserve"> от ЗОП </w:t>
            </w:r>
            <w:r w:rsidR="00107C73" w:rsidRPr="007E09E6">
              <w:rPr>
                <w:sz w:val="24"/>
                <w:szCs w:val="24"/>
              </w:rPr>
              <w:t>ако е приложимо</w:t>
            </w:r>
            <w:r w:rsidR="00107C73"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</w:t>
            </w:r>
            <w:r w:rsidR="00107C73">
              <w:rPr>
                <w:sz w:val="24"/>
                <w:szCs w:val="24"/>
              </w:rPr>
              <w:t>№</w:t>
            </w:r>
            <w:r w:rsidRPr="003E6966">
              <w:rPr>
                <w:sz w:val="24"/>
                <w:szCs w:val="24"/>
              </w:rPr>
              <w:t>1</w:t>
            </w:r>
            <w:r w:rsidR="00980567">
              <w:rPr>
                <w:sz w:val="24"/>
                <w:szCs w:val="24"/>
              </w:rPr>
              <w:t>0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Ценово предложение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851" w:rsidRDefault="008D1851" w:rsidP="00874BC0">
      <w:r>
        <w:separator/>
      </w:r>
    </w:p>
  </w:endnote>
  <w:endnote w:type="continuationSeparator" w:id="1">
    <w:p w:rsidR="008D1851" w:rsidRDefault="008D185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02" w:rsidRDefault="009F3602" w:rsidP="009F3602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C57341" w:rsidRPr="00C5734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851" w:rsidRDefault="008D1851" w:rsidP="00874BC0">
      <w:r>
        <w:separator/>
      </w:r>
    </w:p>
  </w:footnote>
  <w:footnote w:type="continuationSeparator" w:id="1">
    <w:p w:rsidR="008D1851" w:rsidRDefault="008D185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5DB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07C73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3A68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4A45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2D1F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63B6"/>
    <w:rsid w:val="004703D4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60D5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DEF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0A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E6F6B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57C7F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4F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C3F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1851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DD7"/>
    <w:rsid w:val="009E5E66"/>
    <w:rsid w:val="009E7F3A"/>
    <w:rsid w:val="009F1648"/>
    <w:rsid w:val="009F32D9"/>
    <w:rsid w:val="009F3602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FBC"/>
    <w:rsid w:val="00C57341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93F"/>
    <w:rsid w:val="00CD20FD"/>
    <w:rsid w:val="00CD2FB6"/>
    <w:rsid w:val="00CD31A1"/>
    <w:rsid w:val="00CD4B43"/>
    <w:rsid w:val="00CE1EA9"/>
    <w:rsid w:val="00CE5350"/>
    <w:rsid w:val="00CE7F13"/>
    <w:rsid w:val="00CF2392"/>
    <w:rsid w:val="00D0035B"/>
    <w:rsid w:val="00D06272"/>
    <w:rsid w:val="00D074B8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55A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1373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3445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128</cp:revision>
  <cp:lastPrinted>2014-09-12T05:43:00Z</cp:lastPrinted>
  <dcterms:created xsi:type="dcterms:W3CDTF">2014-08-11T10:30:00Z</dcterms:created>
  <dcterms:modified xsi:type="dcterms:W3CDTF">2014-11-05T14:22:00Z</dcterms:modified>
</cp:coreProperties>
</file>