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0906EB" w:rsidP="006540EF">
      <w:pPr>
        <w:rPr>
          <w:sz w:val="24"/>
          <w:szCs w:val="24"/>
        </w:rPr>
      </w:pPr>
      <w:r w:rsidRPr="000906EB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0906EB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0906EB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0906EB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0906EB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C16B08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декларация</w:t>
      </w:r>
    </w:p>
    <w:p w:rsidR="00126C50" w:rsidRPr="00EA651A" w:rsidRDefault="00D74858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>за съгласие за участие като подизпълнител</w:t>
      </w:r>
    </w:p>
    <w:p w:rsidR="00604405" w:rsidRPr="00FB619D" w:rsidRDefault="00604405" w:rsidP="00604405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137907" w:rsidRPr="009F3602">
        <w:rPr>
          <w:b/>
          <w:sz w:val="24"/>
          <w:szCs w:val="24"/>
        </w:rPr>
        <w:t>„Б</w:t>
      </w:r>
      <w:r w:rsidR="00137907" w:rsidRPr="009F3602">
        <w:rPr>
          <w:b/>
          <w:color w:val="000000"/>
          <w:sz w:val="24"/>
          <w:szCs w:val="24"/>
        </w:rPr>
        <w:t xml:space="preserve">лагоустрояване на парковото пространство и изграждане на детска площадка в него в селата Ведрина и </w:t>
      </w:r>
      <w:r w:rsidR="00137907" w:rsidRPr="009F3602">
        <w:rPr>
          <w:b/>
          <w:sz w:val="24"/>
          <w:szCs w:val="24"/>
        </w:rPr>
        <w:t>Бранище”</w:t>
      </w:r>
      <w:r w:rsidR="00F4326D">
        <w:rPr>
          <w:b/>
          <w:sz w:val="24"/>
          <w:szCs w:val="24"/>
          <w:lang w:val="en-US"/>
        </w:rPr>
        <w:t xml:space="preserve"> </w:t>
      </w:r>
      <w:r w:rsidR="00137907" w:rsidRPr="00F4326D">
        <w:rPr>
          <w:sz w:val="24"/>
          <w:szCs w:val="24"/>
        </w:rPr>
        <w:t>с две обособени позиции</w:t>
      </w:r>
      <w:r w:rsidRPr="00F4326D">
        <w:rPr>
          <w:sz w:val="24"/>
          <w:szCs w:val="24"/>
        </w:rPr>
        <w:t>.</w:t>
      </w:r>
    </w:p>
    <w:p w:rsidR="00EA651A" w:rsidRDefault="00EA651A" w:rsidP="00AD06E8">
      <w:pPr>
        <w:jc w:val="both"/>
        <w:rPr>
          <w:sz w:val="24"/>
          <w:szCs w:val="24"/>
        </w:rPr>
      </w:pPr>
    </w:p>
    <w:p w:rsidR="00EA651A" w:rsidRDefault="00137907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215FE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D9474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D5040F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D5040F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621B1B" w:rsidRDefault="00621B1B" w:rsidP="00621B1B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621B1B">
        <w:rPr>
          <w:sz w:val="24"/>
          <w:szCs w:val="24"/>
        </w:rPr>
        <w:t>От името на пре</w:t>
      </w:r>
      <w:r>
        <w:rPr>
          <w:sz w:val="24"/>
          <w:szCs w:val="24"/>
        </w:rPr>
        <w:t>дставляваното от мен дружество ___________________________________</w:t>
      </w:r>
    </w:p>
    <w:p w:rsidR="00621B1B" w:rsidRDefault="00621B1B" w:rsidP="00621B1B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B1B" w:rsidRPr="00621B1B" w:rsidRDefault="00621B1B" w:rsidP="00621B1B">
      <w:pPr>
        <w:jc w:val="both"/>
        <w:rPr>
          <w:sz w:val="24"/>
          <w:szCs w:val="24"/>
        </w:rPr>
      </w:pPr>
      <w:r>
        <w:rPr>
          <w:i/>
        </w:rPr>
        <w:t>(посочва се</w:t>
      </w:r>
      <w:r w:rsidRPr="00621B1B">
        <w:rPr>
          <w:i/>
        </w:rPr>
        <w:t xml:space="preserve"> юридическото лице, което </w:t>
      </w:r>
      <w:r>
        <w:rPr>
          <w:i/>
        </w:rPr>
        <w:t>се представлява</w:t>
      </w:r>
      <w:r w:rsidRPr="00621B1B">
        <w:rPr>
          <w:i/>
        </w:rPr>
        <w:t>)</w:t>
      </w:r>
    </w:p>
    <w:p w:rsidR="00621B1B" w:rsidRDefault="00621B1B" w:rsidP="00621B1B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>изразявам съгласието да участваме като по</w:t>
      </w:r>
      <w:r>
        <w:rPr>
          <w:sz w:val="24"/>
          <w:szCs w:val="24"/>
        </w:rPr>
        <w:t>дизпълнител на _____________________________</w:t>
      </w:r>
    </w:p>
    <w:p w:rsidR="00621B1B" w:rsidRPr="00621B1B" w:rsidRDefault="00621B1B" w:rsidP="00621B1B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B1B" w:rsidRPr="00621B1B" w:rsidRDefault="00621B1B" w:rsidP="00621B1B">
      <w:pPr>
        <w:jc w:val="both"/>
        <w:rPr>
          <w:i/>
        </w:rPr>
      </w:pPr>
      <w:r>
        <w:rPr>
          <w:i/>
        </w:rPr>
        <w:t>(посочва се</w:t>
      </w:r>
      <w:r w:rsidRPr="00621B1B">
        <w:rPr>
          <w:i/>
        </w:rPr>
        <w:t xml:space="preserve"> участника, на който сте подизпълнител)</w:t>
      </w:r>
    </w:p>
    <w:p w:rsidR="00604405" w:rsidRDefault="00621B1B" w:rsidP="00621B1B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>при изпълнени</w:t>
      </w:r>
      <w:r w:rsidR="008B4639">
        <w:rPr>
          <w:sz w:val="24"/>
          <w:szCs w:val="24"/>
        </w:rPr>
        <w:t>е на</w:t>
      </w:r>
      <w:r w:rsidRPr="00621B1B">
        <w:rPr>
          <w:sz w:val="24"/>
          <w:szCs w:val="24"/>
        </w:rPr>
        <w:t xml:space="preserve"> </w:t>
      </w:r>
      <w:r w:rsidR="00604405">
        <w:rPr>
          <w:sz w:val="24"/>
          <w:szCs w:val="24"/>
        </w:rPr>
        <w:t xml:space="preserve">горепосочената </w:t>
      </w:r>
      <w:r w:rsidRPr="00621B1B">
        <w:rPr>
          <w:sz w:val="24"/>
          <w:szCs w:val="24"/>
        </w:rPr>
        <w:t>поръчка</w:t>
      </w:r>
      <w:r w:rsidR="008B4639">
        <w:rPr>
          <w:sz w:val="24"/>
          <w:szCs w:val="24"/>
        </w:rPr>
        <w:t xml:space="preserve"> </w:t>
      </w:r>
    </w:p>
    <w:p w:rsidR="00621B1B" w:rsidRPr="00621B1B" w:rsidRDefault="00621B1B" w:rsidP="00621B1B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>2. Дейностите, които ще изпълняваме като подизпълнител са:</w:t>
      </w:r>
    </w:p>
    <w:p w:rsidR="00621B1B" w:rsidRPr="00621B1B" w:rsidRDefault="007F24B5" w:rsidP="00621B1B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</w:t>
      </w:r>
    </w:p>
    <w:p w:rsidR="00621B1B" w:rsidRPr="007F24B5" w:rsidRDefault="00621B1B" w:rsidP="00621B1B">
      <w:pPr>
        <w:jc w:val="both"/>
        <w:rPr>
          <w:i/>
        </w:rPr>
      </w:pPr>
      <w:r w:rsidRPr="007F24B5">
        <w:rPr>
          <w:i/>
        </w:rPr>
        <w:t>(</w:t>
      </w:r>
      <w:r w:rsidR="007F24B5" w:rsidRPr="007F24B5">
        <w:rPr>
          <w:i/>
        </w:rPr>
        <w:t>изброете</w:t>
      </w:r>
      <w:r w:rsidRPr="007F24B5">
        <w:rPr>
          <w:i/>
        </w:rPr>
        <w:t xml:space="preserve"> конкретните части от предмета на обществената поръчка, които ще бъдат изпълнени от Вас като подизпълнител)</w:t>
      </w:r>
    </w:p>
    <w:p w:rsidR="0014076C" w:rsidRDefault="00621B1B" w:rsidP="009A0B6E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 xml:space="preserve">3. Запознати сме с разпоредбата на чл. 55, ал. 5 от </w:t>
      </w:r>
      <w:r w:rsidR="009A0B6E">
        <w:rPr>
          <w:sz w:val="24"/>
          <w:szCs w:val="24"/>
        </w:rPr>
        <w:t>ЗОП</w:t>
      </w:r>
      <w:r w:rsidRPr="00621B1B">
        <w:rPr>
          <w:sz w:val="24"/>
          <w:szCs w:val="24"/>
        </w:rPr>
        <w:t>, че заявявайки желанието си да бъдем подизпълнител в офертата на посочения по-горе участник, нямаме право да се явим като участник в горепосочената процедура и да представим самостоятелна оферта.</w:t>
      </w:r>
    </w:p>
    <w:p w:rsidR="00EB21AC" w:rsidRDefault="00EB21AC" w:rsidP="00EB21A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9102B5" w:rsidRDefault="009102B5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102B5" w:rsidRPr="00EA651A" w:rsidRDefault="009102B5" w:rsidP="009102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9102B5" w:rsidRPr="00EA651A" w:rsidRDefault="009102B5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709" w:rsidRDefault="000F1709" w:rsidP="00874BC0">
      <w:r>
        <w:separator/>
      </w:r>
    </w:p>
  </w:endnote>
  <w:endnote w:type="continuationSeparator" w:id="1">
    <w:p w:rsidR="000F1709" w:rsidRDefault="000F1709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907" w:rsidRDefault="00137907" w:rsidP="00137907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 xml:space="preserve">Открита процедура с </w:t>
    </w:r>
    <w:r>
      <w:rPr>
        <w:rFonts w:ascii="Arial Narrow" w:hAnsi="Arial Narrow"/>
        <w:b/>
        <w:sz w:val="16"/>
        <w:szCs w:val="16"/>
      </w:rPr>
      <w:t xml:space="preserve">предмет </w:t>
    </w:r>
    <w:r>
      <w:rPr>
        <w:rFonts w:ascii="Arial Narrow" w:hAnsi="Arial Narrow"/>
        <w:b/>
        <w:color w:val="000000"/>
        <w:sz w:val="16"/>
        <w:szCs w:val="16"/>
      </w:rPr>
      <w:t xml:space="preserve">„Благоустрояване на парковото пространство и изграждане на детска площадка в него в селата Ведрина и </w:t>
    </w:r>
    <w:r>
      <w:rPr>
        <w:rFonts w:ascii="Arial Narrow" w:hAnsi="Arial Narrow"/>
        <w:b/>
        <w:sz w:val="16"/>
        <w:szCs w:val="16"/>
      </w:rPr>
      <w:t>Бранище”с две обособени позиции</w:t>
    </w:r>
    <w:r>
      <w:rPr>
        <w:rFonts w:ascii="Arial Narrow" w:hAnsi="Arial Narrow"/>
        <w:sz w:val="16"/>
        <w:szCs w:val="16"/>
      </w:rPr>
      <w:t xml:space="preserve"> финансирана от Програмата за развитие на селските райони </w:t>
    </w:r>
    <w:r>
      <w:rPr>
        <w:rFonts w:ascii="Arial Narrow" w:hAnsi="Arial Narrow"/>
        <w:bCs/>
        <w:color w:val="000000"/>
        <w:sz w:val="16"/>
        <w:szCs w:val="16"/>
      </w:rPr>
      <w:t xml:space="preserve">за периода 2007-2013 година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38/3/3220789/04.08.2014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F4326D" w:rsidRPr="00F4326D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709" w:rsidRDefault="000F1709" w:rsidP="00874BC0">
      <w:r>
        <w:separator/>
      </w:r>
    </w:p>
  </w:footnote>
  <w:footnote w:type="continuationSeparator" w:id="1">
    <w:p w:rsidR="000F1709" w:rsidRDefault="000F1709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73078F">
      <w:rPr>
        <w:rFonts w:asciiTheme="majorHAnsi" w:hAnsiTheme="majorHAnsi"/>
        <w:b/>
        <w:i/>
      </w:rPr>
      <w:t>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3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7"/>
  </w:num>
  <w:num w:numId="4">
    <w:abstractNumId w:val="22"/>
  </w:num>
  <w:num w:numId="5">
    <w:abstractNumId w:val="25"/>
  </w:num>
  <w:num w:numId="6">
    <w:abstractNumId w:val="2"/>
  </w:num>
  <w:num w:numId="7">
    <w:abstractNumId w:val="5"/>
  </w:num>
  <w:num w:numId="8">
    <w:abstractNumId w:val="18"/>
  </w:num>
  <w:num w:numId="9">
    <w:abstractNumId w:val="27"/>
  </w:num>
  <w:num w:numId="10">
    <w:abstractNumId w:val="37"/>
  </w:num>
  <w:num w:numId="11">
    <w:abstractNumId w:val="19"/>
  </w:num>
  <w:num w:numId="12">
    <w:abstractNumId w:val="34"/>
  </w:num>
  <w:num w:numId="13">
    <w:abstractNumId w:val="8"/>
  </w:num>
  <w:num w:numId="14">
    <w:abstractNumId w:val="24"/>
  </w:num>
  <w:num w:numId="15">
    <w:abstractNumId w:val="33"/>
  </w:num>
  <w:num w:numId="16">
    <w:abstractNumId w:val="13"/>
  </w:num>
  <w:num w:numId="17">
    <w:abstractNumId w:val="35"/>
  </w:num>
  <w:num w:numId="18">
    <w:abstractNumId w:val="10"/>
  </w:num>
  <w:num w:numId="19">
    <w:abstractNumId w:val="30"/>
  </w:num>
  <w:num w:numId="20">
    <w:abstractNumId w:val="14"/>
  </w:num>
  <w:num w:numId="21">
    <w:abstractNumId w:val="29"/>
  </w:num>
  <w:num w:numId="22">
    <w:abstractNumId w:val="32"/>
  </w:num>
  <w:num w:numId="23">
    <w:abstractNumId w:val="26"/>
  </w:num>
  <w:num w:numId="24">
    <w:abstractNumId w:val="23"/>
  </w:num>
  <w:num w:numId="25">
    <w:abstractNumId w:val="20"/>
  </w:num>
  <w:num w:numId="26">
    <w:abstractNumId w:val="1"/>
  </w:num>
  <w:num w:numId="27">
    <w:abstractNumId w:val="38"/>
  </w:num>
  <w:num w:numId="28">
    <w:abstractNumId w:val="15"/>
  </w:num>
  <w:num w:numId="29">
    <w:abstractNumId w:val="31"/>
  </w:num>
  <w:num w:numId="30">
    <w:abstractNumId w:val="11"/>
  </w:num>
  <w:num w:numId="31">
    <w:abstractNumId w:val="16"/>
  </w:num>
  <w:num w:numId="32">
    <w:abstractNumId w:val="3"/>
  </w:num>
  <w:num w:numId="33">
    <w:abstractNumId w:val="36"/>
  </w:num>
  <w:num w:numId="34">
    <w:abstractNumId w:val="12"/>
  </w:num>
  <w:num w:numId="35">
    <w:abstractNumId w:val="6"/>
  </w:num>
  <w:num w:numId="36">
    <w:abstractNumId w:val="7"/>
  </w:num>
  <w:num w:numId="37">
    <w:abstractNumId w:val="21"/>
  </w:num>
  <w:num w:numId="38">
    <w:abstractNumId w:val="28"/>
  </w:num>
  <w:num w:numId="39">
    <w:abstractNumId w:val="9"/>
  </w:num>
  <w:num w:numId="40">
    <w:abstractNumId w:val="4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1442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77162"/>
    <w:rsid w:val="000906EB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1709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C50"/>
    <w:rsid w:val="00126D1B"/>
    <w:rsid w:val="00132BBD"/>
    <w:rsid w:val="001336A5"/>
    <w:rsid w:val="001368A1"/>
    <w:rsid w:val="00137907"/>
    <w:rsid w:val="0013799C"/>
    <w:rsid w:val="0014076C"/>
    <w:rsid w:val="00145266"/>
    <w:rsid w:val="00145AA5"/>
    <w:rsid w:val="00146356"/>
    <w:rsid w:val="00151554"/>
    <w:rsid w:val="0015796F"/>
    <w:rsid w:val="00160719"/>
    <w:rsid w:val="001613D3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6C68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232B"/>
    <w:rsid w:val="00283071"/>
    <w:rsid w:val="00283360"/>
    <w:rsid w:val="00283C0D"/>
    <w:rsid w:val="00284E93"/>
    <w:rsid w:val="00290061"/>
    <w:rsid w:val="0029204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AA7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4405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5C71"/>
    <w:rsid w:val="00706B87"/>
    <w:rsid w:val="00712EF8"/>
    <w:rsid w:val="00720D06"/>
    <w:rsid w:val="00724A04"/>
    <w:rsid w:val="00725794"/>
    <w:rsid w:val="0072646C"/>
    <w:rsid w:val="00727983"/>
    <w:rsid w:val="0073078F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02B5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BF798D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26A7C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0E9F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2E92"/>
    <w:rsid w:val="00D43117"/>
    <w:rsid w:val="00D43B01"/>
    <w:rsid w:val="00D47029"/>
    <w:rsid w:val="00D5040F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A651A"/>
    <w:rsid w:val="00EB0FE8"/>
    <w:rsid w:val="00EB1E34"/>
    <w:rsid w:val="00EB21AC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1BE6"/>
    <w:rsid w:val="00EF261A"/>
    <w:rsid w:val="00EF2AB7"/>
    <w:rsid w:val="00EF64C0"/>
    <w:rsid w:val="00EF6B46"/>
    <w:rsid w:val="00EF7DD3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6D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6F1F"/>
    <w:rsid w:val="00FB1B22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3905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2291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2701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141</cp:revision>
  <cp:lastPrinted>2014-09-12T05:43:00Z</cp:lastPrinted>
  <dcterms:created xsi:type="dcterms:W3CDTF">2014-08-11T10:30:00Z</dcterms:created>
  <dcterms:modified xsi:type="dcterms:W3CDTF">2014-10-15T12:48:00Z</dcterms:modified>
</cp:coreProperties>
</file>