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011B16" w:rsidP="006540EF">
      <w:pPr>
        <w:rPr>
          <w:sz w:val="24"/>
          <w:szCs w:val="24"/>
        </w:rPr>
      </w:pPr>
      <w:r w:rsidRPr="00011B16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011B16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011B16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011B16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011B16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AD06E8">
      <w:pPr>
        <w:jc w:val="both"/>
        <w:rPr>
          <w:sz w:val="24"/>
          <w:szCs w:val="24"/>
        </w:rPr>
      </w:pPr>
    </w:p>
    <w:p w:rsidR="00AD06E8" w:rsidRDefault="00AD06E8" w:rsidP="00AD06E8">
      <w:pPr>
        <w:jc w:val="center"/>
        <w:rPr>
          <w:b/>
          <w:caps/>
          <w:sz w:val="28"/>
          <w:szCs w:val="28"/>
        </w:rPr>
      </w:pPr>
      <w:r w:rsidRPr="00AD06E8">
        <w:rPr>
          <w:b/>
          <w:caps/>
          <w:sz w:val="28"/>
          <w:szCs w:val="28"/>
        </w:rPr>
        <w:t>списък на документите и информацията</w:t>
      </w:r>
      <w:r>
        <w:rPr>
          <w:b/>
          <w:caps/>
          <w:sz w:val="28"/>
          <w:szCs w:val="28"/>
        </w:rPr>
        <w:t>,</w:t>
      </w:r>
    </w:p>
    <w:p w:rsidR="00C16AD1" w:rsidRDefault="00AD06E8" w:rsidP="00AD06E8">
      <w:pPr>
        <w:jc w:val="center"/>
        <w:rPr>
          <w:b/>
          <w:caps/>
          <w:sz w:val="28"/>
          <w:szCs w:val="28"/>
        </w:rPr>
      </w:pPr>
      <w:r w:rsidRPr="00AD06E8">
        <w:rPr>
          <w:b/>
          <w:caps/>
          <w:sz w:val="28"/>
          <w:szCs w:val="28"/>
        </w:rPr>
        <w:t>съдържащи се в офертата</w:t>
      </w:r>
    </w:p>
    <w:p w:rsidR="009F3602" w:rsidRPr="009F3602" w:rsidRDefault="00692B17" w:rsidP="009F3602">
      <w:pPr>
        <w:pStyle w:val="af"/>
        <w:tabs>
          <w:tab w:val="clear" w:pos="4536"/>
          <w:tab w:val="clear" w:pos="9072"/>
          <w:tab w:val="right" w:pos="9646"/>
        </w:tabs>
        <w:jc w:val="both"/>
        <w:rPr>
          <w:sz w:val="24"/>
          <w:szCs w:val="24"/>
        </w:rPr>
      </w:pPr>
      <w:r w:rsidRPr="009F3602">
        <w:rPr>
          <w:sz w:val="24"/>
          <w:szCs w:val="24"/>
        </w:rPr>
        <w:t>за</w:t>
      </w:r>
      <w:r w:rsidR="00742CE0" w:rsidRPr="009F3602">
        <w:rPr>
          <w:sz w:val="24"/>
          <w:szCs w:val="24"/>
        </w:rPr>
        <w:t xml:space="preserve"> участие в открита процедура за възлагане на обществена поръчка с предмет </w:t>
      </w:r>
      <w:r w:rsidR="00266572">
        <w:rPr>
          <w:b/>
          <w:color w:val="000000"/>
          <w:sz w:val="24"/>
          <w:szCs w:val="24"/>
        </w:rPr>
        <w:t>„</w:t>
      </w:r>
      <w:r w:rsidR="00266572" w:rsidRPr="00B42BBD">
        <w:rPr>
          <w:b/>
          <w:color w:val="000000"/>
          <w:sz w:val="24"/>
          <w:szCs w:val="24"/>
        </w:rPr>
        <w:t>Благоустрояване на парковото пространство и изграждане на детска площадка в него в селата Ловчанци и Фелдфебел Дянково”</w:t>
      </w:r>
      <w:r w:rsidR="00F406EB">
        <w:rPr>
          <w:b/>
          <w:color w:val="000000"/>
          <w:sz w:val="24"/>
          <w:szCs w:val="24"/>
        </w:rPr>
        <w:t xml:space="preserve"> </w:t>
      </w:r>
      <w:r w:rsidR="009F3602" w:rsidRPr="00A11F99">
        <w:rPr>
          <w:sz w:val="24"/>
          <w:szCs w:val="24"/>
        </w:rPr>
        <w:t>с две обособени позиции</w:t>
      </w:r>
      <w:r w:rsidR="00583A27" w:rsidRPr="00A11F99">
        <w:rPr>
          <w:sz w:val="24"/>
          <w:szCs w:val="24"/>
        </w:rPr>
        <w:t>.</w:t>
      </w:r>
    </w:p>
    <w:p w:rsidR="008B43D7" w:rsidRPr="00AD06E8" w:rsidRDefault="008B43D7" w:rsidP="00AD06E8">
      <w:pPr>
        <w:jc w:val="both"/>
        <w:rPr>
          <w:sz w:val="24"/>
          <w:szCs w:val="24"/>
        </w:rPr>
      </w:pPr>
    </w:p>
    <w:tbl>
      <w:tblPr>
        <w:tblStyle w:val="af5"/>
        <w:tblW w:w="0" w:type="auto"/>
        <w:jc w:val="center"/>
        <w:tblLook w:val="04A0"/>
      </w:tblPr>
      <w:tblGrid>
        <w:gridCol w:w="675"/>
        <w:gridCol w:w="5103"/>
        <w:gridCol w:w="2474"/>
        <w:gridCol w:w="1522"/>
      </w:tblGrid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4D5F25" w:rsidP="003E6966">
            <w:pPr>
              <w:rPr>
                <w:b/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№ по ред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b/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Приложен документ</w:t>
            </w:r>
          </w:p>
        </w:tc>
        <w:tc>
          <w:tcPr>
            <w:tcW w:w="2447" w:type="dxa"/>
          </w:tcPr>
          <w:p w:rsidR="004D5F25" w:rsidRPr="003E6966" w:rsidRDefault="007417A2" w:rsidP="00BE44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</w:t>
            </w:r>
            <w:r w:rsidR="004D5F25" w:rsidRPr="003E6966">
              <w:rPr>
                <w:b/>
                <w:sz w:val="24"/>
                <w:szCs w:val="24"/>
              </w:rPr>
              <w:t>на документа</w:t>
            </w:r>
            <w:r>
              <w:rPr>
                <w:b/>
                <w:sz w:val="24"/>
                <w:szCs w:val="24"/>
              </w:rPr>
              <w:t>(оригинал или заверено копие)</w:t>
            </w:r>
          </w:p>
        </w:tc>
        <w:tc>
          <w:tcPr>
            <w:tcW w:w="1522" w:type="dxa"/>
          </w:tcPr>
          <w:p w:rsidR="000B58A8" w:rsidRPr="000B58A8" w:rsidRDefault="000B58A8" w:rsidP="000B58A8">
            <w:pPr>
              <w:rPr>
                <w:b/>
                <w:iCs/>
                <w:sz w:val="24"/>
                <w:szCs w:val="24"/>
              </w:rPr>
            </w:pPr>
            <w:r w:rsidRPr="000B58A8">
              <w:rPr>
                <w:b/>
                <w:iCs/>
                <w:sz w:val="24"/>
                <w:szCs w:val="24"/>
              </w:rPr>
              <w:t>Страница № в офертата</w:t>
            </w:r>
          </w:p>
          <w:p w:rsidR="004D5F25" w:rsidRPr="003E6966" w:rsidRDefault="000B58A8" w:rsidP="000B58A8">
            <w:pPr>
              <w:rPr>
                <w:b/>
                <w:sz w:val="24"/>
                <w:szCs w:val="24"/>
              </w:rPr>
            </w:pPr>
            <w:r w:rsidRPr="000B58A8">
              <w:rPr>
                <w:b/>
                <w:iCs/>
                <w:sz w:val="24"/>
                <w:szCs w:val="24"/>
              </w:rPr>
              <w:t>(от/до)</w:t>
            </w:r>
          </w:p>
        </w:tc>
      </w:tr>
      <w:tr w:rsidR="004D5F25" w:rsidRPr="003E6966" w:rsidTr="003E6966">
        <w:trPr>
          <w:jc w:val="center"/>
        </w:trPr>
        <w:tc>
          <w:tcPr>
            <w:tcW w:w="9747" w:type="dxa"/>
            <w:gridSpan w:val="4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b/>
                <w:color w:val="000000"/>
                <w:sz w:val="24"/>
                <w:szCs w:val="24"/>
              </w:rPr>
              <w:t>плик № 1 с надпис „Документи за подбор“</w:t>
            </w: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 – Оферта;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№2 - Списък на документите и информацията, съдържащи се в офертата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3 - Административни сведения</w:t>
            </w:r>
            <w:r w:rsidR="00E94E28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4 - Декларация по чл. 47, ал. 9 от ЗОП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5.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5 - Декларация за липса на свързаност с друг участник в съответствие с </w:t>
            </w:r>
            <w:r w:rsidRPr="003E6966">
              <w:rPr>
                <w:rStyle w:val="samedocreference1"/>
                <w:sz w:val="24"/>
                <w:szCs w:val="24"/>
              </w:rPr>
              <w:t>чл. 55, ал. 7</w:t>
            </w:r>
            <w:r w:rsidRPr="003E6966">
              <w:rPr>
                <w:sz w:val="24"/>
                <w:szCs w:val="24"/>
              </w:rPr>
              <w:t xml:space="preserve">, както и за липса на обстоятелство по </w:t>
            </w:r>
            <w:r w:rsidRPr="003E6966">
              <w:rPr>
                <w:rStyle w:val="samedocreference1"/>
                <w:sz w:val="24"/>
                <w:szCs w:val="24"/>
              </w:rPr>
              <w:t>чл. 8, ал. 8, т. 2 (чл.56, ал.1, т.6 от ЗОП)</w:t>
            </w:r>
            <w:r w:rsidR="003E6966">
              <w:rPr>
                <w:rStyle w:val="samedocreference1"/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6</w:t>
            </w:r>
            <w:r w:rsidRPr="003E6966">
              <w:rPr>
                <w:sz w:val="24"/>
                <w:szCs w:val="24"/>
              </w:rPr>
              <w:t xml:space="preserve"> - </w:t>
            </w:r>
            <w:r w:rsidR="00AC7D26" w:rsidRPr="00B551A7">
              <w:rPr>
                <w:sz w:val="24"/>
                <w:szCs w:val="24"/>
              </w:rPr>
              <w:t xml:space="preserve">Декларация </w:t>
            </w:r>
            <w:r w:rsidR="00AC7D26">
              <w:rPr>
                <w:sz w:val="24"/>
                <w:szCs w:val="24"/>
              </w:rPr>
              <w:t>за съгласие за участие като подизпълнител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7</w:t>
            </w:r>
            <w:r w:rsidRPr="003E6966">
              <w:rPr>
                <w:sz w:val="24"/>
                <w:szCs w:val="24"/>
              </w:rPr>
              <w:t xml:space="preserve"> - Декларация за приемане на условията в проекта на договор (чл. 56, ал. 1, т. 12 от ЗОП);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8</w:t>
            </w:r>
            <w:r w:rsidRPr="003E6966">
              <w:rPr>
                <w:sz w:val="24"/>
                <w:szCs w:val="24"/>
              </w:rPr>
              <w:t xml:space="preserve"> - Списък на лицата в обединението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9</w:t>
            </w:r>
            <w:r w:rsidRPr="003E6966">
              <w:rPr>
                <w:sz w:val="24"/>
                <w:szCs w:val="24"/>
              </w:rPr>
              <w:t xml:space="preserve"> - Декларация от член на обединението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0D6C4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0D6C4B">
              <w:rPr>
                <w:sz w:val="24"/>
                <w:szCs w:val="24"/>
              </w:rPr>
              <w:t>0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</w:t>
            </w:r>
            <w:r w:rsidR="003C4367">
              <w:rPr>
                <w:sz w:val="24"/>
                <w:szCs w:val="24"/>
              </w:rPr>
              <w:t>2</w:t>
            </w:r>
            <w:r w:rsidRPr="003E6966">
              <w:rPr>
                <w:sz w:val="24"/>
                <w:szCs w:val="24"/>
              </w:rPr>
              <w:t xml:space="preserve"> - Декларация за предлаган гаранционен срок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CB202F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CB202F">
              <w:rPr>
                <w:sz w:val="24"/>
                <w:szCs w:val="24"/>
              </w:rPr>
              <w:t>1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6956B1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</w:t>
            </w:r>
            <w:r w:rsidR="006956B1">
              <w:rPr>
                <w:sz w:val="24"/>
                <w:szCs w:val="24"/>
              </w:rPr>
              <w:t>3</w:t>
            </w:r>
            <w:r w:rsidRPr="003E6966">
              <w:rPr>
                <w:sz w:val="24"/>
                <w:szCs w:val="24"/>
              </w:rPr>
              <w:t xml:space="preserve"> – Декларация по чл.3,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CB202F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CB202F">
              <w:rPr>
                <w:sz w:val="24"/>
                <w:szCs w:val="24"/>
              </w:rPr>
              <w:t>2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6956B1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</w:t>
            </w:r>
            <w:r w:rsidR="006956B1">
              <w:rPr>
                <w:sz w:val="24"/>
                <w:szCs w:val="24"/>
              </w:rPr>
              <w:t>4</w:t>
            </w:r>
            <w:r w:rsidRPr="003E6966">
              <w:rPr>
                <w:sz w:val="24"/>
                <w:szCs w:val="24"/>
              </w:rPr>
              <w:t xml:space="preserve"> - Проект на договор за изпълнение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6E6F6B" w:rsidRPr="003E6966" w:rsidTr="003E6966">
        <w:trPr>
          <w:jc w:val="center"/>
        </w:trPr>
        <w:tc>
          <w:tcPr>
            <w:tcW w:w="675" w:type="dxa"/>
          </w:tcPr>
          <w:p w:rsidR="006E6F6B" w:rsidRPr="003E6966" w:rsidRDefault="006E6F6B" w:rsidP="00CB20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103" w:type="dxa"/>
          </w:tcPr>
          <w:p w:rsidR="006E6F6B" w:rsidRPr="0009039C" w:rsidRDefault="006E6F6B" w:rsidP="0009039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Приложение № 15 - Декларация за съответствие</w:t>
            </w:r>
            <w:r w:rsidR="0009039C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2447" w:type="dxa"/>
          </w:tcPr>
          <w:p w:rsidR="006E6F6B" w:rsidRPr="003E6966" w:rsidRDefault="006E6F6B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6E6F6B" w:rsidRPr="003E6966" w:rsidRDefault="006E6F6B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6E6F6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6E6F6B">
              <w:rPr>
                <w:sz w:val="24"/>
                <w:szCs w:val="24"/>
              </w:rPr>
              <w:t>4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Единен идентификационен код по </w:t>
            </w:r>
            <w:r w:rsidRPr="003E6966">
              <w:rPr>
                <w:color w:val="0000FF"/>
                <w:sz w:val="24"/>
                <w:szCs w:val="24"/>
                <w:u w:val="single"/>
              </w:rPr>
              <w:t xml:space="preserve">чл. 23 </w:t>
            </w:r>
            <w:r w:rsidRPr="003E6966">
              <w:rPr>
                <w:sz w:val="24"/>
                <w:szCs w:val="24"/>
              </w:rPr>
              <w:t xml:space="preserve">от Закона за търговския регистър, БУЛСТАТ и/или друга идентифицираща информация в </w:t>
            </w:r>
            <w:r w:rsidRPr="003E6966">
              <w:rPr>
                <w:sz w:val="24"/>
                <w:szCs w:val="24"/>
              </w:rPr>
              <w:lastRenderedPageBreak/>
              <w:t>съответствие със законодателството на държавата, в която кандидатът или участникът е установен, както и адрес, включително електронен, за кореспонденция при провеждането на процедурата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6E6F6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lastRenderedPageBreak/>
              <w:t>1</w:t>
            </w:r>
            <w:r w:rsidR="006E6F6B">
              <w:rPr>
                <w:sz w:val="24"/>
                <w:szCs w:val="24"/>
              </w:rPr>
              <w:t>5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Копие на договора за обединение, а когато в договора не е посочено лицето, което представлява участниците в обединението - и документ, подписан от лицата в обединението, в който се посочва представляващият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6E6F6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6E6F6B">
              <w:rPr>
                <w:sz w:val="24"/>
                <w:szCs w:val="24"/>
              </w:rPr>
              <w:t>6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Оригинал на банкова гаранция за участие или копие от документа за внесена гаранция под формата на парична сума;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6E6F6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6E6F6B">
              <w:rPr>
                <w:sz w:val="24"/>
                <w:szCs w:val="24"/>
              </w:rPr>
              <w:t>7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Доказателства за икономическото и финансовото състояние по </w:t>
            </w:r>
            <w:r w:rsidRPr="003E6966">
              <w:rPr>
                <w:color w:val="8B0000"/>
                <w:sz w:val="24"/>
                <w:szCs w:val="24"/>
                <w:u w:val="single"/>
              </w:rPr>
              <w:t>чл. 50</w:t>
            </w:r>
            <w:r w:rsidR="006E6F6B">
              <w:rPr>
                <w:color w:val="8B0000"/>
                <w:sz w:val="24"/>
                <w:szCs w:val="24"/>
                <w:u w:val="single"/>
              </w:rPr>
              <w:t xml:space="preserve"> </w:t>
            </w:r>
            <w:r w:rsidR="00BE4471">
              <w:rPr>
                <w:sz w:val="24"/>
                <w:szCs w:val="24"/>
              </w:rPr>
              <w:t>(описват се изискуемите документи са съгласно документацията за участие);</w:t>
            </w:r>
          </w:p>
          <w:p w:rsidR="00A96C18" w:rsidRPr="003E6966" w:rsidRDefault="00A96C18" w:rsidP="00A96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6E6F6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6E6F6B">
              <w:rPr>
                <w:sz w:val="24"/>
                <w:szCs w:val="24"/>
              </w:rPr>
              <w:t>8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Default="001905C8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Доказателства за техническите възможности и/или квалификация по </w:t>
            </w:r>
            <w:r w:rsidRPr="003E6966">
              <w:rPr>
                <w:color w:val="8B0000"/>
                <w:sz w:val="24"/>
                <w:szCs w:val="24"/>
                <w:u w:val="single"/>
              </w:rPr>
              <w:t>чл. 51</w:t>
            </w:r>
            <w:r w:rsidR="00BE4471">
              <w:rPr>
                <w:sz w:val="24"/>
                <w:szCs w:val="24"/>
              </w:rPr>
              <w:t xml:space="preserve"> </w:t>
            </w:r>
            <w:r w:rsidR="006E6F6B">
              <w:rPr>
                <w:sz w:val="24"/>
                <w:szCs w:val="24"/>
              </w:rPr>
              <w:t>(</w:t>
            </w:r>
            <w:r w:rsidR="00BE4471">
              <w:rPr>
                <w:sz w:val="24"/>
                <w:szCs w:val="24"/>
              </w:rPr>
              <w:t>описват се изискуемите документи са съгласно документацията за участие);</w:t>
            </w:r>
          </w:p>
          <w:p w:rsidR="00A96C18" w:rsidRPr="003E6966" w:rsidRDefault="00A96C18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7C48" w:rsidP="006E6F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E6F6B">
              <w:rPr>
                <w:sz w:val="24"/>
                <w:szCs w:val="24"/>
              </w:rPr>
              <w:t>9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iCs/>
                <w:sz w:val="24"/>
                <w:szCs w:val="24"/>
              </w:rPr>
              <w:t>Нотариално заверено пълномощно на лицето, упълномощено да представлява участника;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3E6966" w:rsidRPr="003E6966" w:rsidTr="003E6966">
        <w:trPr>
          <w:jc w:val="center"/>
        </w:trPr>
        <w:tc>
          <w:tcPr>
            <w:tcW w:w="675" w:type="dxa"/>
          </w:tcPr>
          <w:p w:rsidR="003E6966" w:rsidRPr="003E6966" w:rsidRDefault="006E6F6B" w:rsidP="000D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Документ за регистрация по ЗДДС (при налична такава) или еквивалентен;</w:t>
            </w:r>
          </w:p>
        </w:tc>
        <w:tc>
          <w:tcPr>
            <w:tcW w:w="2447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</w:tr>
      <w:tr w:rsidR="003E6966" w:rsidRPr="003E6966" w:rsidTr="003E6966">
        <w:trPr>
          <w:jc w:val="center"/>
        </w:trPr>
        <w:tc>
          <w:tcPr>
            <w:tcW w:w="9747" w:type="dxa"/>
            <w:gridSpan w:val="4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b/>
                <w:color w:val="000000"/>
                <w:sz w:val="24"/>
                <w:szCs w:val="24"/>
              </w:rPr>
              <w:t>плик № 2 с надпис „Предложение за изпълнение на поръчката”</w:t>
            </w:r>
            <w:r w:rsidRPr="003E6966">
              <w:rPr>
                <w:b/>
                <w:sz w:val="24"/>
                <w:szCs w:val="24"/>
              </w:rPr>
              <w:t>.</w:t>
            </w:r>
          </w:p>
        </w:tc>
      </w:tr>
      <w:tr w:rsidR="003E6966" w:rsidRPr="003E6966" w:rsidTr="003E6966">
        <w:trPr>
          <w:jc w:val="center"/>
        </w:trPr>
        <w:tc>
          <w:tcPr>
            <w:tcW w:w="675" w:type="dxa"/>
          </w:tcPr>
          <w:p w:rsidR="003E6966" w:rsidRPr="003E6966" w:rsidRDefault="003E6966" w:rsidP="000D7C48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2</w:t>
            </w:r>
            <w:r w:rsidR="000D7C48">
              <w:rPr>
                <w:sz w:val="24"/>
                <w:szCs w:val="24"/>
              </w:rPr>
              <w:t>0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3E6966" w:rsidRDefault="00DF2894" w:rsidP="009805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№1</w:t>
            </w:r>
            <w:r>
              <w:rPr>
                <w:sz w:val="24"/>
                <w:szCs w:val="24"/>
              </w:rPr>
              <w:t>1</w:t>
            </w:r>
            <w:r w:rsidRPr="003E6966">
              <w:rPr>
                <w:b/>
                <w:sz w:val="24"/>
                <w:szCs w:val="24"/>
              </w:rPr>
              <w:t xml:space="preserve"> - </w:t>
            </w:r>
            <w:r w:rsidRPr="003E6966">
              <w:rPr>
                <w:sz w:val="24"/>
                <w:szCs w:val="24"/>
              </w:rPr>
              <w:t>Техническо предложение</w:t>
            </w:r>
            <w:r>
              <w:rPr>
                <w:sz w:val="24"/>
                <w:szCs w:val="24"/>
              </w:rPr>
              <w:t>; Приложение №16 - Декларация</w:t>
            </w:r>
            <w:r w:rsidRPr="00B551A7">
              <w:rPr>
                <w:sz w:val="24"/>
                <w:szCs w:val="24"/>
              </w:rPr>
              <w:t xml:space="preserve"> за </w:t>
            </w:r>
            <w:r w:rsidRPr="00830AA1">
              <w:rPr>
                <w:sz w:val="24"/>
                <w:szCs w:val="24"/>
              </w:rPr>
              <w:t>конфиденциалност</w:t>
            </w:r>
            <w:r w:rsidRPr="007E09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</w:t>
            </w:r>
            <w:r w:rsidRPr="007E09E6">
              <w:rPr>
                <w:color w:val="8B0000"/>
                <w:sz w:val="24"/>
                <w:szCs w:val="24"/>
                <w:u w:val="single"/>
              </w:rPr>
              <w:t>чл. 33, ал. 4</w:t>
            </w:r>
            <w:r>
              <w:rPr>
                <w:sz w:val="24"/>
                <w:szCs w:val="24"/>
              </w:rPr>
              <w:t xml:space="preserve"> от ЗОП </w:t>
            </w:r>
            <w:r w:rsidRPr="007E09E6">
              <w:rPr>
                <w:sz w:val="24"/>
                <w:szCs w:val="24"/>
              </w:rPr>
              <w:t>ако е приложимо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47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</w:tr>
      <w:tr w:rsidR="003E6966" w:rsidRPr="003E6966" w:rsidTr="003E6966">
        <w:trPr>
          <w:jc w:val="center"/>
        </w:trPr>
        <w:tc>
          <w:tcPr>
            <w:tcW w:w="9747" w:type="dxa"/>
            <w:gridSpan w:val="4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плик № 3 с надпис „Предлагана цена“</w:t>
            </w:r>
          </w:p>
        </w:tc>
      </w:tr>
      <w:tr w:rsidR="003E6966" w:rsidRPr="003E6966" w:rsidTr="003E6966">
        <w:trPr>
          <w:jc w:val="center"/>
        </w:trPr>
        <w:tc>
          <w:tcPr>
            <w:tcW w:w="675" w:type="dxa"/>
          </w:tcPr>
          <w:p w:rsidR="003E6966" w:rsidRPr="003E6966" w:rsidRDefault="003E6966" w:rsidP="000D7C48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2</w:t>
            </w:r>
            <w:r w:rsidR="000D7C48">
              <w:rPr>
                <w:sz w:val="24"/>
                <w:szCs w:val="24"/>
              </w:rPr>
              <w:t>1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3E6966" w:rsidRDefault="003E6966" w:rsidP="009805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</w:t>
            </w:r>
            <w:r w:rsidR="00DF2894">
              <w:rPr>
                <w:sz w:val="24"/>
                <w:szCs w:val="24"/>
              </w:rPr>
              <w:t>№</w:t>
            </w:r>
            <w:r w:rsidRPr="003E6966">
              <w:rPr>
                <w:sz w:val="24"/>
                <w:szCs w:val="24"/>
              </w:rPr>
              <w:t>1</w:t>
            </w:r>
            <w:r w:rsidR="00980567">
              <w:rPr>
                <w:sz w:val="24"/>
                <w:szCs w:val="24"/>
              </w:rPr>
              <w:t>0</w:t>
            </w:r>
            <w:r w:rsidRPr="003E6966">
              <w:rPr>
                <w:b/>
                <w:sz w:val="24"/>
                <w:szCs w:val="24"/>
              </w:rPr>
              <w:t xml:space="preserve"> - </w:t>
            </w:r>
            <w:r w:rsidRPr="003E6966">
              <w:rPr>
                <w:sz w:val="24"/>
                <w:szCs w:val="24"/>
              </w:rPr>
              <w:t>Ценово предложение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</w:tr>
    </w:tbl>
    <w:p w:rsidR="008B43D7" w:rsidRPr="00AD06E8" w:rsidRDefault="008B43D7" w:rsidP="00AD06E8">
      <w:pPr>
        <w:jc w:val="both"/>
        <w:rPr>
          <w:sz w:val="24"/>
          <w:szCs w:val="24"/>
        </w:rPr>
      </w:pPr>
    </w:p>
    <w:p w:rsidR="008B43D7" w:rsidRPr="00AD06E8" w:rsidRDefault="008B43D7" w:rsidP="00AD06E8">
      <w:pPr>
        <w:jc w:val="both"/>
        <w:rPr>
          <w:sz w:val="24"/>
          <w:szCs w:val="24"/>
        </w:rPr>
      </w:pPr>
    </w:p>
    <w:p w:rsidR="008B43D7" w:rsidRPr="00AD06E8" w:rsidRDefault="008B43D7" w:rsidP="00AD06E8">
      <w:pPr>
        <w:jc w:val="both"/>
        <w:rPr>
          <w:sz w:val="24"/>
          <w:szCs w:val="24"/>
        </w:rPr>
      </w:pPr>
    </w:p>
    <w:p w:rsidR="00616701" w:rsidRPr="0011295D" w:rsidRDefault="00616701" w:rsidP="00616701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616701" w:rsidRPr="0011295D" w:rsidRDefault="00616701" w:rsidP="00616701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616701" w:rsidRPr="00AD6A5A" w:rsidRDefault="00616701" w:rsidP="00616701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616701" w:rsidRPr="0011295D" w:rsidRDefault="00616701" w:rsidP="00616701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7F56EA" w:rsidRDefault="00616701" w:rsidP="00616701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7F56EA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105" w:rsidRDefault="00210105" w:rsidP="00874BC0">
      <w:r>
        <w:separator/>
      </w:r>
    </w:p>
  </w:endnote>
  <w:endnote w:type="continuationSeparator" w:id="1">
    <w:p w:rsidR="00210105" w:rsidRDefault="00210105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9E" w:rsidRDefault="00266572" w:rsidP="00DC3DF6">
    <w:pPr>
      <w:pStyle w:val="af"/>
      <w:tabs>
        <w:tab w:val="clear" w:pos="4536"/>
        <w:tab w:val="clear" w:pos="9072"/>
        <w:tab w:val="right" w:pos="9646"/>
      </w:tabs>
      <w:jc w:val="both"/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EC45CE">
      <w:rPr>
        <w:rFonts w:ascii="Arial Narrow" w:hAnsi="Arial Narrow"/>
        <w:b/>
        <w:color w:val="000000"/>
        <w:sz w:val="16"/>
        <w:szCs w:val="16"/>
      </w:rPr>
      <w:t>„Благоустрояване на парковото пространство и изграждане на детска площадка в него в селата Ловчанци и Фелдфебел Дянково” с две обособени позиции</w:t>
    </w:r>
    <w:r>
      <w:rPr>
        <w:rFonts w:ascii="Arial Narrow" w:hAnsi="Arial Narrow"/>
        <w:b/>
        <w:color w:val="000000"/>
        <w:sz w:val="16"/>
        <w:szCs w:val="16"/>
        <w:lang w:val="en-US"/>
      </w:rPr>
      <w:t xml:space="preserve"> </w:t>
    </w:r>
    <w:r w:rsidRPr="00305AEB">
      <w:rPr>
        <w:rFonts w:ascii="Arial Narrow" w:hAnsi="Arial Narrow"/>
        <w:sz w:val="16"/>
        <w:szCs w:val="16"/>
      </w:rPr>
      <w:t>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  <w:lang w:val="en-US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  <w:r w:rsidR="0066079E">
      <w:rPr>
        <w:rFonts w:ascii="Cambria" w:hAnsi="Cambria" w:cs="Cambria"/>
      </w:rPr>
      <w:tab/>
      <w:t xml:space="preserve">Страница </w:t>
    </w:r>
    <w:fldSimple w:instr=" PAGE   \* MERGEFORMAT ">
      <w:r w:rsidR="0009039C" w:rsidRPr="0009039C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105" w:rsidRDefault="00210105" w:rsidP="00874BC0">
      <w:r>
        <w:separator/>
      </w:r>
    </w:p>
  </w:footnote>
  <w:footnote w:type="continuationSeparator" w:id="1">
    <w:p w:rsidR="00210105" w:rsidRDefault="00210105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AD06E8">
      <w:rPr>
        <w:rFonts w:asciiTheme="majorHAnsi" w:hAnsiTheme="majorHAnsi"/>
        <w:b/>
        <w:i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D24CE2"/>
    <w:multiLevelType w:val="hybridMultilevel"/>
    <w:tmpl w:val="6556FF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7"/>
  </w:num>
  <w:num w:numId="9">
    <w:abstractNumId w:val="25"/>
  </w:num>
  <w:num w:numId="10">
    <w:abstractNumId w:val="34"/>
  </w:num>
  <w:num w:numId="11">
    <w:abstractNumId w:val="18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9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16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6209"/>
    <w:rsid w:val="0005680C"/>
    <w:rsid w:val="000612CF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9039C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8A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6C4B"/>
    <w:rsid w:val="000D70F3"/>
    <w:rsid w:val="000D7C48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7AF"/>
    <w:rsid w:val="0015796F"/>
    <w:rsid w:val="00160719"/>
    <w:rsid w:val="00162F2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105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25A6A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6572"/>
    <w:rsid w:val="002670A5"/>
    <w:rsid w:val="00271D33"/>
    <w:rsid w:val="00272FF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85D97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367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0548B"/>
    <w:rsid w:val="00406984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663B6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27360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3A27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6701"/>
    <w:rsid w:val="0061761B"/>
    <w:rsid w:val="00622A6F"/>
    <w:rsid w:val="00623D1E"/>
    <w:rsid w:val="00624B95"/>
    <w:rsid w:val="006268CF"/>
    <w:rsid w:val="006278F2"/>
    <w:rsid w:val="00633E12"/>
    <w:rsid w:val="00634DEF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66485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B17"/>
    <w:rsid w:val="00693EDD"/>
    <w:rsid w:val="00694EB8"/>
    <w:rsid w:val="006952B4"/>
    <w:rsid w:val="006956B1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E6F6B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17A2"/>
    <w:rsid w:val="00742CE0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56EA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45F3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F38"/>
    <w:rsid w:val="00961092"/>
    <w:rsid w:val="0096246B"/>
    <w:rsid w:val="0096501E"/>
    <w:rsid w:val="009650CB"/>
    <w:rsid w:val="00975BFA"/>
    <w:rsid w:val="00975C13"/>
    <w:rsid w:val="00977805"/>
    <w:rsid w:val="0097784F"/>
    <w:rsid w:val="00980567"/>
    <w:rsid w:val="009809BF"/>
    <w:rsid w:val="00980F33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602"/>
    <w:rsid w:val="009F3D3C"/>
    <w:rsid w:val="009F52B9"/>
    <w:rsid w:val="00A0123A"/>
    <w:rsid w:val="00A014F7"/>
    <w:rsid w:val="00A015C4"/>
    <w:rsid w:val="00A02D6F"/>
    <w:rsid w:val="00A062F1"/>
    <w:rsid w:val="00A112A1"/>
    <w:rsid w:val="00A11F99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C18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C7D26"/>
    <w:rsid w:val="00AD06E8"/>
    <w:rsid w:val="00AD08A5"/>
    <w:rsid w:val="00AD0995"/>
    <w:rsid w:val="00AD1F46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08E7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471"/>
    <w:rsid w:val="00BE4B59"/>
    <w:rsid w:val="00BE68FB"/>
    <w:rsid w:val="00BF2568"/>
    <w:rsid w:val="00BF2729"/>
    <w:rsid w:val="00BF31D5"/>
    <w:rsid w:val="00BF738E"/>
    <w:rsid w:val="00C02F52"/>
    <w:rsid w:val="00C0360D"/>
    <w:rsid w:val="00C07230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FBC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02F"/>
    <w:rsid w:val="00CB28FF"/>
    <w:rsid w:val="00CB4B23"/>
    <w:rsid w:val="00CB66A0"/>
    <w:rsid w:val="00CC037A"/>
    <w:rsid w:val="00CC1824"/>
    <w:rsid w:val="00CC18D5"/>
    <w:rsid w:val="00CC5F6F"/>
    <w:rsid w:val="00CC623A"/>
    <w:rsid w:val="00CD093F"/>
    <w:rsid w:val="00CD20FD"/>
    <w:rsid w:val="00CD2FB6"/>
    <w:rsid w:val="00CD31A1"/>
    <w:rsid w:val="00CD4B43"/>
    <w:rsid w:val="00CE5350"/>
    <w:rsid w:val="00CE7F13"/>
    <w:rsid w:val="00CF2392"/>
    <w:rsid w:val="00CF40DA"/>
    <w:rsid w:val="00D0035B"/>
    <w:rsid w:val="00D06272"/>
    <w:rsid w:val="00D076B7"/>
    <w:rsid w:val="00D11CDE"/>
    <w:rsid w:val="00D150BA"/>
    <w:rsid w:val="00D15B8E"/>
    <w:rsid w:val="00D1618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1BC7"/>
    <w:rsid w:val="00DC39CB"/>
    <w:rsid w:val="00DC3DF6"/>
    <w:rsid w:val="00DC3EA9"/>
    <w:rsid w:val="00DC5D00"/>
    <w:rsid w:val="00DD0E60"/>
    <w:rsid w:val="00DE02AB"/>
    <w:rsid w:val="00DE06AF"/>
    <w:rsid w:val="00DE0A5E"/>
    <w:rsid w:val="00DE2AC6"/>
    <w:rsid w:val="00DE2D3A"/>
    <w:rsid w:val="00DE56B3"/>
    <w:rsid w:val="00DE7DC1"/>
    <w:rsid w:val="00DF1E36"/>
    <w:rsid w:val="00DF2894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4E28"/>
    <w:rsid w:val="00E97B18"/>
    <w:rsid w:val="00EA55F7"/>
    <w:rsid w:val="00EB0FE8"/>
    <w:rsid w:val="00EB1E34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25A6"/>
    <w:rsid w:val="00F1138B"/>
    <w:rsid w:val="00F14FF2"/>
    <w:rsid w:val="00F156D2"/>
    <w:rsid w:val="00F202FA"/>
    <w:rsid w:val="00F2041C"/>
    <w:rsid w:val="00F220FF"/>
    <w:rsid w:val="00F36892"/>
    <w:rsid w:val="00F37034"/>
    <w:rsid w:val="00F406EB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2209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3466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129</cp:revision>
  <cp:lastPrinted>2014-09-12T05:43:00Z</cp:lastPrinted>
  <dcterms:created xsi:type="dcterms:W3CDTF">2014-08-11T10:30:00Z</dcterms:created>
  <dcterms:modified xsi:type="dcterms:W3CDTF">2014-11-05T14:34:00Z</dcterms:modified>
</cp:coreProperties>
</file>