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E2" w:rsidRPr="0081436D" w:rsidRDefault="007063E2" w:rsidP="007063E2">
      <w:pPr>
        <w:pStyle w:val="Bodytext21"/>
        <w:shd w:val="clear" w:color="auto" w:fill="auto"/>
        <w:spacing w:before="0" w:line="240" w:lineRule="auto"/>
        <w:ind w:right="220" w:firstLine="0"/>
        <w:jc w:val="right"/>
        <w:rPr>
          <w:rStyle w:val="Bodytext20"/>
          <w:bCs w:val="0"/>
          <w:i w:val="0"/>
          <w:sz w:val="24"/>
          <w:szCs w:val="24"/>
          <w:u w:val="none"/>
        </w:rPr>
      </w:pPr>
      <w:r w:rsidRPr="0081436D">
        <w:rPr>
          <w:rStyle w:val="Bodytext20"/>
          <w:bCs w:val="0"/>
          <w:i w:val="0"/>
          <w:sz w:val="24"/>
          <w:szCs w:val="24"/>
          <w:u w:val="none"/>
        </w:rPr>
        <w:t>Образец № 1</w:t>
      </w:r>
    </w:p>
    <w:p w:rsidR="007063E2" w:rsidRPr="002A10E3" w:rsidRDefault="007063E2" w:rsidP="007063E2">
      <w:pPr>
        <w:pStyle w:val="Bodytext21"/>
        <w:shd w:val="clear" w:color="auto" w:fill="auto"/>
        <w:spacing w:before="0" w:line="240" w:lineRule="auto"/>
        <w:ind w:right="220" w:firstLine="0"/>
        <w:jc w:val="right"/>
        <w:rPr>
          <w:sz w:val="24"/>
          <w:szCs w:val="24"/>
        </w:rPr>
      </w:pPr>
    </w:p>
    <w:p w:rsidR="007063E2" w:rsidRPr="00E6431A" w:rsidRDefault="00E6431A" w:rsidP="007063E2">
      <w:pPr>
        <w:pStyle w:val="Bodytext21"/>
        <w:shd w:val="clear" w:color="auto" w:fill="auto"/>
        <w:spacing w:before="0" w:line="240" w:lineRule="auto"/>
        <w:ind w:left="180" w:firstLine="0"/>
        <w:rPr>
          <w:sz w:val="24"/>
          <w:szCs w:val="24"/>
        </w:rPr>
      </w:pP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ОПИС</w:t>
      </w:r>
    </w:p>
    <w:p w:rsidR="007063E2" w:rsidRDefault="007063E2" w:rsidP="007063E2">
      <w:pPr>
        <w:pStyle w:val="Bodytext21"/>
        <w:shd w:val="clear" w:color="auto" w:fill="auto"/>
        <w:spacing w:before="0" w:line="240" w:lineRule="auto"/>
        <w:ind w:left="180" w:firstLine="0"/>
        <w:rPr>
          <w:rStyle w:val="Bodytext2"/>
          <w:b w:val="0"/>
          <w:bCs w:val="0"/>
          <w:i w:val="0"/>
          <w:color w:val="000000"/>
          <w:sz w:val="24"/>
          <w:szCs w:val="24"/>
          <w:lang w:val="en-US" w:eastAsia="bg-BG"/>
        </w:rPr>
      </w:pPr>
      <w:r w:rsidRPr="002A10E3">
        <w:rPr>
          <w:rStyle w:val="Bodytext2"/>
          <w:b w:val="0"/>
          <w:bCs w:val="0"/>
          <w:i w:val="0"/>
          <w:color w:val="000000"/>
          <w:sz w:val="24"/>
          <w:szCs w:val="24"/>
          <w:lang w:eastAsia="bg-BG"/>
        </w:rPr>
        <w:t>на документите, съдържащи се в офертата</w:t>
      </w:r>
    </w:p>
    <w:p w:rsidR="00E6431A" w:rsidRPr="00E6431A" w:rsidRDefault="00E6431A" w:rsidP="007063E2">
      <w:pPr>
        <w:pStyle w:val="Bodytext21"/>
        <w:shd w:val="clear" w:color="auto" w:fill="auto"/>
        <w:spacing w:before="0" w:line="240" w:lineRule="auto"/>
        <w:ind w:left="180" w:firstLine="0"/>
        <w:rPr>
          <w:sz w:val="24"/>
          <w:szCs w:val="24"/>
          <w:lang w:val="en-US"/>
        </w:rPr>
      </w:pPr>
    </w:p>
    <w:p w:rsidR="007063E2" w:rsidRPr="002A10E3" w:rsidRDefault="007063E2" w:rsidP="007063E2">
      <w:pPr>
        <w:pStyle w:val="Bodytext1"/>
        <w:shd w:val="clear" w:color="auto" w:fill="auto"/>
        <w:tabs>
          <w:tab w:val="left" w:leader="dot" w:pos="6853"/>
        </w:tabs>
        <w:spacing w:before="0" w:line="240" w:lineRule="auto"/>
        <w:ind w:left="1860" w:firstLine="0"/>
        <w:jc w:val="both"/>
        <w:rPr>
          <w:sz w:val="24"/>
          <w:szCs w:val="24"/>
        </w:rPr>
      </w:pPr>
      <w:r w:rsidRPr="002A10E3">
        <w:rPr>
          <w:rStyle w:val="Bodytext"/>
          <w:sz w:val="24"/>
          <w:szCs w:val="24"/>
        </w:rPr>
        <w:t>на</w:t>
      </w:r>
      <w:r w:rsidRPr="002A10E3">
        <w:rPr>
          <w:rStyle w:val="Bodytext"/>
          <w:sz w:val="24"/>
          <w:szCs w:val="24"/>
        </w:rPr>
        <w:tab/>
      </w:r>
    </w:p>
    <w:p w:rsidR="007063E2" w:rsidRDefault="007063E2" w:rsidP="007063E2">
      <w:pPr>
        <w:pStyle w:val="Bodytext41"/>
        <w:shd w:val="clear" w:color="auto" w:fill="auto"/>
        <w:spacing w:before="0" w:after="0" w:line="240" w:lineRule="auto"/>
        <w:ind w:left="180"/>
        <w:jc w:val="center"/>
        <w:rPr>
          <w:rStyle w:val="Bodytext4"/>
          <w:color w:val="000000"/>
          <w:sz w:val="24"/>
          <w:szCs w:val="24"/>
          <w:lang w:eastAsia="bg-BG"/>
        </w:rPr>
      </w:pPr>
      <w:r w:rsidRPr="002A10E3">
        <w:rPr>
          <w:rStyle w:val="Bodytext4"/>
          <w:color w:val="000000"/>
          <w:sz w:val="24"/>
          <w:szCs w:val="24"/>
          <w:lang w:eastAsia="bg-BG"/>
        </w:rPr>
        <w:t>(наименование на участника)</w:t>
      </w:r>
    </w:p>
    <w:p w:rsidR="0081436D" w:rsidRPr="002A10E3" w:rsidRDefault="0081436D" w:rsidP="007063E2">
      <w:pPr>
        <w:pStyle w:val="Bodytext41"/>
        <w:shd w:val="clear" w:color="auto" w:fill="auto"/>
        <w:spacing w:before="0" w:after="0" w:line="240" w:lineRule="auto"/>
        <w:ind w:left="180"/>
        <w:jc w:val="center"/>
        <w:rPr>
          <w:i w:val="0"/>
          <w:sz w:val="24"/>
          <w:szCs w:val="24"/>
        </w:rPr>
      </w:pPr>
    </w:p>
    <w:p w:rsidR="009539EE" w:rsidRDefault="00F62882" w:rsidP="009539EE">
      <w:pPr>
        <w:jc w:val="center"/>
        <w:rPr>
          <w:rStyle w:val="Bodytext5NotBold"/>
          <w:color w:val="000000"/>
          <w:sz w:val="24"/>
          <w:szCs w:val="24"/>
        </w:rPr>
      </w:pPr>
      <w:r>
        <w:rPr>
          <w:rStyle w:val="Bodytext5NotBold"/>
          <w:color w:val="000000"/>
          <w:sz w:val="24"/>
          <w:szCs w:val="24"/>
        </w:rPr>
        <w:t xml:space="preserve">Участник във </w:t>
      </w:r>
      <w:r w:rsidR="007063E2" w:rsidRPr="0072693C">
        <w:rPr>
          <w:rStyle w:val="Bodytext5NotBold"/>
          <w:color w:val="000000"/>
          <w:sz w:val="24"/>
          <w:szCs w:val="24"/>
        </w:rPr>
        <w:t xml:space="preserve"> възлагане на обществена поръчка с предмет:</w:t>
      </w:r>
    </w:p>
    <w:p w:rsidR="007063E2" w:rsidRDefault="009539EE" w:rsidP="009539EE">
      <w:pPr>
        <w:jc w:val="center"/>
        <w:rPr>
          <w:b/>
        </w:rPr>
      </w:pPr>
      <w:bookmarkStart w:id="0" w:name="_GoBack"/>
      <w:r w:rsidRPr="009539EE">
        <w:rPr>
          <w:b/>
        </w:rPr>
        <w:t xml:space="preserve">  „</w:t>
      </w:r>
      <w:r w:rsidR="00F62882" w:rsidRPr="00F62882">
        <w:rPr>
          <w:b/>
          <w:bCs/>
          <w:color w:val="000000"/>
          <w:lang w:eastAsia="en-US"/>
        </w:rPr>
        <w:t xml:space="preserve">Доставка на </w:t>
      </w:r>
      <w:r w:rsidR="00BC1A10">
        <w:rPr>
          <w:b/>
          <w:bCs/>
          <w:color w:val="000000"/>
          <w:lang w:eastAsia="en-US"/>
        </w:rPr>
        <w:t xml:space="preserve">мобилен принтер и </w:t>
      </w:r>
      <w:proofErr w:type="spellStart"/>
      <w:r w:rsidR="00BC1A10">
        <w:rPr>
          <w:b/>
          <w:bCs/>
          <w:color w:val="000000"/>
          <w:lang w:eastAsia="en-US"/>
        </w:rPr>
        <w:t>таблет</w:t>
      </w:r>
      <w:proofErr w:type="spellEnd"/>
      <w:r w:rsidR="00BC1A10">
        <w:rPr>
          <w:b/>
          <w:bCs/>
          <w:color w:val="000000"/>
          <w:lang w:eastAsia="en-US"/>
        </w:rPr>
        <w:t xml:space="preserve"> </w:t>
      </w:r>
      <w:r w:rsidR="00F62882" w:rsidRPr="00F62882">
        <w:rPr>
          <w:b/>
          <w:bCs/>
          <w:color w:val="000000"/>
          <w:lang w:eastAsia="en-US"/>
        </w:rPr>
        <w:t>за нуждите на община Добричка по обособени позиции“</w:t>
      </w:r>
    </w:p>
    <w:bookmarkEnd w:id="0"/>
    <w:p w:rsidR="009539EE" w:rsidRPr="0072693C" w:rsidRDefault="009539EE" w:rsidP="009539EE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3042"/>
        <w:gridCol w:w="1735"/>
        <w:gridCol w:w="1933"/>
      </w:tblGrid>
      <w:tr w:rsidR="007063E2" w:rsidRPr="0072693C" w:rsidTr="0092301C">
        <w:trPr>
          <w:trHeight w:hRule="exact" w:val="17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Документ (съдържание)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Вид документ</w:t>
            </w:r>
          </w:p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(оригинал ши заверено копие)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Количество на документите</w:t>
            </w:r>
          </w:p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(бр.</w:t>
            </w:r>
            <w:proofErr w:type="spellStart"/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стр</w:t>
            </w:r>
            <w:proofErr w:type="spellEnd"/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)</w:t>
            </w:r>
          </w:p>
        </w:tc>
      </w:tr>
      <w:tr w:rsidR="007063E2" w:rsidRPr="0072693C" w:rsidTr="0092301C">
        <w:trPr>
          <w:trHeight w:hRule="exact" w:val="41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43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</w:tbl>
    <w:p w:rsidR="007063E2" w:rsidRPr="0072693C" w:rsidRDefault="007063E2" w:rsidP="007063E2">
      <w:pPr>
        <w:rPr>
          <w:lang w:eastAsia="en-US"/>
        </w:rPr>
      </w:pP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>Дата:......................                                                                               Подпис:..................................</w:t>
      </w: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 xml:space="preserve">гр..........................                               </w:t>
      </w:r>
      <w:r w:rsidRPr="0072693C">
        <w:rPr>
          <w:rStyle w:val="Bodytext5NotBold"/>
          <w:b w:val="0"/>
          <w:bCs w:val="0"/>
          <w:iCs w:val="0"/>
          <w:color w:val="000000"/>
          <w:sz w:val="24"/>
          <w:szCs w:val="24"/>
          <w:lang w:eastAsia="bg-BG"/>
        </w:rPr>
        <w:t xml:space="preserve">(име, длъжност) </w:t>
      </w: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>Печат</w:t>
      </w: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Cs w:val="0"/>
          <w:i w:val="0"/>
          <w:iCs w:val="0"/>
          <w:color w:val="000000"/>
          <w:sz w:val="24"/>
          <w:szCs w:val="24"/>
          <w:lang w:eastAsia="bg-BG"/>
        </w:rPr>
      </w:pPr>
    </w:p>
    <w:p w:rsidR="007063E2" w:rsidRPr="0072693C" w:rsidRDefault="007063E2" w:rsidP="007063E2">
      <w:pPr>
        <w:pStyle w:val="Bodytext41"/>
        <w:shd w:val="clear" w:color="auto" w:fill="auto"/>
        <w:spacing w:before="0" w:after="0" w:line="240" w:lineRule="auto"/>
        <w:ind w:left="5820"/>
        <w:rPr>
          <w:sz w:val="24"/>
          <w:szCs w:val="24"/>
        </w:rPr>
      </w:pPr>
    </w:p>
    <w:p w:rsidR="00C91DFC" w:rsidRPr="002E58B1" w:rsidRDefault="00C91DFC">
      <w:pPr>
        <w:rPr>
          <w:rFonts w:eastAsiaTheme="minorHAnsi"/>
          <w:i/>
          <w:iCs/>
          <w:lang w:eastAsia="en-US"/>
        </w:rPr>
      </w:pPr>
    </w:p>
    <w:sectPr w:rsidR="00C91DFC" w:rsidRPr="002E58B1" w:rsidSect="00C9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3E2"/>
    <w:rsid w:val="00017E9A"/>
    <w:rsid w:val="002E58B1"/>
    <w:rsid w:val="0030260D"/>
    <w:rsid w:val="006044B8"/>
    <w:rsid w:val="007063E2"/>
    <w:rsid w:val="007A52DE"/>
    <w:rsid w:val="007E054D"/>
    <w:rsid w:val="0081436D"/>
    <w:rsid w:val="00860C04"/>
    <w:rsid w:val="009539EE"/>
    <w:rsid w:val="00A73205"/>
    <w:rsid w:val="00BB660B"/>
    <w:rsid w:val="00BC1A10"/>
    <w:rsid w:val="00C91DFC"/>
    <w:rsid w:val="00E6431A"/>
    <w:rsid w:val="00F608AE"/>
    <w:rsid w:val="00F62882"/>
    <w:rsid w:val="00F71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70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7063E2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a"/>
    <w:rsid w:val="007063E2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4">
    <w:name w:val="Body text (4)_"/>
    <w:link w:val="Bodytext41"/>
    <w:rsid w:val="007063E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7063E2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7063E2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7063E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7063E2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7063E2"/>
    <w:rPr>
      <w:rFonts w:ascii="Times New Roman" w:hAnsi="Times New Roman" w:cs="Times New Roman"/>
      <w:spacing w:val="0"/>
      <w:sz w:val="20"/>
      <w:szCs w:val="2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A7320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3205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70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7063E2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a"/>
    <w:rsid w:val="007063E2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4">
    <w:name w:val="Body text (4)_"/>
    <w:link w:val="Bodytext41"/>
    <w:rsid w:val="007063E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7063E2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7063E2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7063E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7063E2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7063E2"/>
    <w:rPr>
      <w:rFonts w:ascii="Times New Roman" w:hAnsi="Times New Roman" w:cs="Times New Roman"/>
      <w:spacing w:val="0"/>
      <w:sz w:val="20"/>
      <w:szCs w:val="2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A7320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3205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49C7-8560-4DA2-A03C-AEA8A6FC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Румяна Иванова</dc:creator>
  <cp:lastModifiedBy>v_vasileva</cp:lastModifiedBy>
  <cp:revision>8</cp:revision>
  <cp:lastPrinted>2017-04-06T06:48:00Z</cp:lastPrinted>
  <dcterms:created xsi:type="dcterms:W3CDTF">2017-03-28T10:13:00Z</dcterms:created>
  <dcterms:modified xsi:type="dcterms:W3CDTF">2017-06-21T11:09:00Z</dcterms:modified>
</cp:coreProperties>
</file>