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A83" w:rsidRPr="00D8565C" w:rsidRDefault="00106A83" w:rsidP="00106A83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8565C">
        <w:rPr>
          <w:rFonts w:ascii="Times New Roman" w:hAnsi="Times New Roman" w:cs="Times New Roman"/>
          <w:i/>
          <w:sz w:val="24"/>
          <w:szCs w:val="24"/>
        </w:rPr>
        <w:t xml:space="preserve">Образец </w:t>
      </w:r>
      <w:r w:rsidRPr="00D8565C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</w:p>
    <w:p w:rsidR="002D1D89" w:rsidRPr="00D8565C" w:rsidRDefault="00106A83" w:rsidP="00657218">
      <w:pPr>
        <w:spacing w:line="360" w:lineRule="auto"/>
        <w:jc w:val="center"/>
        <w:rPr>
          <w:caps/>
          <w:sz w:val="24"/>
          <w:szCs w:val="24"/>
        </w:rPr>
      </w:pPr>
      <w:r w:rsidRPr="00D8565C">
        <w:rPr>
          <w:b/>
          <w:caps/>
          <w:sz w:val="24"/>
          <w:szCs w:val="24"/>
        </w:rPr>
        <w:t>Техническо предложение</w:t>
      </w:r>
    </w:p>
    <w:p w:rsidR="002D1D89" w:rsidRPr="00D8565C" w:rsidRDefault="002D1D89" w:rsidP="00657218">
      <w:pPr>
        <w:spacing w:line="360" w:lineRule="auto"/>
        <w:jc w:val="both"/>
        <w:rPr>
          <w:sz w:val="24"/>
          <w:szCs w:val="24"/>
        </w:rPr>
      </w:pPr>
      <w:r w:rsidRPr="00D8565C">
        <w:rPr>
          <w:sz w:val="24"/>
          <w:szCs w:val="24"/>
        </w:rPr>
        <w:t>От: ……………………</w:t>
      </w:r>
      <w:r w:rsidR="00D92A48">
        <w:rPr>
          <w:sz w:val="24"/>
          <w:szCs w:val="24"/>
        </w:rPr>
        <w:t>………………………………………………………………………</w:t>
      </w:r>
      <w:r w:rsidRPr="00D8565C">
        <w:rPr>
          <w:sz w:val="24"/>
          <w:szCs w:val="24"/>
        </w:rPr>
        <w:t>.,</w:t>
      </w:r>
    </w:p>
    <w:p w:rsidR="002D1D89" w:rsidRPr="00D8565C" w:rsidRDefault="002D1D89" w:rsidP="00657218">
      <w:pPr>
        <w:spacing w:line="360" w:lineRule="auto"/>
        <w:ind w:firstLine="426"/>
        <w:jc w:val="both"/>
        <w:rPr>
          <w:i/>
          <w:sz w:val="24"/>
          <w:szCs w:val="24"/>
        </w:rPr>
      </w:pPr>
      <w:r w:rsidRPr="00D8565C">
        <w:rPr>
          <w:i/>
          <w:sz w:val="24"/>
          <w:szCs w:val="24"/>
        </w:rPr>
        <w:t>(</w:t>
      </w:r>
      <w:r w:rsidR="009E0DEC" w:rsidRPr="00D8565C">
        <w:rPr>
          <w:i/>
          <w:sz w:val="24"/>
          <w:szCs w:val="24"/>
        </w:rPr>
        <w:t>н</w:t>
      </w:r>
      <w:r w:rsidRPr="00D8565C">
        <w:rPr>
          <w:i/>
          <w:sz w:val="24"/>
          <w:szCs w:val="24"/>
        </w:rPr>
        <w:t xml:space="preserve">аименование на </w:t>
      </w:r>
      <w:proofErr w:type="spellStart"/>
      <w:r w:rsidRPr="00D8565C">
        <w:rPr>
          <w:i/>
          <w:sz w:val="24"/>
          <w:szCs w:val="24"/>
        </w:rPr>
        <w:t>оферента</w:t>
      </w:r>
      <w:proofErr w:type="spellEnd"/>
      <w:r w:rsidRPr="00D8565C">
        <w:rPr>
          <w:i/>
          <w:sz w:val="24"/>
          <w:szCs w:val="24"/>
        </w:rPr>
        <w:t>)</w:t>
      </w:r>
    </w:p>
    <w:p w:rsidR="00286DB6" w:rsidRPr="00D8565C" w:rsidRDefault="00286DB6" w:rsidP="00657218">
      <w:pPr>
        <w:spacing w:line="360" w:lineRule="auto"/>
        <w:ind w:firstLine="284"/>
        <w:jc w:val="both"/>
        <w:rPr>
          <w:b/>
          <w:sz w:val="24"/>
          <w:szCs w:val="24"/>
        </w:rPr>
      </w:pPr>
      <w:r w:rsidRPr="00D8565C">
        <w:rPr>
          <w:b/>
          <w:caps/>
          <w:sz w:val="24"/>
          <w:szCs w:val="24"/>
        </w:rPr>
        <w:t xml:space="preserve">УВАЖАЕМИ </w:t>
      </w:r>
      <w:r w:rsidR="00040123" w:rsidRPr="00D8565C">
        <w:rPr>
          <w:b/>
          <w:caps/>
          <w:sz w:val="24"/>
          <w:szCs w:val="24"/>
        </w:rPr>
        <w:t>госпожи</w:t>
      </w:r>
      <w:r w:rsidR="000275AD" w:rsidRPr="00D8565C">
        <w:rPr>
          <w:b/>
          <w:caps/>
          <w:sz w:val="24"/>
          <w:szCs w:val="24"/>
        </w:rPr>
        <w:t xml:space="preserve"> и господа</w:t>
      </w:r>
      <w:r w:rsidR="000275AD" w:rsidRPr="00D8565C">
        <w:rPr>
          <w:b/>
          <w:sz w:val="24"/>
          <w:szCs w:val="24"/>
        </w:rPr>
        <w:t>,</w:t>
      </w:r>
    </w:p>
    <w:p w:rsidR="000D34D1" w:rsidRDefault="000D34D1" w:rsidP="00657218">
      <w:pPr>
        <w:spacing w:line="360" w:lineRule="auto"/>
        <w:ind w:firstLine="284"/>
        <w:jc w:val="both"/>
        <w:rPr>
          <w:sz w:val="24"/>
          <w:szCs w:val="24"/>
        </w:rPr>
      </w:pPr>
      <w:r w:rsidRPr="00D8565C">
        <w:rPr>
          <w:sz w:val="24"/>
          <w:szCs w:val="24"/>
        </w:rPr>
        <w:t>С настоящото представям техническо предложение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за активи, както следва: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2040"/>
        <w:gridCol w:w="736"/>
        <w:gridCol w:w="1182"/>
        <w:gridCol w:w="4904"/>
      </w:tblGrid>
      <w:tr w:rsidR="002E17D4" w:rsidRPr="00D8565C" w:rsidTr="00074EEF"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EA" w:rsidRPr="00D8565C" w:rsidRDefault="00A73BEA" w:rsidP="005C1D7D">
            <w:pPr>
              <w:rPr>
                <w:position w:val="8"/>
                <w:sz w:val="22"/>
                <w:szCs w:val="22"/>
              </w:rPr>
            </w:pPr>
            <w:r w:rsidRPr="00D8565C">
              <w:rPr>
                <w:position w:val="8"/>
                <w:sz w:val="22"/>
                <w:szCs w:val="22"/>
              </w:rPr>
              <w:t>№</w:t>
            </w:r>
          </w:p>
        </w:tc>
        <w:tc>
          <w:tcPr>
            <w:tcW w:w="2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BEA" w:rsidRPr="00D8565C" w:rsidRDefault="00A73BEA" w:rsidP="004306BE">
            <w:pPr>
              <w:rPr>
                <w:position w:val="8"/>
                <w:sz w:val="22"/>
                <w:szCs w:val="22"/>
              </w:rPr>
            </w:pPr>
            <w:r w:rsidRPr="00D8565C">
              <w:rPr>
                <w:position w:val="8"/>
                <w:sz w:val="22"/>
                <w:szCs w:val="22"/>
              </w:rPr>
              <w:t>Техническа спецификация на възложителя</w:t>
            </w:r>
            <w:r w:rsidR="00CE57AE">
              <w:rPr>
                <w:rStyle w:val="ac"/>
                <w:position w:val="8"/>
                <w:sz w:val="22"/>
                <w:szCs w:val="22"/>
              </w:rPr>
              <w:footnoteReference w:id="1"/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BEA" w:rsidRPr="00D8565C" w:rsidRDefault="00B27464" w:rsidP="005C1D7D">
            <w:pPr>
              <w:rPr>
                <w:position w:val="8"/>
                <w:sz w:val="22"/>
                <w:szCs w:val="22"/>
              </w:rPr>
            </w:pPr>
            <w:r w:rsidRPr="00D8565C">
              <w:rPr>
                <w:position w:val="8"/>
                <w:sz w:val="22"/>
                <w:szCs w:val="22"/>
              </w:rPr>
              <w:t xml:space="preserve">Предложение на </w:t>
            </w:r>
            <w:proofErr w:type="spellStart"/>
            <w:r w:rsidRPr="00D8565C">
              <w:rPr>
                <w:position w:val="8"/>
                <w:sz w:val="22"/>
                <w:szCs w:val="22"/>
              </w:rPr>
              <w:t>оферента</w:t>
            </w:r>
            <w:proofErr w:type="spellEnd"/>
          </w:p>
        </w:tc>
      </w:tr>
      <w:tr w:rsidR="0066374D" w:rsidRPr="00D8565C" w:rsidTr="0066374D">
        <w:trPr>
          <w:cantSplit/>
          <w:trHeight w:val="1134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74D" w:rsidRPr="00D8565C" w:rsidRDefault="0066374D" w:rsidP="005C1D7D">
            <w:pPr>
              <w:rPr>
                <w:position w:val="8"/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4D" w:rsidRPr="00754A8D" w:rsidRDefault="0066374D" w:rsidP="005C1D7D">
            <w:pPr>
              <w:rPr>
                <w:position w:val="8"/>
                <w:sz w:val="22"/>
                <w:szCs w:val="22"/>
              </w:rPr>
            </w:pPr>
            <w:r w:rsidRPr="00754A8D">
              <w:rPr>
                <w:position w:val="8"/>
                <w:sz w:val="22"/>
                <w:szCs w:val="22"/>
              </w:rPr>
              <w:t>Описание на актива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6374D" w:rsidRPr="00D8565C" w:rsidRDefault="0066374D" w:rsidP="00ED09E7">
            <w:pPr>
              <w:ind w:left="113" w:right="113"/>
              <w:rPr>
                <w:position w:val="8"/>
                <w:sz w:val="22"/>
                <w:szCs w:val="22"/>
              </w:rPr>
            </w:pPr>
            <w:r w:rsidRPr="00D8565C">
              <w:rPr>
                <w:position w:val="8"/>
                <w:sz w:val="22"/>
                <w:szCs w:val="22"/>
              </w:rPr>
              <w:t>Мярка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6374D" w:rsidRPr="00D8565C" w:rsidRDefault="0066374D" w:rsidP="00ED09E7">
            <w:pPr>
              <w:ind w:left="113" w:right="113"/>
              <w:rPr>
                <w:position w:val="8"/>
                <w:sz w:val="22"/>
                <w:szCs w:val="22"/>
              </w:rPr>
            </w:pPr>
            <w:r w:rsidRPr="00D8565C">
              <w:rPr>
                <w:position w:val="8"/>
                <w:sz w:val="22"/>
                <w:szCs w:val="22"/>
              </w:rPr>
              <w:t>Количество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4D" w:rsidRPr="00D8565C" w:rsidRDefault="0066374D" w:rsidP="0066374D">
            <w:pPr>
              <w:rPr>
                <w:position w:val="8"/>
                <w:sz w:val="22"/>
                <w:szCs w:val="22"/>
              </w:rPr>
            </w:pPr>
            <w:r w:rsidRPr="00754A8D">
              <w:rPr>
                <w:position w:val="8"/>
                <w:sz w:val="22"/>
                <w:szCs w:val="22"/>
              </w:rPr>
              <w:t>Описание на актива</w:t>
            </w:r>
            <w:r>
              <w:rPr>
                <w:position w:val="8"/>
                <w:sz w:val="22"/>
                <w:szCs w:val="22"/>
                <w:lang w:val="en-US"/>
              </w:rPr>
              <w:t xml:space="preserve"> </w:t>
            </w:r>
            <w:r>
              <w:rPr>
                <w:position w:val="8"/>
                <w:sz w:val="22"/>
                <w:szCs w:val="22"/>
              </w:rPr>
              <w:t>в т.ч п</w:t>
            </w:r>
            <w:r w:rsidRPr="00D8565C">
              <w:rPr>
                <w:position w:val="8"/>
                <w:sz w:val="22"/>
                <w:szCs w:val="22"/>
              </w:rPr>
              <w:t>роизводител</w:t>
            </w:r>
            <w:r>
              <w:rPr>
                <w:position w:val="8"/>
                <w:sz w:val="22"/>
                <w:szCs w:val="22"/>
              </w:rPr>
              <w:t>, с</w:t>
            </w:r>
            <w:r w:rsidRPr="00D8565C">
              <w:rPr>
                <w:position w:val="8"/>
                <w:sz w:val="22"/>
                <w:szCs w:val="22"/>
              </w:rPr>
              <w:t>трана</w:t>
            </w:r>
            <w:r>
              <w:rPr>
                <w:position w:val="8"/>
                <w:sz w:val="22"/>
                <w:szCs w:val="22"/>
              </w:rPr>
              <w:t xml:space="preserve"> на </w:t>
            </w:r>
            <w:r w:rsidRPr="00D8565C">
              <w:rPr>
                <w:position w:val="8"/>
                <w:sz w:val="22"/>
                <w:szCs w:val="22"/>
              </w:rPr>
              <w:t>произход</w:t>
            </w:r>
            <w:r>
              <w:rPr>
                <w:position w:val="8"/>
                <w:sz w:val="22"/>
                <w:szCs w:val="22"/>
              </w:rPr>
              <w:t>.</w:t>
            </w:r>
          </w:p>
        </w:tc>
      </w:tr>
      <w:tr w:rsidR="008A1FE0" w:rsidRPr="00D8565C" w:rsidTr="008A1FE0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E0" w:rsidRPr="00D8565C" w:rsidRDefault="008A1FE0" w:rsidP="005C1D7D">
            <w:pPr>
              <w:rPr>
                <w:position w:val="8"/>
                <w:sz w:val="22"/>
                <w:szCs w:val="22"/>
              </w:rPr>
            </w:pPr>
            <w:r w:rsidRPr="00D8565C">
              <w:rPr>
                <w:position w:val="8"/>
                <w:sz w:val="22"/>
                <w:szCs w:val="22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E0" w:rsidRPr="00D8565C" w:rsidRDefault="00D52064" w:rsidP="00D52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Термодинамичен бойлер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E0" w:rsidRPr="00D8565C" w:rsidRDefault="008A1FE0" w:rsidP="005C1D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Бр.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E0" w:rsidRPr="00D8565C" w:rsidRDefault="008A1FE0" w:rsidP="005C1D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E0" w:rsidRPr="00D8565C" w:rsidRDefault="008A1FE0" w:rsidP="005C1D7D">
            <w:pPr>
              <w:rPr>
                <w:position w:val="8"/>
                <w:sz w:val="22"/>
                <w:szCs w:val="22"/>
              </w:rPr>
            </w:pPr>
          </w:p>
        </w:tc>
      </w:tr>
      <w:tr w:rsidR="008A1FE0" w:rsidRPr="00D8565C" w:rsidTr="008A1FE0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E0" w:rsidRPr="00D8565C" w:rsidRDefault="008A1FE0" w:rsidP="005C1D7D">
            <w:pPr>
              <w:rPr>
                <w:position w:val="8"/>
                <w:sz w:val="22"/>
                <w:szCs w:val="22"/>
              </w:rPr>
            </w:pPr>
            <w:r w:rsidRPr="00D8565C">
              <w:rPr>
                <w:position w:val="8"/>
                <w:sz w:val="22"/>
                <w:szCs w:val="22"/>
              </w:rPr>
              <w:t>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E0" w:rsidRPr="00D8565C" w:rsidRDefault="004306BE" w:rsidP="00A72D75">
            <w:pPr>
              <w:rPr>
                <w:sz w:val="22"/>
                <w:szCs w:val="22"/>
              </w:rPr>
            </w:pPr>
            <w:r w:rsidRPr="004306BE">
              <w:rPr>
                <w:sz w:val="22"/>
                <w:szCs w:val="22"/>
              </w:rPr>
              <w:t xml:space="preserve">Тръби и изолация за присъединяване на кухня и умивалници, кранове, </w:t>
            </w:r>
            <w:proofErr w:type="spellStart"/>
            <w:r w:rsidRPr="004306BE">
              <w:rPr>
                <w:sz w:val="22"/>
                <w:szCs w:val="22"/>
              </w:rPr>
              <w:t>колена</w:t>
            </w:r>
            <w:proofErr w:type="spellEnd"/>
            <w:r w:rsidRPr="004306BE">
              <w:rPr>
                <w:sz w:val="22"/>
                <w:szCs w:val="22"/>
              </w:rPr>
              <w:t xml:space="preserve">. </w:t>
            </w:r>
            <w:proofErr w:type="spellStart"/>
            <w:r w:rsidRPr="004306BE">
              <w:rPr>
                <w:sz w:val="22"/>
                <w:szCs w:val="22"/>
              </w:rPr>
              <w:t>Холендри</w:t>
            </w:r>
            <w:proofErr w:type="spellEnd"/>
            <w:r w:rsidRPr="004306BE">
              <w:rPr>
                <w:sz w:val="22"/>
                <w:szCs w:val="22"/>
              </w:rPr>
              <w:t xml:space="preserve"> (40m) за актива в т.1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E0" w:rsidRPr="00D8565C" w:rsidRDefault="00EC00DF" w:rsidP="005C1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К-т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E0" w:rsidRPr="00D8565C" w:rsidRDefault="008A1FE0" w:rsidP="005C1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E0" w:rsidRPr="00D8565C" w:rsidRDefault="008A1FE0" w:rsidP="005C1D7D">
            <w:pPr>
              <w:rPr>
                <w:position w:val="8"/>
                <w:sz w:val="22"/>
                <w:szCs w:val="22"/>
              </w:rPr>
            </w:pPr>
          </w:p>
        </w:tc>
      </w:tr>
      <w:tr w:rsidR="008A1FE0" w:rsidRPr="00D8565C" w:rsidTr="008A1FE0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E0" w:rsidRPr="00D8565C" w:rsidRDefault="008A1FE0" w:rsidP="005C1D7D">
            <w:pPr>
              <w:rPr>
                <w:position w:val="8"/>
                <w:sz w:val="22"/>
                <w:szCs w:val="22"/>
              </w:rPr>
            </w:pPr>
            <w:r w:rsidRPr="00D8565C">
              <w:rPr>
                <w:position w:val="8"/>
                <w:sz w:val="22"/>
                <w:szCs w:val="22"/>
              </w:rPr>
              <w:t>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E0" w:rsidRPr="00D8565C" w:rsidRDefault="00AD70E5" w:rsidP="00D52064">
            <w:pPr>
              <w:rPr>
                <w:sz w:val="22"/>
                <w:szCs w:val="22"/>
              </w:rPr>
            </w:pPr>
            <w:r w:rsidRPr="00AD70E5">
              <w:rPr>
                <w:sz w:val="22"/>
                <w:szCs w:val="22"/>
              </w:rPr>
              <w:t>Автономен соларен стълб за осветление с 20W прожектор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E0" w:rsidRPr="00D8565C" w:rsidRDefault="00AD70E5" w:rsidP="005C1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Бр.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E0" w:rsidRPr="00D8565C" w:rsidRDefault="00AD70E5" w:rsidP="005C1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E0" w:rsidRPr="00D8565C" w:rsidRDefault="008A1FE0" w:rsidP="005C1D7D">
            <w:pPr>
              <w:rPr>
                <w:position w:val="8"/>
                <w:sz w:val="22"/>
                <w:szCs w:val="22"/>
              </w:rPr>
            </w:pPr>
          </w:p>
        </w:tc>
      </w:tr>
    </w:tbl>
    <w:p w:rsidR="00A73BEA" w:rsidRPr="00D8565C" w:rsidRDefault="00A73BEA" w:rsidP="00106096">
      <w:pPr>
        <w:ind w:firstLine="284"/>
        <w:jc w:val="both"/>
        <w:rPr>
          <w:sz w:val="24"/>
          <w:szCs w:val="24"/>
        </w:rPr>
      </w:pPr>
    </w:p>
    <w:p w:rsidR="00A73BEA" w:rsidRPr="00D8565C" w:rsidRDefault="00A73BEA" w:rsidP="00106096">
      <w:pPr>
        <w:ind w:firstLine="284"/>
        <w:jc w:val="both"/>
        <w:rPr>
          <w:sz w:val="24"/>
          <w:szCs w:val="24"/>
        </w:rPr>
      </w:pPr>
    </w:p>
    <w:p w:rsidR="00A73BEA" w:rsidRPr="00D8565C" w:rsidRDefault="00A73BEA" w:rsidP="00106096">
      <w:pPr>
        <w:ind w:firstLine="284"/>
        <w:jc w:val="both"/>
        <w:rPr>
          <w:sz w:val="24"/>
          <w:szCs w:val="24"/>
        </w:rPr>
      </w:pPr>
    </w:p>
    <w:p w:rsidR="00F74230" w:rsidRPr="00D8565C" w:rsidRDefault="00F74230" w:rsidP="00EF380A">
      <w:pPr>
        <w:ind w:firstLine="284"/>
        <w:rPr>
          <w:sz w:val="24"/>
          <w:szCs w:val="24"/>
        </w:rPr>
      </w:pPr>
    </w:p>
    <w:p w:rsidR="0023139B" w:rsidRPr="00D92A48" w:rsidRDefault="0023139B" w:rsidP="0023139B">
      <w:pPr>
        <w:ind w:firstLine="284"/>
        <w:rPr>
          <w:sz w:val="24"/>
          <w:szCs w:val="24"/>
          <w:lang w:val="en-US"/>
        </w:rPr>
      </w:pPr>
      <w:bookmarkStart w:id="0" w:name="_GoBack"/>
      <w:bookmarkEnd w:id="0"/>
      <w:r w:rsidRPr="00D8565C">
        <w:rPr>
          <w:sz w:val="24"/>
          <w:szCs w:val="24"/>
        </w:rPr>
        <w:t>Дата: ……….20…… г.</w:t>
      </w:r>
      <w:r w:rsidRPr="00D8565C">
        <w:rPr>
          <w:sz w:val="24"/>
          <w:szCs w:val="24"/>
        </w:rPr>
        <w:tab/>
      </w:r>
      <w:r w:rsidRPr="00D8565C">
        <w:rPr>
          <w:sz w:val="24"/>
          <w:szCs w:val="24"/>
        </w:rPr>
        <w:tab/>
      </w:r>
      <w:r w:rsidRPr="00D8565C">
        <w:rPr>
          <w:sz w:val="24"/>
          <w:szCs w:val="24"/>
        </w:rPr>
        <w:tab/>
        <w:t>П</w:t>
      </w:r>
      <w:r w:rsidR="00D92A48">
        <w:rPr>
          <w:sz w:val="24"/>
          <w:szCs w:val="24"/>
        </w:rPr>
        <w:t>одпис и печат: ………………………………</w:t>
      </w:r>
    </w:p>
    <w:p w:rsidR="0023139B" w:rsidRPr="00D92A48" w:rsidRDefault="00D92A48" w:rsidP="0023139B">
      <w:pPr>
        <w:ind w:firstLine="284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23139B" w:rsidRPr="00D8565C" w:rsidRDefault="0023139B" w:rsidP="0023139B">
      <w:pPr>
        <w:ind w:firstLine="284"/>
        <w:rPr>
          <w:i/>
          <w:sz w:val="24"/>
          <w:szCs w:val="24"/>
        </w:rPr>
      </w:pPr>
      <w:r w:rsidRPr="00D8565C">
        <w:rPr>
          <w:sz w:val="24"/>
          <w:szCs w:val="24"/>
        </w:rPr>
        <w:tab/>
      </w:r>
      <w:r w:rsidRPr="00D8565C">
        <w:rPr>
          <w:sz w:val="24"/>
          <w:szCs w:val="24"/>
        </w:rPr>
        <w:tab/>
      </w:r>
      <w:r w:rsidRPr="00D8565C">
        <w:rPr>
          <w:sz w:val="24"/>
          <w:szCs w:val="24"/>
        </w:rPr>
        <w:tab/>
      </w:r>
      <w:r w:rsidRPr="00D8565C">
        <w:rPr>
          <w:sz w:val="24"/>
          <w:szCs w:val="24"/>
        </w:rPr>
        <w:tab/>
      </w:r>
      <w:r w:rsidRPr="00D8565C">
        <w:rPr>
          <w:sz w:val="24"/>
          <w:szCs w:val="24"/>
        </w:rPr>
        <w:tab/>
      </w:r>
      <w:r w:rsidRPr="00D8565C">
        <w:rPr>
          <w:sz w:val="24"/>
          <w:szCs w:val="24"/>
        </w:rPr>
        <w:tab/>
      </w:r>
      <w:r w:rsidRPr="00D8565C">
        <w:rPr>
          <w:i/>
          <w:sz w:val="24"/>
          <w:szCs w:val="24"/>
        </w:rPr>
        <w:t>(име и фамилия)</w:t>
      </w:r>
    </w:p>
    <w:p w:rsidR="0023139B" w:rsidRPr="00D92A48" w:rsidRDefault="00D92A48" w:rsidP="0023139B">
      <w:pPr>
        <w:ind w:firstLine="284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714063" w:rsidRPr="00D8565C" w:rsidRDefault="0023139B" w:rsidP="0023139B">
      <w:pPr>
        <w:ind w:firstLine="284"/>
        <w:rPr>
          <w:i/>
          <w:sz w:val="24"/>
          <w:szCs w:val="24"/>
        </w:rPr>
      </w:pPr>
      <w:r w:rsidRPr="00D8565C">
        <w:rPr>
          <w:sz w:val="24"/>
          <w:szCs w:val="24"/>
        </w:rPr>
        <w:tab/>
      </w:r>
      <w:r w:rsidRPr="00D8565C">
        <w:rPr>
          <w:sz w:val="24"/>
          <w:szCs w:val="24"/>
        </w:rPr>
        <w:tab/>
      </w:r>
      <w:r w:rsidRPr="00D8565C">
        <w:rPr>
          <w:sz w:val="24"/>
          <w:szCs w:val="24"/>
        </w:rPr>
        <w:tab/>
      </w:r>
      <w:r w:rsidRPr="00D8565C">
        <w:rPr>
          <w:sz w:val="24"/>
          <w:szCs w:val="24"/>
        </w:rPr>
        <w:tab/>
      </w:r>
      <w:r w:rsidRPr="00D8565C">
        <w:rPr>
          <w:sz w:val="24"/>
          <w:szCs w:val="24"/>
        </w:rPr>
        <w:tab/>
      </w:r>
      <w:r w:rsidRPr="00D8565C">
        <w:rPr>
          <w:sz w:val="24"/>
          <w:szCs w:val="24"/>
        </w:rPr>
        <w:tab/>
      </w:r>
      <w:r w:rsidRPr="00D8565C">
        <w:rPr>
          <w:i/>
          <w:sz w:val="24"/>
          <w:szCs w:val="24"/>
        </w:rPr>
        <w:t xml:space="preserve">(длъжност на представляващия </w:t>
      </w:r>
      <w:proofErr w:type="spellStart"/>
      <w:r w:rsidRPr="00D8565C">
        <w:rPr>
          <w:i/>
          <w:sz w:val="24"/>
          <w:szCs w:val="24"/>
        </w:rPr>
        <w:t>оферента</w:t>
      </w:r>
      <w:proofErr w:type="spellEnd"/>
      <w:r w:rsidRPr="00D8565C">
        <w:rPr>
          <w:i/>
          <w:sz w:val="24"/>
          <w:szCs w:val="24"/>
        </w:rPr>
        <w:t>)</w:t>
      </w:r>
    </w:p>
    <w:sectPr w:rsidR="00714063" w:rsidRPr="00D8565C" w:rsidSect="00D92A48">
      <w:footerReference w:type="default" r:id="rId9"/>
      <w:pgSz w:w="11906" w:h="16838"/>
      <w:pgMar w:top="1417" w:right="1417" w:bottom="1417" w:left="1417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665" w:rsidRDefault="00B16665" w:rsidP="00286DB6">
      <w:r>
        <w:separator/>
      </w:r>
    </w:p>
  </w:endnote>
  <w:endnote w:type="continuationSeparator" w:id="0">
    <w:p w:rsidR="00B16665" w:rsidRDefault="00B16665" w:rsidP="0028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427356"/>
      <w:docPartObj>
        <w:docPartGallery w:val="Page Numbers (Bottom of Page)"/>
        <w:docPartUnique/>
      </w:docPartObj>
    </w:sdtPr>
    <w:sdtEndPr/>
    <w:sdtContent>
      <w:p w:rsidR="00286DB6" w:rsidRDefault="00286D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E06">
          <w:rPr>
            <w:noProof/>
          </w:rPr>
          <w:t>1</w:t>
        </w:r>
        <w:r>
          <w:fldChar w:fldCharType="end"/>
        </w:r>
      </w:p>
    </w:sdtContent>
  </w:sdt>
  <w:p w:rsidR="00286DB6" w:rsidRDefault="00286D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665" w:rsidRDefault="00B16665" w:rsidP="00286DB6">
      <w:r>
        <w:separator/>
      </w:r>
    </w:p>
  </w:footnote>
  <w:footnote w:type="continuationSeparator" w:id="0">
    <w:p w:rsidR="00B16665" w:rsidRDefault="00B16665" w:rsidP="00286DB6">
      <w:r>
        <w:continuationSeparator/>
      </w:r>
    </w:p>
  </w:footnote>
  <w:footnote w:id="1">
    <w:p w:rsidR="00CE57AE" w:rsidRDefault="00CE57AE">
      <w:pPr>
        <w:pStyle w:val="aa"/>
      </w:pPr>
      <w:r>
        <w:rPr>
          <w:rStyle w:val="ac"/>
        </w:rPr>
        <w:footnoteRef/>
      </w:r>
      <w:r>
        <w:t xml:space="preserve"> Подробно описана в Приложение 1- Техническа спецификация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E4F39"/>
    <w:multiLevelType w:val="hybridMultilevel"/>
    <w:tmpl w:val="144C1E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B6"/>
    <w:rsid w:val="000275AD"/>
    <w:rsid w:val="00040123"/>
    <w:rsid w:val="00074EEF"/>
    <w:rsid w:val="000D1CA3"/>
    <w:rsid w:val="000D2D11"/>
    <w:rsid w:val="000D34D1"/>
    <w:rsid w:val="001013A6"/>
    <w:rsid w:val="00106096"/>
    <w:rsid w:val="00106A83"/>
    <w:rsid w:val="00114F53"/>
    <w:rsid w:val="00120B24"/>
    <w:rsid w:val="001408B3"/>
    <w:rsid w:val="00161AA3"/>
    <w:rsid w:val="00166460"/>
    <w:rsid w:val="00193986"/>
    <w:rsid w:val="001F6D0E"/>
    <w:rsid w:val="0023139B"/>
    <w:rsid w:val="00277B65"/>
    <w:rsid w:val="00280CEA"/>
    <w:rsid w:val="00286ADC"/>
    <w:rsid w:val="00286DB6"/>
    <w:rsid w:val="00290A69"/>
    <w:rsid w:val="002A5CD1"/>
    <w:rsid w:val="002C143E"/>
    <w:rsid w:val="002D1D89"/>
    <w:rsid w:val="002E17D4"/>
    <w:rsid w:val="00351A84"/>
    <w:rsid w:val="003704BE"/>
    <w:rsid w:val="00376886"/>
    <w:rsid w:val="00406878"/>
    <w:rsid w:val="004238CA"/>
    <w:rsid w:val="004306BE"/>
    <w:rsid w:val="00445FF3"/>
    <w:rsid w:val="00455105"/>
    <w:rsid w:val="004B61F4"/>
    <w:rsid w:val="004C2144"/>
    <w:rsid w:val="005B4450"/>
    <w:rsid w:val="005C3616"/>
    <w:rsid w:val="005E78C3"/>
    <w:rsid w:val="00643E6E"/>
    <w:rsid w:val="006511CB"/>
    <w:rsid w:val="00657218"/>
    <w:rsid w:val="0066374D"/>
    <w:rsid w:val="00683985"/>
    <w:rsid w:val="0068778B"/>
    <w:rsid w:val="00714063"/>
    <w:rsid w:val="007140E0"/>
    <w:rsid w:val="00727D1A"/>
    <w:rsid w:val="00754A8D"/>
    <w:rsid w:val="00765EF3"/>
    <w:rsid w:val="007D4A15"/>
    <w:rsid w:val="00826721"/>
    <w:rsid w:val="00836A9F"/>
    <w:rsid w:val="00842401"/>
    <w:rsid w:val="008502B5"/>
    <w:rsid w:val="00852097"/>
    <w:rsid w:val="00897650"/>
    <w:rsid w:val="008A1FE0"/>
    <w:rsid w:val="008A4D25"/>
    <w:rsid w:val="008C161B"/>
    <w:rsid w:val="008E6CD8"/>
    <w:rsid w:val="00956F1A"/>
    <w:rsid w:val="009E0DEC"/>
    <w:rsid w:val="009E6E06"/>
    <w:rsid w:val="00A72D75"/>
    <w:rsid w:val="00A73BEA"/>
    <w:rsid w:val="00AD70E5"/>
    <w:rsid w:val="00B16665"/>
    <w:rsid w:val="00B27464"/>
    <w:rsid w:val="00B308DF"/>
    <w:rsid w:val="00B649D7"/>
    <w:rsid w:val="00B64D34"/>
    <w:rsid w:val="00BD440C"/>
    <w:rsid w:val="00BF34BB"/>
    <w:rsid w:val="00C06260"/>
    <w:rsid w:val="00C7772E"/>
    <w:rsid w:val="00CB3452"/>
    <w:rsid w:val="00CE57AE"/>
    <w:rsid w:val="00D22C92"/>
    <w:rsid w:val="00D340DA"/>
    <w:rsid w:val="00D52064"/>
    <w:rsid w:val="00D53E5E"/>
    <w:rsid w:val="00D547B6"/>
    <w:rsid w:val="00D720D3"/>
    <w:rsid w:val="00D84E81"/>
    <w:rsid w:val="00D8565C"/>
    <w:rsid w:val="00D872C2"/>
    <w:rsid w:val="00D92A48"/>
    <w:rsid w:val="00DA3859"/>
    <w:rsid w:val="00E21DB2"/>
    <w:rsid w:val="00E92F75"/>
    <w:rsid w:val="00EB291C"/>
    <w:rsid w:val="00EC00DF"/>
    <w:rsid w:val="00EC0BA4"/>
    <w:rsid w:val="00ED09E7"/>
    <w:rsid w:val="00EE15E4"/>
    <w:rsid w:val="00EF3379"/>
    <w:rsid w:val="00EF380A"/>
    <w:rsid w:val="00F74230"/>
    <w:rsid w:val="00F972D1"/>
    <w:rsid w:val="00FB2AD7"/>
    <w:rsid w:val="00FC1E6A"/>
    <w:rsid w:val="00FF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86DB6"/>
  </w:style>
  <w:style w:type="paragraph" w:styleId="a5">
    <w:name w:val="footer"/>
    <w:basedOn w:val="a"/>
    <w:link w:val="a6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86DB6"/>
  </w:style>
  <w:style w:type="character" w:styleId="a7">
    <w:name w:val="Hyperlink"/>
    <w:basedOn w:val="a0"/>
    <w:rsid w:val="00286DB6"/>
    <w:rPr>
      <w:color w:val="0000FF"/>
      <w:u w:val="single"/>
    </w:rPr>
  </w:style>
  <w:style w:type="table" w:styleId="a8">
    <w:name w:val="Table Grid"/>
    <w:basedOn w:val="a1"/>
    <w:uiPriority w:val="59"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408B3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6511CB"/>
  </w:style>
  <w:style w:type="character" w:customStyle="1" w:styleId="ab">
    <w:name w:val="Текст под линия Знак"/>
    <w:basedOn w:val="a0"/>
    <w:link w:val="aa"/>
    <w:uiPriority w:val="99"/>
    <w:semiHidden/>
    <w:rsid w:val="006511CB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c">
    <w:name w:val="footnote reference"/>
    <w:basedOn w:val="a0"/>
    <w:uiPriority w:val="99"/>
    <w:semiHidden/>
    <w:unhideWhenUsed/>
    <w:rsid w:val="006511CB"/>
    <w:rPr>
      <w:vertAlign w:val="superscript"/>
    </w:rPr>
  </w:style>
  <w:style w:type="paragraph" w:styleId="ad">
    <w:name w:val="No Spacing"/>
    <w:uiPriority w:val="1"/>
    <w:qFormat/>
    <w:rsid w:val="00A7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e">
    <w:name w:val="Balloon Text"/>
    <w:basedOn w:val="a"/>
    <w:link w:val="af"/>
    <w:uiPriority w:val="99"/>
    <w:semiHidden/>
    <w:unhideWhenUsed/>
    <w:rsid w:val="00B308DF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uiPriority w:val="99"/>
    <w:semiHidden/>
    <w:rsid w:val="00B308DF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86DB6"/>
  </w:style>
  <w:style w:type="paragraph" w:styleId="a5">
    <w:name w:val="footer"/>
    <w:basedOn w:val="a"/>
    <w:link w:val="a6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86DB6"/>
  </w:style>
  <w:style w:type="character" w:styleId="a7">
    <w:name w:val="Hyperlink"/>
    <w:basedOn w:val="a0"/>
    <w:rsid w:val="00286DB6"/>
    <w:rPr>
      <w:color w:val="0000FF"/>
      <w:u w:val="single"/>
    </w:rPr>
  </w:style>
  <w:style w:type="table" w:styleId="a8">
    <w:name w:val="Table Grid"/>
    <w:basedOn w:val="a1"/>
    <w:uiPriority w:val="59"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408B3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6511CB"/>
  </w:style>
  <w:style w:type="character" w:customStyle="1" w:styleId="ab">
    <w:name w:val="Текст под линия Знак"/>
    <w:basedOn w:val="a0"/>
    <w:link w:val="aa"/>
    <w:uiPriority w:val="99"/>
    <w:semiHidden/>
    <w:rsid w:val="006511CB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c">
    <w:name w:val="footnote reference"/>
    <w:basedOn w:val="a0"/>
    <w:uiPriority w:val="99"/>
    <w:semiHidden/>
    <w:unhideWhenUsed/>
    <w:rsid w:val="006511CB"/>
    <w:rPr>
      <w:vertAlign w:val="superscript"/>
    </w:rPr>
  </w:style>
  <w:style w:type="paragraph" w:styleId="ad">
    <w:name w:val="No Spacing"/>
    <w:uiPriority w:val="1"/>
    <w:qFormat/>
    <w:rsid w:val="00A7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e">
    <w:name w:val="Balloon Text"/>
    <w:basedOn w:val="a"/>
    <w:link w:val="af"/>
    <w:uiPriority w:val="99"/>
    <w:semiHidden/>
    <w:unhideWhenUsed/>
    <w:rsid w:val="00B308DF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uiPriority w:val="99"/>
    <w:semiHidden/>
    <w:rsid w:val="00B308DF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25636-9722-4EEC-9726-265B5F1B3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Детелина Иванова</dc:creator>
  <cp:lastModifiedBy>Детелина Иванова</cp:lastModifiedBy>
  <cp:revision>114</cp:revision>
  <dcterms:created xsi:type="dcterms:W3CDTF">2018-08-27T13:31:00Z</dcterms:created>
  <dcterms:modified xsi:type="dcterms:W3CDTF">2018-09-27T11:21:00Z</dcterms:modified>
</cp:coreProperties>
</file>