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453" w:rsidRPr="00450E7D" w:rsidRDefault="00C72453" w:rsidP="00C72453">
      <w:pPr>
        <w:spacing w:after="120" w:line="240" w:lineRule="atLeast"/>
        <w:jc w:val="center"/>
        <w:rPr>
          <w:b/>
          <w:sz w:val="24"/>
          <w:szCs w:val="24"/>
        </w:rPr>
      </w:pPr>
    </w:p>
    <w:p w:rsidR="002174FF" w:rsidRPr="00450E7D" w:rsidRDefault="002174FF" w:rsidP="00C72453">
      <w:pPr>
        <w:spacing w:after="120" w:line="240" w:lineRule="atLeast"/>
        <w:jc w:val="center"/>
        <w:rPr>
          <w:b/>
          <w:sz w:val="24"/>
          <w:szCs w:val="24"/>
        </w:rPr>
      </w:pPr>
    </w:p>
    <w:p w:rsidR="002C4078" w:rsidRPr="00450E7D" w:rsidRDefault="00C72453" w:rsidP="00C72453">
      <w:pPr>
        <w:keepNext/>
        <w:keepLines/>
        <w:spacing w:before="120"/>
        <w:jc w:val="center"/>
        <w:rPr>
          <w:b/>
          <w:bCs/>
          <w:sz w:val="24"/>
          <w:szCs w:val="24"/>
        </w:rPr>
      </w:pPr>
      <w:r w:rsidRPr="00450E7D">
        <w:rPr>
          <w:b/>
          <w:bCs/>
          <w:sz w:val="24"/>
          <w:szCs w:val="24"/>
        </w:rPr>
        <w:t xml:space="preserve">ДОГОВОР </w:t>
      </w:r>
    </w:p>
    <w:p w:rsidR="00C72453" w:rsidRPr="00450E7D" w:rsidRDefault="00C72453" w:rsidP="00C72453">
      <w:pPr>
        <w:keepNext/>
        <w:keepLines/>
        <w:spacing w:before="120"/>
        <w:jc w:val="center"/>
        <w:rPr>
          <w:bCs/>
          <w:sz w:val="24"/>
          <w:szCs w:val="24"/>
        </w:rPr>
      </w:pPr>
      <w:r w:rsidRPr="00450E7D">
        <w:rPr>
          <w:bCs/>
          <w:sz w:val="24"/>
          <w:szCs w:val="24"/>
        </w:rPr>
        <w:t xml:space="preserve">за възлагане на обществена поръчка за </w:t>
      </w:r>
      <w:r w:rsidR="00EF5AD7" w:rsidRPr="00450E7D">
        <w:rPr>
          <w:bCs/>
          <w:sz w:val="24"/>
          <w:szCs w:val="24"/>
        </w:rPr>
        <w:t>услуги</w:t>
      </w:r>
    </w:p>
    <w:p w:rsidR="007B283D" w:rsidRPr="00450E7D" w:rsidRDefault="007B283D" w:rsidP="00C72453">
      <w:pPr>
        <w:jc w:val="center"/>
        <w:rPr>
          <w:b/>
          <w:sz w:val="24"/>
          <w:szCs w:val="24"/>
        </w:rPr>
      </w:pPr>
    </w:p>
    <w:p w:rsidR="003A460B" w:rsidRPr="00450E7D" w:rsidRDefault="003A460B" w:rsidP="003A460B">
      <w:pPr>
        <w:spacing w:after="120" w:line="240" w:lineRule="atLeast"/>
        <w:jc w:val="center"/>
        <w:rPr>
          <w:b/>
          <w:sz w:val="24"/>
          <w:szCs w:val="24"/>
        </w:rPr>
      </w:pPr>
      <w:r w:rsidRPr="00450E7D">
        <w:rPr>
          <w:b/>
          <w:sz w:val="24"/>
          <w:szCs w:val="24"/>
        </w:rPr>
        <w:t>№ [</w:t>
      </w:r>
      <w:r w:rsidRPr="00450E7D">
        <w:rPr>
          <w:b/>
          <w:i/>
          <w:sz w:val="24"/>
          <w:szCs w:val="24"/>
        </w:rPr>
        <w:t>попълва се номер, определен от Възложителя</w:t>
      </w:r>
      <w:r w:rsidRPr="00450E7D">
        <w:rPr>
          <w:b/>
          <w:sz w:val="24"/>
          <w:szCs w:val="24"/>
        </w:rPr>
        <w:t>]</w:t>
      </w:r>
    </w:p>
    <w:p w:rsidR="00C72453" w:rsidRPr="00450E7D" w:rsidRDefault="00C72453" w:rsidP="00C72453">
      <w:pPr>
        <w:spacing w:after="120" w:line="240" w:lineRule="atLeast"/>
        <w:jc w:val="center"/>
        <w:rPr>
          <w:b/>
          <w:sz w:val="24"/>
          <w:szCs w:val="24"/>
        </w:rPr>
      </w:pPr>
    </w:p>
    <w:p w:rsidR="002174FF" w:rsidRPr="00450E7D" w:rsidRDefault="002174FF" w:rsidP="00C72453">
      <w:pPr>
        <w:spacing w:after="120" w:line="240" w:lineRule="atLeast"/>
        <w:jc w:val="center"/>
        <w:rPr>
          <w:b/>
          <w:sz w:val="24"/>
          <w:szCs w:val="24"/>
        </w:rPr>
      </w:pPr>
    </w:p>
    <w:p w:rsidR="00C72453" w:rsidRPr="00450E7D" w:rsidRDefault="00C72453" w:rsidP="00C72453">
      <w:pPr>
        <w:shd w:val="clear" w:color="auto" w:fill="FFFFFF"/>
        <w:jc w:val="both"/>
        <w:rPr>
          <w:b/>
          <w:sz w:val="24"/>
          <w:szCs w:val="24"/>
        </w:rPr>
      </w:pPr>
    </w:p>
    <w:p w:rsidR="007B283D" w:rsidRPr="00450E7D" w:rsidRDefault="007B283D" w:rsidP="00C72453">
      <w:pPr>
        <w:shd w:val="clear" w:color="auto" w:fill="FFFFFF"/>
        <w:jc w:val="both"/>
        <w:rPr>
          <w:spacing w:val="-4"/>
          <w:sz w:val="24"/>
          <w:szCs w:val="24"/>
        </w:rPr>
      </w:pPr>
    </w:p>
    <w:p w:rsidR="00C72453" w:rsidRPr="00450E7D" w:rsidRDefault="00C72453" w:rsidP="00C72453">
      <w:pPr>
        <w:shd w:val="clear" w:color="auto" w:fill="FFFFFF"/>
        <w:jc w:val="both"/>
        <w:rPr>
          <w:spacing w:val="-1"/>
          <w:sz w:val="24"/>
          <w:szCs w:val="24"/>
        </w:rPr>
      </w:pPr>
      <w:r w:rsidRPr="00450E7D">
        <w:rPr>
          <w:spacing w:val="-4"/>
          <w:sz w:val="24"/>
          <w:szCs w:val="24"/>
        </w:rPr>
        <w:t>Днес,</w:t>
      </w:r>
      <w:r w:rsidRPr="00450E7D">
        <w:rPr>
          <w:sz w:val="24"/>
          <w:szCs w:val="24"/>
        </w:rPr>
        <w:tab/>
        <w:t>[</w:t>
      </w:r>
      <w:r w:rsidRPr="00450E7D">
        <w:rPr>
          <w:i/>
          <w:sz w:val="24"/>
          <w:szCs w:val="24"/>
        </w:rPr>
        <w:t xml:space="preserve">дата на сключване на договора във формат </w:t>
      </w:r>
      <w:proofErr w:type="spellStart"/>
      <w:r w:rsidRPr="00450E7D">
        <w:rPr>
          <w:i/>
          <w:sz w:val="24"/>
          <w:szCs w:val="24"/>
        </w:rPr>
        <w:t>дд</w:t>
      </w:r>
      <w:proofErr w:type="spellEnd"/>
      <w:r w:rsidRPr="00450E7D">
        <w:rPr>
          <w:i/>
          <w:sz w:val="24"/>
          <w:szCs w:val="24"/>
        </w:rPr>
        <w:t>.мм.</w:t>
      </w:r>
      <w:proofErr w:type="spellStart"/>
      <w:r w:rsidRPr="00450E7D">
        <w:rPr>
          <w:i/>
          <w:sz w:val="24"/>
          <w:szCs w:val="24"/>
        </w:rPr>
        <w:t>гггг</w:t>
      </w:r>
      <w:proofErr w:type="spellEnd"/>
      <w:r w:rsidRPr="00450E7D">
        <w:rPr>
          <w:sz w:val="24"/>
          <w:szCs w:val="24"/>
        </w:rPr>
        <w:t>]</w:t>
      </w:r>
      <w:r w:rsidRPr="00450E7D">
        <w:rPr>
          <w:spacing w:val="-1"/>
          <w:sz w:val="24"/>
          <w:szCs w:val="24"/>
        </w:rPr>
        <w:t xml:space="preserve">, в </w:t>
      </w:r>
      <w:r w:rsidRPr="00450E7D">
        <w:rPr>
          <w:sz w:val="24"/>
          <w:szCs w:val="24"/>
        </w:rPr>
        <w:t>[</w:t>
      </w:r>
      <w:r w:rsidRPr="00450E7D">
        <w:rPr>
          <w:i/>
          <w:sz w:val="24"/>
          <w:szCs w:val="24"/>
        </w:rPr>
        <w:t>място на сключване на договора</w:t>
      </w:r>
      <w:r w:rsidRPr="00450E7D">
        <w:rPr>
          <w:sz w:val="24"/>
          <w:szCs w:val="24"/>
        </w:rPr>
        <w:t xml:space="preserve">], </w:t>
      </w:r>
      <w:r w:rsidRPr="00450E7D">
        <w:rPr>
          <w:spacing w:val="-1"/>
          <w:sz w:val="24"/>
          <w:szCs w:val="24"/>
        </w:rPr>
        <w:t>между:</w:t>
      </w:r>
    </w:p>
    <w:p w:rsidR="00C72453" w:rsidRPr="00450E7D" w:rsidRDefault="00C72453" w:rsidP="00C72453">
      <w:pPr>
        <w:shd w:val="clear" w:color="auto" w:fill="FFFFFF"/>
        <w:jc w:val="both"/>
        <w:rPr>
          <w:sz w:val="24"/>
          <w:szCs w:val="24"/>
        </w:rPr>
      </w:pPr>
    </w:p>
    <w:p w:rsidR="00C72453" w:rsidRPr="00450E7D" w:rsidRDefault="00C72453" w:rsidP="00C72453">
      <w:pPr>
        <w:shd w:val="clear" w:color="auto" w:fill="FFFFFF"/>
        <w:jc w:val="both"/>
        <w:rPr>
          <w:sz w:val="24"/>
          <w:szCs w:val="24"/>
        </w:rPr>
      </w:pPr>
      <w:r w:rsidRPr="00450E7D">
        <w:rPr>
          <w:b/>
          <w:sz w:val="24"/>
          <w:szCs w:val="24"/>
        </w:rPr>
        <w:t>ОБЩИНА ДОБРИЧКА</w:t>
      </w:r>
      <w:r w:rsidRPr="00450E7D">
        <w:rPr>
          <w:sz w:val="24"/>
          <w:szCs w:val="24"/>
        </w:rPr>
        <w:t xml:space="preserve">, </w:t>
      </w:r>
    </w:p>
    <w:p w:rsidR="00C72453" w:rsidRPr="00450E7D" w:rsidRDefault="00C72453" w:rsidP="00C72453">
      <w:pPr>
        <w:widowControl w:val="0"/>
        <w:jc w:val="both"/>
        <w:rPr>
          <w:sz w:val="24"/>
          <w:szCs w:val="24"/>
        </w:rPr>
      </w:pPr>
      <w:r w:rsidRPr="00450E7D">
        <w:rPr>
          <w:sz w:val="24"/>
          <w:szCs w:val="24"/>
        </w:rPr>
        <w:t xml:space="preserve">с адрес: град ДОБРИЧ, ул. „Независимост“ № 20, БУЛСТАТ 000852188 и номер по ЗДДС – BG000852188, </w:t>
      </w:r>
      <w:r w:rsidR="00110098" w:rsidRPr="00450E7D">
        <w:rPr>
          <w:sz w:val="24"/>
          <w:szCs w:val="24"/>
        </w:rPr>
        <w:t xml:space="preserve">представлявана от </w:t>
      </w:r>
      <w:r w:rsidR="0014399A" w:rsidRPr="00450E7D">
        <w:rPr>
          <w:sz w:val="24"/>
          <w:szCs w:val="24"/>
        </w:rPr>
        <w:t>Соня Иванова Георгиева</w:t>
      </w:r>
      <w:r w:rsidR="00110098" w:rsidRPr="00450E7D">
        <w:rPr>
          <w:sz w:val="24"/>
          <w:szCs w:val="24"/>
        </w:rPr>
        <w:t xml:space="preserve"> – Кмет на община Добричка</w:t>
      </w:r>
      <w:r w:rsidR="00D957F4" w:rsidRPr="00450E7D">
        <w:rPr>
          <w:sz w:val="24"/>
          <w:szCs w:val="24"/>
          <w:lang w:val="ru-RU"/>
        </w:rPr>
        <w:t xml:space="preserve"> </w:t>
      </w:r>
      <w:r w:rsidRPr="00450E7D">
        <w:rPr>
          <w:sz w:val="24"/>
          <w:szCs w:val="24"/>
        </w:rPr>
        <w:t xml:space="preserve">наричан за краткост </w:t>
      </w:r>
      <w:r w:rsidRPr="00450E7D">
        <w:rPr>
          <w:b/>
          <w:sz w:val="24"/>
          <w:szCs w:val="24"/>
        </w:rPr>
        <w:t>ВЪЗЛОЖИТЕЛ</w:t>
      </w:r>
      <w:r w:rsidRPr="00450E7D">
        <w:rPr>
          <w:sz w:val="24"/>
          <w:szCs w:val="24"/>
        </w:rPr>
        <w:t>, от една страна</w:t>
      </w:r>
    </w:p>
    <w:p w:rsidR="00C72453" w:rsidRPr="00450E7D" w:rsidRDefault="00C72453" w:rsidP="00C72453">
      <w:pPr>
        <w:shd w:val="clear" w:color="auto" w:fill="FFFFFF"/>
        <w:jc w:val="both"/>
        <w:rPr>
          <w:spacing w:val="-1"/>
          <w:sz w:val="24"/>
          <w:szCs w:val="24"/>
        </w:rPr>
      </w:pPr>
      <w:r w:rsidRPr="00450E7D">
        <w:rPr>
          <w:sz w:val="24"/>
          <w:szCs w:val="24"/>
        </w:rPr>
        <w:t xml:space="preserve">и </w:t>
      </w:r>
    </w:p>
    <w:p w:rsidR="00C72453" w:rsidRPr="00450E7D" w:rsidRDefault="00C72453" w:rsidP="00C72453">
      <w:pPr>
        <w:shd w:val="clear" w:color="auto" w:fill="FFFFFF"/>
        <w:jc w:val="both"/>
        <w:rPr>
          <w:sz w:val="24"/>
          <w:szCs w:val="24"/>
        </w:rPr>
      </w:pPr>
      <w:r w:rsidRPr="00450E7D">
        <w:rPr>
          <w:b/>
          <w:sz w:val="24"/>
          <w:szCs w:val="24"/>
        </w:rPr>
        <w:t>[</w:t>
      </w:r>
      <w:r w:rsidRPr="00450E7D">
        <w:rPr>
          <w:b/>
          <w:i/>
          <w:sz w:val="24"/>
          <w:szCs w:val="24"/>
        </w:rPr>
        <w:t>Наименование на изпълнителя</w:t>
      </w:r>
      <w:r w:rsidRPr="00450E7D">
        <w:rPr>
          <w:b/>
          <w:sz w:val="24"/>
          <w:szCs w:val="24"/>
        </w:rPr>
        <w:t>]</w:t>
      </w:r>
      <w:r w:rsidRPr="00450E7D">
        <w:rPr>
          <w:sz w:val="24"/>
          <w:szCs w:val="24"/>
        </w:rPr>
        <w:t xml:space="preserve">, </w:t>
      </w:r>
    </w:p>
    <w:p w:rsidR="00C72453" w:rsidRPr="00450E7D" w:rsidRDefault="00C72453" w:rsidP="00C72453">
      <w:pPr>
        <w:shd w:val="clear" w:color="auto" w:fill="FFFFFF"/>
        <w:jc w:val="both"/>
        <w:rPr>
          <w:sz w:val="24"/>
          <w:szCs w:val="24"/>
        </w:rPr>
      </w:pPr>
      <w:r w:rsidRPr="00450E7D">
        <w:rPr>
          <w:sz w:val="24"/>
          <w:szCs w:val="24"/>
        </w:rPr>
        <w:t>[с адрес: [</w:t>
      </w:r>
      <w:proofErr w:type="spellStart"/>
      <w:r w:rsidRPr="00450E7D">
        <w:rPr>
          <w:i/>
          <w:sz w:val="24"/>
          <w:szCs w:val="24"/>
        </w:rPr>
        <w:t>адрес</w:t>
      </w:r>
      <w:proofErr w:type="spellEnd"/>
      <w:r w:rsidRPr="00450E7D">
        <w:rPr>
          <w:i/>
          <w:sz w:val="24"/>
          <w:szCs w:val="24"/>
        </w:rPr>
        <w:t xml:space="preserve"> на изпълнителя</w:t>
      </w:r>
      <w:r w:rsidRPr="00450E7D">
        <w:rPr>
          <w:sz w:val="24"/>
          <w:szCs w:val="24"/>
        </w:rPr>
        <w:t>] / със седалище и адрес на управление: [</w:t>
      </w:r>
      <w:r w:rsidRPr="00450E7D">
        <w:rPr>
          <w:i/>
          <w:sz w:val="24"/>
          <w:szCs w:val="24"/>
        </w:rPr>
        <w:t>седалище и</w:t>
      </w:r>
      <w:r w:rsidR="00D957F4" w:rsidRPr="00450E7D">
        <w:rPr>
          <w:i/>
          <w:sz w:val="24"/>
          <w:szCs w:val="24"/>
          <w:lang w:val="ru-RU"/>
        </w:rPr>
        <w:t xml:space="preserve"> </w:t>
      </w:r>
      <w:r w:rsidRPr="00450E7D">
        <w:rPr>
          <w:i/>
          <w:sz w:val="24"/>
          <w:szCs w:val="24"/>
        </w:rPr>
        <w:t>адрес на управление на изпълнителя</w:t>
      </w:r>
      <w:r w:rsidRPr="00450E7D">
        <w:rPr>
          <w:sz w:val="24"/>
          <w:szCs w:val="24"/>
        </w:rPr>
        <w:t>],</w:t>
      </w:r>
    </w:p>
    <w:p w:rsidR="00C72453" w:rsidRPr="00450E7D" w:rsidRDefault="00C72453" w:rsidP="00C72453">
      <w:pPr>
        <w:widowControl w:val="0"/>
        <w:autoSpaceDE w:val="0"/>
        <w:autoSpaceDN w:val="0"/>
        <w:adjustRightInd w:val="0"/>
        <w:jc w:val="both"/>
        <w:rPr>
          <w:b/>
          <w:sz w:val="24"/>
          <w:szCs w:val="24"/>
        </w:rPr>
      </w:pPr>
      <w:r w:rsidRPr="00450E7D">
        <w:rPr>
          <w:sz w:val="24"/>
          <w:szCs w:val="24"/>
        </w:rPr>
        <w:t>[ЕИК / код по Регистър БУЛСТАТ / регистрационен номер или друг идентификационен код (</w:t>
      </w:r>
      <w:r w:rsidRPr="00450E7D">
        <w:rPr>
          <w:i/>
          <w:color w:val="FF0000"/>
          <w:sz w:val="24"/>
          <w:szCs w:val="24"/>
        </w:rPr>
        <w:t>ако изпълнителят е лице, установено в друга държава членка на ЕС или трета страна</w:t>
      </w:r>
      <w:r w:rsidRPr="00450E7D">
        <w:rPr>
          <w:sz w:val="24"/>
          <w:szCs w:val="24"/>
        </w:rPr>
        <w:t>) […] [и ДДС номер […]],</w:t>
      </w:r>
    </w:p>
    <w:p w:rsidR="00C72453" w:rsidRPr="00450E7D" w:rsidRDefault="00C72453" w:rsidP="00C72453">
      <w:pPr>
        <w:shd w:val="clear" w:color="auto" w:fill="FFFFFF"/>
        <w:jc w:val="both"/>
        <w:rPr>
          <w:sz w:val="24"/>
          <w:szCs w:val="24"/>
        </w:rPr>
      </w:pPr>
      <w:r w:rsidRPr="00450E7D">
        <w:rPr>
          <w:sz w:val="24"/>
          <w:szCs w:val="24"/>
        </w:rPr>
        <w:t>представляван/а/о от [</w:t>
      </w:r>
      <w:r w:rsidRPr="00450E7D">
        <w:rPr>
          <w:i/>
          <w:sz w:val="24"/>
          <w:szCs w:val="24"/>
        </w:rPr>
        <w:t>имена на лицето или лицата, представляващи изпълнителя</w:t>
      </w:r>
      <w:r w:rsidRPr="00450E7D">
        <w:rPr>
          <w:sz w:val="24"/>
          <w:szCs w:val="24"/>
        </w:rPr>
        <w:t>], в качеството на [</w:t>
      </w:r>
      <w:r w:rsidRPr="00450E7D">
        <w:rPr>
          <w:i/>
          <w:sz w:val="24"/>
          <w:szCs w:val="24"/>
        </w:rPr>
        <w:t>длъжност/и на лицето или лицата, представляващи изпълнителя</w:t>
      </w:r>
      <w:r w:rsidRPr="00450E7D">
        <w:rPr>
          <w:sz w:val="24"/>
          <w:szCs w:val="24"/>
        </w:rPr>
        <w:t>], [съгласно [</w:t>
      </w:r>
      <w:r w:rsidRPr="00450E7D">
        <w:rPr>
          <w:i/>
          <w:sz w:val="24"/>
          <w:szCs w:val="24"/>
        </w:rPr>
        <w:t xml:space="preserve">документ или акт, от който произтичат правомощията на лицето или лицата, представляващи изпълнителя </w:t>
      </w:r>
      <w:r w:rsidRPr="00450E7D">
        <w:rPr>
          <w:i/>
          <w:color w:val="FF0000"/>
          <w:sz w:val="24"/>
          <w:szCs w:val="24"/>
        </w:rPr>
        <w:t>– ако е приложимо</w:t>
      </w:r>
      <w:r w:rsidRPr="00450E7D">
        <w:rPr>
          <w:sz w:val="24"/>
          <w:szCs w:val="24"/>
        </w:rPr>
        <w:t>]],</w:t>
      </w:r>
    </w:p>
    <w:p w:rsidR="00C72453" w:rsidRPr="00450E7D" w:rsidRDefault="00C72453" w:rsidP="00C72453">
      <w:pPr>
        <w:shd w:val="clear" w:color="auto" w:fill="FFFFFF"/>
        <w:jc w:val="both"/>
        <w:rPr>
          <w:sz w:val="24"/>
          <w:szCs w:val="24"/>
        </w:rPr>
      </w:pPr>
      <w:r w:rsidRPr="00450E7D">
        <w:rPr>
          <w:sz w:val="24"/>
          <w:szCs w:val="24"/>
        </w:rPr>
        <w:t xml:space="preserve">наричан/а/о за краткост </w:t>
      </w:r>
      <w:r w:rsidRPr="00450E7D">
        <w:rPr>
          <w:b/>
          <w:color w:val="000000"/>
          <w:sz w:val="24"/>
          <w:szCs w:val="24"/>
        </w:rPr>
        <w:t>ИЗПЪЛНИТЕЛ</w:t>
      </w:r>
      <w:r w:rsidRPr="00450E7D">
        <w:rPr>
          <w:sz w:val="24"/>
          <w:szCs w:val="24"/>
        </w:rPr>
        <w:t>, от друга страна,</w:t>
      </w:r>
    </w:p>
    <w:p w:rsidR="00C72453" w:rsidRPr="00450E7D" w:rsidRDefault="00C72453" w:rsidP="00C72453">
      <w:pPr>
        <w:shd w:val="clear" w:color="auto" w:fill="FFFFFF"/>
        <w:jc w:val="both"/>
        <w:rPr>
          <w:sz w:val="24"/>
          <w:szCs w:val="24"/>
        </w:rPr>
      </w:pPr>
    </w:p>
    <w:p w:rsidR="00C72453" w:rsidRPr="00450E7D" w:rsidRDefault="00C72453" w:rsidP="00C72453">
      <w:pPr>
        <w:shd w:val="clear" w:color="auto" w:fill="FFFFFF"/>
        <w:jc w:val="both"/>
        <w:rPr>
          <w:sz w:val="24"/>
          <w:szCs w:val="24"/>
        </w:rPr>
      </w:pPr>
      <w:r w:rsidRPr="00450E7D">
        <w:rPr>
          <w:sz w:val="24"/>
          <w:szCs w:val="24"/>
        </w:rPr>
        <w:t>(ВЪЗЛОЖИТЕЛЯТ и ИЗПЪЛНИТЕЛЯТ наричани заедно „</w:t>
      </w:r>
      <w:r w:rsidRPr="00450E7D">
        <w:rPr>
          <w:b/>
          <w:sz w:val="24"/>
          <w:szCs w:val="24"/>
        </w:rPr>
        <w:t>Страните</w:t>
      </w:r>
      <w:r w:rsidRPr="00450E7D">
        <w:rPr>
          <w:sz w:val="24"/>
          <w:szCs w:val="24"/>
        </w:rPr>
        <w:t>“, а всеки от тях поотделно „</w:t>
      </w:r>
      <w:r w:rsidRPr="00450E7D">
        <w:rPr>
          <w:b/>
          <w:sz w:val="24"/>
          <w:szCs w:val="24"/>
        </w:rPr>
        <w:t>Страна</w:t>
      </w:r>
      <w:r w:rsidRPr="00450E7D">
        <w:rPr>
          <w:sz w:val="24"/>
          <w:szCs w:val="24"/>
        </w:rPr>
        <w:t>“);</w:t>
      </w:r>
    </w:p>
    <w:p w:rsidR="00C72453" w:rsidRPr="00450E7D" w:rsidRDefault="00C72453" w:rsidP="00C72453">
      <w:pPr>
        <w:shd w:val="clear" w:color="auto" w:fill="FFFFFF"/>
        <w:jc w:val="both"/>
        <w:rPr>
          <w:sz w:val="24"/>
          <w:szCs w:val="24"/>
        </w:rPr>
      </w:pPr>
    </w:p>
    <w:p w:rsidR="00D957F4" w:rsidRPr="00450E7D" w:rsidRDefault="00C72453" w:rsidP="0084733B">
      <w:pPr>
        <w:pStyle w:val="a7"/>
        <w:jc w:val="both"/>
      </w:pPr>
      <w:r w:rsidRPr="00450E7D">
        <w:rPr>
          <w:b/>
        </w:rPr>
        <w:t>на основание</w:t>
      </w:r>
      <w:r w:rsidRPr="00450E7D">
        <w:t xml:space="preserve"> чл. </w:t>
      </w:r>
      <w:r w:rsidR="003673D3" w:rsidRPr="00450E7D">
        <w:t xml:space="preserve">194 и чл. 112 </w:t>
      </w:r>
      <w:r w:rsidRPr="00450E7D">
        <w:t>от Закона за обществените поръчки („</w:t>
      </w:r>
      <w:r w:rsidRPr="00450E7D">
        <w:rPr>
          <w:b/>
        </w:rPr>
        <w:t>ЗОП</w:t>
      </w:r>
      <w:r w:rsidRPr="00450E7D">
        <w:t xml:space="preserve">“) и </w:t>
      </w:r>
      <w:r w:rsidR="003673D3" w:rsidRPr="00450E7D">
        <w:t>Протокол на комисията за разглеждане и оценка на постъпилите оферти за обществена поръчка с предмет</w:t>
      </w:r>
      <w:r w:rsidR="003673D3" w:rsidRPr="00450E7D">
        <w:rPr>
          <w:lang w:val="ru-RU"/>
        </w:rPr>
        <w:t>:</w:t>
      </w:r>
      <w:r w:rsidR="004F2BAF" w:rsidRPr="00450E7D">
        <w:rPr>
          <w:b/>
        </w:rPr>
        <w:t xml:space="preserve"> </w:t>
      </w:r>
      <w:r w:rsidR="0084733B" w:rsidRPr="00450E7D">
        <w:t>„Изготвяне на инвестиционен проект и упражняване на авторски надзор на обект: „Обособяване на площадка по безопасност на движение по пътищата в част от УПИ I – училище в квартал 17 по плана на с.Паскалево, община Добричка“</w:t>
      </w:r>
      <w:r w:rsidR="007B283D" w:rsidRPr="00450E7D">
        <w:t>, утвърден от ВЪЗЛОЖИТЕЛЯ на…..[</w:t>
      </w:r>
      <w:r w:rsidR="007B283D" w:rsidRPr="00450E7D">
        <w:rPr>
          <w:i/>
        </w:rPr>
        <w:t>дата на утвърждаване на протокола</w:t>
      </w:r>
      <w:r w:rsidR="007B283D" w:rsidRPr="00450E7D">
        <w:t>], се сключи този договор за следното:</w:t>
      </w:r>
    </w:p>
    <w:p w:rsidR="00D957F4" w:rsidRPr="00450E7D" w:rsidRDefault="00D957F4" w:rsidP="00D957F4">
      <w:pPr>
        <w:shd w:val="clear" w:color="auto" w:fill="FFFFFF"/>
        <w:jc w:val="both"/>
        <w:rPr>
          <w:sz w:val="24"/>
          <w:szCs w:val="24"/>
        </w:rPr>
      </w:pPr>
    </w:p>
    <w:p w:rsidR="002174FF" w:rsidRPr="00450E7D" w:rsidRDefault="002174FF" w:rsidP="00D957F4">
      <w:pPr>
        <w:shd w:val="clear" w:color="auto" w:fill="FFFFFF"/>
        <w:jc w:val="both"/>
        <w:rPr>
          <w:sz w:val="24"/>
          <w:szCs w:val="24"/>
        </w:rPr>
      </w:pPr>
    </w:p>
    <w:p w:rsidR="00C72453" w:rsidRPr="00450E7D" w:rsidRDefault="00D957F4" w:rsidP="00D957F4">
      <w:pPr>
        <w:shd w:val="clear" w:color="auto" w:fill="FFFFFF"/>
        <w:jc w:val="both"/>
        <w:rPr>
          <w:b/>
          <w:bCs/>
          <w:color w:val="000000"/>
          <w:sz w:val="24"/>
          <w:szCs w:val="24"/>
          <w:lang w:val="ru-RU"/>
        </w:rPr>
      </w:pPr>
      <w:r w:rsidRPr="00450E7D">
        <w:rPr>
          <w:b/>
          <w:bCs/>
          <w:color w:val="000000"/>
          <w:sz w:val="24"/>
          <w:szCs w:val="24"/>
          <w:lang w:val="en-US"/>
        </w:rPr>
        <w:lastRenderedPageBreak/>
        <w:t>I</w:t>
      </w:r>
      <w:r w:rsidRPr="00450E7D">
        <w:rPr>
          <w:b/>
          <w:bCs/>
          <w:color w:val="000000"/>
          <w:sz w:val="24"/>
          <w:szCs w:val="24"/>
          <w:lang w:val="ru-RU"/>
        </w:rPr>
        <w:t xml:space="preserve">. </w:t>
      </w:r>
      <w:r w:rsidR="00C72453" w:rsidRPr="00450E7D">
        <w:rPr>
          <w:b/>
          <w:bCs/>
          <w:color w:val="000000"/>
          <w:sz w:val="24"/>
          <w:szCs w:val="24"/>
        </w:rPr>
        <w:t>ПРЕДМЕТ НА ДОГОВОРА</w:t>
      </w:r>
    </w:p>
    <w:p w:rsidR="00D957F4" w:rsidRPr="00450E7D" w:rsidRDefault="00D957F4" w:rsidP="00D957F4">
      <w:pPr>
        <w:shd w:val="clear" w:color="auto" w:fill="FFFFFF"/>
        <w:jc w:val="both"/>
        <w:rPr>
          <w:sz w:val="24"/>
          <w:szCs w:val="24"/>
          <w:lang w:val="ru-RU"/>
        </w:rPr>
      </w:pPr>
    </w:p>
    <w:p w:rsidR="00A62DC1" w:rsidRPr="00450E7D" w:rsidRDefault="00C72453" w:rsidP="00C72453">
      <w:pPr>
        <w:jc w:val="both"/>
        <w:rPr>
          <w:sz w:val="24"/>
          <w:szCs w:val="24"/>
        </w:rPr>
      </w:pPr>
      <w:r w:rsidRPr="00450E7D">
        <w:rPr>
          <w:b/>
          <w:sz w:val="24"/>
          <w:szCs w:val="24"/>
        </w:rPr>
        <w:t>Чл. 1.</w:t>
      </w:r>
      <w:r w:rsidRPr="00450E7D">
        <w:rPr>
          <w:sz w:val="24"/>
          <w:szCs w:val="24"/>
        </w:rPr>
        <w:t xml:space="preserve"> ВЪЗЛОЖИТЕЛЯТ възлага, а ИЗПЪЛНИТЕЛЯТ приема да </w:t>
      </w:r>
      <w:r w:rsidR="007B283D" w:rsidRPr="00450E7D">
        <w:rPr>
          <w:sz w:val="24"/>
          <w:szCs w:val="24"/>
        </w:rPr>
        <w:t>предостави</w:t>
      </w:r>
      <w:r w:rsidRPr="00450E7D">
        <w:rPr>
          <w:sz w:val="24"/>
          <w:szCs w:val="24"/>
        </w:rPr>
        <w:t xml:space="preserve"> срещу възнаграждение и при условията на</w:t>
      </w:r>
      <w:r w:rsidR="00A62DC1" w:rsidRPr="00450E7D">
        <w:rPr>
          <w:sz w:val="24"/>
          <w:szCs w:val="24"/>
        </w:rPr>
        <w:t xml:space="preserve"> този Договор, следните услуги:</w:t>
      </w:r>
    </w:p>
    <w:p w:rsidR="00A62DC1" w:rsidRPr="00450E7D" w:rsidRDefault="00A62DC1" w:rsidP="00A62DC1">
      <w:pPr>
        <w:pStyle w:val="a7"/>
        <w:jc w:val="both"/>
      </w:pPr>
      <w:r w:rsidRPr="00450E7D">
        <w:t>„Изготвяне на инвестиционен проект и упражняване на авторски надзор на обект: „Обособяване на площадка по безопасност на движение по пътищата в част от УПИ I – училище в квартал 17 по плана на с.</w:t>
      </w:r>
      <w:r w:rsidR="00AD13AD" w:rsidRPr="00450E7D">
        <w:t xml:space="preserve"> </w:t>
      </w:r>
      <w:r w:rsidRPr="00450E7D">
        <w:t>Паскалево, община Добричка““, наричани за краткост</w:t>
      </w:r>
      <w:r w:rsidRPr="00450E7D">
        <w:rPr>
          <w:snapToGrid w:val="0"/>
        </w:rPr>
        <w:t xml:space="preserve"> </w:t>
      </w:r>
      <w:r w:rsidRPr="00450E7D">
        <w:rPr>
          <w:b/>
          <w:snapToGrid w:val="0"/>
        </w:rPr>
        <w:t>„Услугите</w:t>
      </w:r>
      <w:r w:rsidRPr="00450E7D">
        <w:rPr>
          <w:snapToGrid w:val="0"/>
        </w:rPr>
        <w:t>”.</w:t>
      </w:r>
    </w:p>
    <w:p w:rsidR="00A62DC1" w:rsidRPr="00450E7D" w:rsidRDefault="00A62DC1" w:rsidP="00C72453">
      <w:pPr>
        <w:jc w:val="both"/>
        <w:rPr>
          <w:sz w:val="24"/>
          <w:szCs w:val="24"/>
        </w:rPr>
      </w:pPr>
      <w:r w:rsidRPr="00450E7D">
        <w:rPr>
          <w:sz w:val="24"/>
          <w:szCs w:val="24"/>
        </w:rPr>
        <w:t>Дейности предвидени за изпълнение:</w:t>
      </w:r>
    </w:p>
    <w:p w:rsidR="00A62DC1" w:rsidRPr="00450E7D" w:rsidRDefault="00A62DC1" w:rsidP="00A62DC1">
      <w:pPr>
        <w:jc w:val="both"/>
        <w:rPr>
          <w:sz w:val="24"/>
          <w:szCs w:val="24"/>
        </w:rPr>
      </w:pPr>
      <w:r w:rsidRPr="00450E7D">
        <w:rPr>
          <w:sz w:val="24"/>
          <w:szCs w:val="24"/>
        </w:rPr>
        <w:t>Дейност № 1: Извършване на архитектурно заснемане на съществуващите площадки и стълбище. Конструктивно обследване на съществуващите подпорни стени. Представяне на становища на архитекта и конструктора, отразяващи техните идеи по отношение на годността на съществуващите настилки и подпорни стени, и необходимостта от подмяна, подсилване или запазване на част от тях.</w:t>
      </w:r>
    </w:p>
    <w:p w:rsidR="00A62DC1" w:rsidRPr="00450E7D" w:rsidRDefault="00A62DC1" w:rsidP="00A62DC1">
      <w:pPr>
        <w:jc w:val="both"/>
        <w:rPr>
          <w:sz w:val="24"/>
          <w:szCs w:val="24"/>
        </w:rPr>
      </w:pPr>
      <w:r w:rsidRPr="00450E7D">
        <w:rPr>
          <w:sz w:val="24"/>
          <w:szCs w:val="24"/>
        </w:rPr>
        <w:t xml:space="preserve">Дейност № 2: Изготвяне на технически проект по част архитектурна, конструктивна, електрически инсталации, ПБЗ и ПУСО и </w:t>
      </w:r>
      <w:r w:rsidR="00D64BC3" w:rsidRPr="00450E7D">
        <w:rPr>
          <w:sz w:val="24"/>
          <w:szCs w:val="24"/>
        </w:rPr>
        <w:t xml:space="preserve">Проектно-сметна документация или Количествени сметки и Количествени и стойностни сметки към всяка част </w:t>
      </w:r>
      <w:r w:rsidRPr="00450E7D">
        <w:rPr>
          <w:sz w:val="24"/>
          <w:szCs w:val="24"/>
        </w:rPr>
        <w:t>за предвидените за изпълнение ремонтни дейности и необходимото оборудване на площадката за безопасност на движението.</w:t>
      </w:r>
    </w:p>
    <w:p w:rsidR="00A62DC1" w:rsidRPr="00450E7D" w:rsidRDefault="00A62DC1" w:rsidP="00A62DC1">
      <w:pPr>
        <w:jc w:val="both"/>
        <w:rPr>
          <w:sz w:val="24"/>
          <w:szCs w:val="24"/>
        </w:rPr>
      </w:pPr>
      <w:r w:rsidRPr="00450E7D">
        <w:rPr>
          <w:sz w:val="24"/>
          <w:szCs w:val="24"/>
        </w:rPr>
        <w:t>Дейност № 3: Авторски надзор по време на изпълнението по смисъла на чл.162, ал.2 от ЗУТ.</w:t>
      </w:r>
    </w:p>
    <w:p w:rsidR="00E60B50" w:rsidRPr="00450E7D" w:rsidRDefault="00E60B50" w:rsidP="008A5AEF">
      <w:pPr>
        <w:ind w:firstLine="708"/>
        <w:jc w:val="both"/>
        <w:rPr>
          <w:snapToGrid w:val="0"/>
          <w:sz w:val="24"/>
          <w:szCs w:val="24"/>
        </w:rPr>
      </w:pPr>
    </w:p>
    <w:p w:rsidR="00C72453" w:rsidRPr="00450E7D" w:rsidRDefault="00C72453" w:rsidP="00C72453">
      <w:pPr>
        <w:jc w:val="both"/>
        <w:rPr>
          <w:sz w:val="24"/>
          <w:szCs w:val="24"/>
        </w:rPr>
      </w:pPr>
      <w:r w:rsidRPr="00450E7D">
        <w:rPr>
          <w:b/>
          <w:sz w:val="24"/>
          <w:szCs w:val="24"/>
        </w:rPr>
        <w:t>Чл. 2.</w:t>
      </w:r>
      <w:r w:rsidRPr="00450E7D">
        <w:rPr>
          <w:sz w:val="24"/>
          <w:szCs w:val="24"/>
        </w:rPr>
        <w:t xml:space="preserve"> ИЗПЪЛНИТЕЛЯТ</w:t>
      </w:r>
      <w:r w:rsidRPr="00450E7D">
        <w:rPr>
          <w:bCs/>
          <w:sz w:val="24"/>
          <w:szCs w:val="24"/>
        </w:rPr>
        <w:t xml:space="preserve"> се задължава да </w:t>
      </w:r>
      <w:r w:rsidR="008A5AEF" w:rsidRPr="00450E7D">
        <w:rPr>
          <w:sz w:val="24"/>
          <w:szCs w:val="24"/>
        </w:rPr>
        <w:t>предостави</w:t>
      </w:r>
      <w:r w:rsidRPr="00450E7D">
        <w:rPr>
          <w:bCs/>
          <w:sz w:val="24"/>
          <w:szCs w:val="24"/>
        </w:rPr>
        <w:t xml:space="preserve"> Услугите </w:t>
      </w:r>
      <w:r w:rsidRPr="00450E7D">
        <w:rPr>
          <w:sz w:val="24"/>
          <w:szCs w:val="24"/>
        </w:rPr>
        <w:t>в съответствие с Техническата спецификация, Техническото пр</w:t>
      </w:r>
      <w:r w:rsidR="008A5AEF" w:rsidRPr="00450E7D">
        <w:rPr>
          <w:sz w:val="24"/>
          <w:szCs w:val="24"/>
        </w:rPr>
        <w:t xml:space="preserve">едложение и Ценовото предложение на ИЗПЪЛНИТЕЛЯ, </w:t>
      </w:r>
      <w:r w:rsidRPr="00450E7D">
        <w:rPr>
          <w:sz w:val="24"/>
          <w:szCs w:val="24"/>
        </w:rPr>
        <w:t xml:space="preserve">и чрез лицата, посочени в </w:t>
      </w:r>
      <w:r w:rsidR="00450E7D" w:rsidRPr="00450E7D">
        <w:rPr>
          <w:sz w:val="24"/>
          <w:szCs w:val="24"/>
        </w:rPr>
        <w:t xml:space="preserve">Списък </w:t>
      </w:r>
      <w:r w:rsidR="00450E7D" w:rsidRPr="00450E7D">
        <w:rPr>
          <w:sz w:val="24"/>
          <w:szCs w:val="24"/>
        </w:rPr>
        <w:t>на проектантите за изпълнение на обществената поръчка.</w:t>
      </w:r>
      <w:r w:rsidRPr="00450E7D">
        <w:rPr>
          <w:sz w:val="24"/>
          <w:szCs w:val="24"/>
        </w:rPr>
        <w:t xml:space="preserve"> съставляващ</w:t>
      </w:r>
      <w:r w:rsidR="008A5AEF" w:rsidRPr="00450E7D">
        <w:rPr>
          <w:sz w:val="24"/>
          <w:szCs w:val="24"/>
        </w:rPr>
        <w:t>и съответно Приложения №</w:t>
      </w:r>
      <w:r w:rsidR="00450E7D" w:rsidRPr="00450E7D">
        <w:rPr>
          <w:sz w:val="24"/>
          <w:szCs w:val="24"/>
        </w:rPr>
        <w:t>1, 2,</w:t>
      </w:r>
      <w:r w:rsidR="00E6279E" w:rsidRPr="00450E7D">
        <w:rPr>
          <w:sz w:val="24"/>
          <w:szCs w:val="24"/>
        </w:rPr>
        <w:t xml:space="preserve"> 3</w:t>
      </w:r>
      <w:r w:rsidRPr="00450E7D">
        <w:rPr>
          <w:sz w:val="24"/>
          <w:szCs w:val="24"/>
        </w:rPr>
        <w:t xml:space="preserve"> </w:t>
      </w:r>
      <w:r w:rsidR="00450E7D" w:rsidRPr="00450E7D">
        <w:rPr>
          <w:sz w:val="24"/>
          <w:szCs w:val="24"/>
        </w:rPr>
        <w:t xml:space="preserve">и 5 </w:t>
      </w:r>
      <w:r w:rsidRPr="00450E7D">
        <w:rPr>
          <w:sz w:val="24"/>
          <w:szCs w:val="24"/>
        </w:rPr>
        <w:t>към този Договор („</w:t>
      </w:r>
      <w:r w:rsidRPr="00450E7D">
        <w:rPr>
          <w:b/>
          <w:sz w:val="24"/>
          <w:szCs w:val="24"/>
        </w:rPr>
        <w:t>Приложенията</w:t>
      </w:r>
      <w:r w:rsidRPr="00450E7D">
        <w:rPr>
          <w:sz w:val="24"/>
          <w:szCs w:val="24"/>
        </w:rPr>
        <w:t>“) и представляващи неразделна част от него.</w:t>
      </w:r>
    </w:p>
    <w:p w:rsidR="00E60B50" w:rsidRPr="00450E7D" w:rsidRDefault="00E60B50" w:rsidP="00C72453">
      <w:pPr>
        <w:jc w:val="both"/>
        <w:rPr>
          <w:sz w:val="24"/>
          <w:szCs w:val="24"/>
        </w:rPr>
      </w:pPr>
    </w:p>
    <w:p w:rsidR="00C72453" w:rsidRPr="00450E7D" w:rsidRDefault="005B4C03" w:rsidP="00662930">
      <w:pPr>
        <w:widowControl w:val="0"/>
        <w:jc w:val="both"/>
        <w:rPr>
          <w:sz w:val="24"/>
          <w:szCs w:val="24"/>
        </w:rPr>
      </w:pPr>
      <w:r w:rsidRPr="00450E7D">
        <w:rPr>
          <w:b/>
          <w:sz w:val="24"/>
          <w:szCs w:val="24"/>
        </w:rPr>
        <w:t>Чл. 3</w:t>
      </w:r>
      <w:r w:rsidR="00C72453" w:rsidRPr="00450E7D">
        <w:rPr>
          <w:b/>
          <w:sz w:val="24"/>
          <w:szCs w:val="24"/>
        </w:rPr>
        <w:t>.</w:t>
      </w:r>
      <w:r w:rsidR="00F26BDA" w:rsidRPr="00450E7D">
        <w:rPr>
          <w:sz w:val="24"/>
          <w:szCs w:val="24"/>
        </w:rPr>
        <w:t xml:space="preserve"> В срок до 3 </w:t>
      </w:r>
      <w:r w:rsidR="00C72453" w:rsidRPr="00450E7D">
        <w:rPr>
          <w:sz w:val="24"/>
          <w:szCs w:val="24"/>
        </w:rPr>
        <w:t>(</w:t>
      </w:r>
      <w:r w:rsidR="00F26BDA" w:rsidRPr="00450E7D">
        <w:rPr>
          <w:i/>
          <w:sz w:val="24"/>
          <w:szCs w:val="24"/>
        </w:rPr>
        <w:t>три</w:t>
      </w:r>
      <w:r w:rsidR="00F26BDA" w:rsidRPr="00450E7D">
        <w:rPr>
          <w:sz w:val="24"/>
          <w:szCs w:val="24"/>
        </w:rPr>
        <w:t>)</w:t>
      </w:r>
      <w:r w:rsidR="00C72453" w:rsidRPr="00450E7D">
        <w:rPr>
          <w:sz w:val="24"/>
          <w:szCs w:val="24"/>
        </w:rPr>
        <w:t xml:space="preserve">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w:t>
      </w:r>
      <w:bookmarkStart w:id="0" w:name="_GoBack"/>
      <w:bookmarkEnd w:id="0"/>
      <w:r w:rsidR="00C72453" w:rsidRPr="00450E7D">
        <w:rPr>
          <w:sz w:val="24"/>
          <w:szCs w:val="24"/>
        </w:rPr>
        <w:t>в хода на изпълнението на Договора</w:t>
      </w:r>
      <w:r w:rsidR="00D957F4" w:rsidRPr="00450E7D">
        <w:rPr>
          <w:sz w:val="24"/>
          <w:szCs w:val="24"/>
        </w:rPr>
        <w:t xml:space="preserve"> </w:t>
      </w:r>
      <w:r w:rsidR="00C72453" w:rsidRPr="00450E7D">
        <w:rPr>
          <w:sz w:val="24"/>
          <w:szCs w:val="24"/>
        </w:rPr>
        <w:t>в</w:t>
      </w:r>
      <w:r w:rsidR="00F26BDA" w:rsidRPr="00450E7D">
        <w:rPr>
          <w:sz w:val="24"/>
          <w:szCs w:val="24"/>
        </w:rPr>
        <w:t xml:space="preserve"> срок до 3 </w:t>
      </w:r>
      <w:r w:rsidR="00C72453" w:rsidRPr="00450E7D">
        <w:rPr>
          <w:sz w:val="24"/>
          <w:szCs w:val="24"/>
        </w:rPr>
        <w:t>(</w:t>
      </w:r>
      <w:r w:rsidR="00F26BDA" w:rsidRPr="00450E7D">
        <w:rPr>
          <w:i/>
          <w:sz w:val="24"/>
          <w:szCs w:val="24"/>
        </w:rPr>
        <w:t>три</w:t>
      </w:r>
      <w:r w:rsidR="00C72453" w:rsidRPr="00450E7D">
        <w:rPr>
          <w:sz w:val="24"/>
          <w:szCs w:val="24"/>
        </w:rPr>
        <w:t>) дни от настъпване на съответното обстоятелство.(</w:t>
      </w:r>
      <w:r w:rsidR="00C72453" w:rsidRPr="00450E7D">
        <w:rPr>
          <w:i/>
          <w:color w:val="FF0000"/>
          <w:sz w:val="24"/>
          <w:szCs w:val="24"/>
        </w:rPr>
        <w:t>ако е приложимо</w:t>
      </w:r>
      <w:r w:rsidR="00C72453" w:rsidRPr="00450E7D">
        <w:rPr>
          <w:sz w:val="24"/>
          <w:szCs w:val="24"/>
        </w:rPr>
        <w:t>)</w:t>
      </w:r>
    </w:p>
    <w:p w:rsidR="00C72453" w:rsidRPr="00450E7D" w:rsidRDefault="00D957F4" w:rsidP="00C72453">
      <w:pPr>
        <w:keepNext/>
        <w:keepLines/>
        <w:spacing w:before="240" w:after="240"/>
        <w:jc w:val="both"/>
        <w:outlineLvl w:val="1"/>
        <w:rPr>
          <w:b/>
          <w:bCs/>
          <w:color w:val="000000"/>
          <w:sz w:val="24"/>
          <w:szCs w:val="24"/>
        </w:rPr>
      </w:pPr>
      <w:r w:rsidRPr="00450E7D">
        <w:rPr>
          <w:b/>
          <w:bCs/>
          <w:color w:val="000000"/>
          <w:sz w:val="24"/>
          <w:szCs w:val="24"/>
          <w:lang w:val="en-US"/>
        </w:rPr>
        <w:t>II</w:t>
      </w:r>
      <w:r w:rsidRPr="00450E7D">
        <w:rPr>
          <w:b/>
          <w:bCs/>
          <w:color w:val="000000"/>
          <w:sz w:val="24"/>
          <w:szCs w:val="24"/>
          <w:lang w:val="ru-RU"/>
        </w:rPr>
        <w:t xml:space="preserve">. </w:t>
      </w:r>
      <w:r w:rsidR="0004608E" w:rsidRPr="00450E7D">
        <w:rPr>
          <w:b/>
          <w:bCs/>
          <w:color w:val="000000"/>
          <w:sz w:val="24"/>
          <w:szCs w:val="24"/>
        </w:rPr>
        <w:t xml:space="preserve">СРОК </w:t>
      </w:r>
      <w:r w:rsidR="00C72453" w:rsidRPr="00450E7D">
        <w:rPr>
          <w:b/>
          <w:bCs/>
          <w:color w:val="000000"/>
          <w:sz w:val="24"/>
          <w:szCs w:val="24"/>
        </w:rPr>
        <w:t>НА ДОГОВОРА. СРОК И МЯСТО НА ИЗПЪЛНЕНИЕ</w:t>
      </w:r>
    </w:p>
    <w:p w:rsidR="00D957F4" w:rsidRPr="00450E7D" w:rsidRDefault="00C72453" w:rsidP="00D77B28">
      <w:pPr>
        <w:tabs>
          <w:tab w:val="left" w:pos="709"/>
        </w:tabs>
        <w:jc w:val="both"/>
        <w:rPr>
          <w:sz w:val="24"/>
          <w:szCs w:val="24"/>
          <w:lang w:val="ru-RU"/>
        </w:rPr>
      </w:pPr>
      <w:r w:rsidRPr="00450E7D">
        <w:rPr>
          <w:b/>
          <w:sz w:val="24"/>
          <w:szCs w:val="24"/>
        </w:rPr>
        <w:t>Чл. 4.</w:t>
      </w:r>
      <w:r w:rsidR="00AD13AD" w:rsidRPr="00450E7D">
        <w:rPr>
          <w:b/>
          <w:sz w:val="24"/>
          <w:szCs w:val="24"/>
        </w:rPr>
        <w:t xml:space="preserve"> </w:t>
      </w:r>
      <w:r w:rsidR="00D957F4" w:rsidRPr="00450E7D">
        <w:rPr>
          <w:sz w:val="24"/>
          <w:szCs w:val="24"/>
        </w:rPr>
        <w:t>Договорът влиза в сила от</w:t>
      </w:r>
      <w:r w:rsidR="00662930" w:rsidRPr="00450E7D">
        <w:rPr>
          <w:sz w:val="24"/>
          <w:szCs w:val="24"/>
        </w:rPr>
        <w:t xml:space="preserve"> датата на регистриране в деловодната система на ВЪЗЛОЖИТЕЛЯ, която се поставя на всички екзе</w:t>
      </w:r>
      <w:r w:rsidR="00D957F4" w:rsidRPr="00450E7D">
        <w:rPr>
          <w:sz w:val="24"/>
          <w:szCs w:val="24"/>
        </w:rPr>
        <w:t>мпляри на Договора и е със срок на действие до изпълнение на всички поети от Страните задължения по Договора.</w:t>
      </w:r>
    </w:p>
    <w:p w:rsidR="002174FF" w:rsidRPr="00450E7D" w:rsidRDefault="002174FF" w:rsidP="00D77B28">
      <w:pPr>
        <w:tabs>
          <w:tab w:val="left" w:pos="720"/>
        </w:tabs>
        <w:jc w:val="both"/>
        <w:rPr>
          <w:b/>
          <w:sz w:val="24"/>
          <w:szCs w:val="24"/>
        </w:rPr>
      </w:pPr>
    </w:p>
    <w:p w:rsidR="00662930" w:rsidRPr="00450E7D" w:rsidRDefault="00C72453" w:rsidP="00D77B28">
      <w:pPr>
        <w:tabs>
          <w:tab w:val="left" w:pos="720"/>
        </w:tabs>
        <w:jc w:val="both"/>
        <w:rPr>
          <w:sz w:val="24"/>
          <w:szCs w:val="24"/>
        </w:rPr>
      </w:pPr>
      <w:r w:rsidRPr="00450E7D">
        <w:rPr>
          <w:b/>
          <w:sz w:val="24"/>
          <w:szCs w:val="24"/>
        </w:rPr>
        <w:t>Чл. 5.</w:t>
      </w:r>
      <w:r w:rsidR="00AD13AD" w:rsidRPr="00450E7D">
        <w:rPr>
          <w:b/>
          <w:sz w:val="24"/>
          <w:szCs w:val="24"/>
        </w:rPr>
        <w:t xml:space="preserve"> </w:t>
      </w:r>
      <w:r w:rsidR="00662930" w:rsidRPr="00450E7D">
        <w:rPr>
          <w:sz w:val="24"/>
          <w:szCs w:val="24"/>
        </w:rPr>
        <w:t>Сроковете за изпълнение на отделните дейности са както следва:</w:t>
      </w:r>
    </w:p>
    <w:p w:rsidR="00D77B28" w:rsidRPr="00450E7D" w:rsidRDefault="00333D72" w:rsidP="00D77B28">
      <w:pPr>
        <w:tabs>
          <w:tab w:val="left" w:pos="720"/>
        </w:tabs>
        <w:jc w:val="both"/>
        <w:rPr>
          <w:sz w:val="24"/>
          <w:szCs w:val="24"/>
        </w:rPr>
      </w:pPr>
      <w:r w:rsidRPr="00450E7D">
        <w:rPr>
          <w:sz w:val="24"/>
          <w:szCs w:val="24"/>
        </w:rPr>
        <w:t>(1) За</w:t>
      </w:r>
      <w:r w:rsidR="00D77B28" w:rsidRPr="00450E7D">
        <w:rPr>
          <w:sz w:val="24"/>
          <w:szCs w:val="24"/>
        </w:rPr>
        <w:t xml:space="preserve"> Дейност № 1: Извършване на архитектурно заснемане на съществуващите площадки и стълбище. Конструктивно обследване на съществуващите подпорни стени. Представяне на становища на архитекта и конструктора, отразяващи техните идеи по отношение на годността на съществуващите настилки и подпорни стени, и необходимостта от подмяна, подсилване или запазване на част от тях -</w:t>
      </w:r>
      <w:r w:rsidR="0077027A" w:rsidRPr="00450E7D">
        <w:rPr>
          <w:sz w:val="24"/>
          <w:szCs w:val="24"/>
        </w:rPr>
        <w:t xml:space="preserve"> </w:t>
      </w:r>
      <w:r w:rsidR="00D77B28" w:rsidRPr="00450E7D">
        <w:rPr>
          <w:sz w:val="24"/>
          <w:szCs w:val="24"/>
        </w:rPr>
        <w:t xml:space="preserve"> </w:t>
      </w:r>
      <w:r w:rsidR="0077027A" w:rsidRPr="00450E7D">
        <w:rPr>
          <w:i/>
          <w:sz w:val="24"/>
          <w:szCs w:val="24"/>
        </w:rPr>
        <w:t>не по-дълъг от</w:t>
      </w:r>
      <w:r w:rsidR="0077027A" w:rsidRPr="00450E7D">
        <w:rPr>
          <w:sz w:val="24"/>
          <w:szCs w:val="24"/>
        </w:rPr>
        <w:t xml:space="preserve"> </w:t>
      </w:r>
      <w:r w:rsidR="0077027A" w:rsidRPr="00450E7D">
        <w:rPr>
          <w:i/>
          <w:sz w:val="24"/>
          <w:szCs w:val="24"/>
        </w:rPr>
        <w:lastRenderedPageBreak/>
        <w:t>10 (десет)</w:t>
      </w:r>
      <w:r w:rsidR="0077027A" w:rsidRPr="00450E7D">
        <w:rPr>
          <w:sz w:val="24"/>
          <w:szCs w:val="24"/>
        </w:rPr>
        <w:t xml:space="preserve"> календарни дни</w:t>
      </w:r>
      <w:r w:rsidR="00D77B28" w:rsidRPr="00450E7D">
        <w:rPr>
          <w:sz w:val="24"/>
          <w:szCs w:val="24"/>
        </w:rPr>
        <w:t>, съгласно Техническото предложение  на Изпълнителя (Приложение № 2).</w:t>
      </w:r>
    </w:p>
    <w:p w:rsidR="00662930" w:rsidRPr="00450E7D" w:rsidRDefault="00D77B28" w:rsidP="00D77B28">
      <w:pPr>
        <w:pStyle w:val="a7"/>
        <w:jc w:val="both"/>
        <w:rPr>
          <w:snapToGrid w:val="0"/>
        </w:rPr>
      </w:pPr>
      <w:r w:rsidRPr="00450E7D">
        <w:t>(2</w:t>
      </w:r>
      <w:r w:rsidR="00D957F4" w:rsidRPr="00450E7D">
        <w:t xml:space="preserve">) </w:t>
      </w:r>
      <w:r w:rsidR="00E60B50" w:rsidRPr="00450E7D">
        <w:t>За Д</w:t>
      </w:r>
      <w:r w:rsidRPr="00450E7D">
        <w:t>ейност № 2</w:t>
      </w:r>
      <w:r w:rsidR="00662930" w:rsidRPr="00450E7D">
        <w:t xml:space="preserve">: </w:t>
      </w:r>
      <w:r w:rsidRPr="00450E7D">
        <w:rPr>
          <w:snapToGrid w:val="0"/>
        </w:rPr>
        <w:t xml:space="preserve">Изготвяне на технически проект по част архитектурна, конструктивна, електрически инсталации, ПБЗ и ПУСО и </w:t>
      </w:r>
      <w:r w:rsidR="00E1252C" w:rsidRPr="00450E7D">
        <w:rPr>
          <w:snapToGrid w:val="0"/>
        </w:rPr>
        <w:t>Проектно-сметна документация или Количествени сметки и Количествени и стойностни сметки към всяка проектна част з</w:t>
      </w:r>
      <w:r w:rsidRPr="00450E7D">
        <w:rPr>
          <w:snapToGrid w:val="0"/>
        </w:rPr>
        <w:t xml:space="preserve">а предвидените за изпълнение ремонтни дейности и необходимото оборудване на площадката за безопасност на движението </w:t>
      </w:r>
      <w:r w:rsidR="008E5930" w:rsidRPr="00450E7D">
        <w:t xml:space="preserve">– </w:t>
      </w:r>
      <w:r w:rsidR="008E5930" w:rsidRPr="00450E7D">
        <w:rPr>
          <w:i/>
        </w:rPr>
        <w:t xml:space="preserve">до </w:t>
      </w:r>
      <w:r w:rsidR="0054471A" w:rsidRPr="00450E7D">
        <w:rPr>
          <w:i/>
        </w:rPr>
        <w:t>30</w:t>
      </w:r>
      <w:r w:rsidR="00662930" w:rsidRPr="00450E7D">
        <w:rPr>
          <w:i/>
        </w:rPr>
        <w:t xml:space="preserve"> (</w:t>
      </w:r>
      <w:r w:rsidR="0054471A" w:rsidRPr="00450E7D">
        <w:rPr>
          <w:i/>
        </w:rPr>
        <w:t>тридесет</w:t>
      </w:r>
      <w:r w:rsidR="00662930" w:rsidRPr="00450E7D">
        <w:rPr>
          <w:i/>
        </w:rPr>
        <w:t>) дни</w:t>
      </w:r>
      <w:r w:rsidR="008E5930" w:rsidRPr="00450E7D">
        <w:rPr>
          <w:i/>
        </w:rPr>
        <w:t xml:space="preserve"> </w:t>
      </w:r>
      <w:r w:rsidR="008E5930" w:rsidRPr="00450E7D">
        <w:t xml:space="preserve">от подписването на Договора и </w:t>
      </w:r>
      <w:r w:rsidR="00662930" w:rsidRPr="00450E7D">
        <w:t xml:space="preserve">съгласно Техническото предложение </w:t>
      </w:r>
      <w:r w:rsidR="00D957F4" w:rsidRPr="00450E7D">
        <w:t xml:space="preserve"> на Изпълнителя </w:t>
      </w:r>
      <w:r w:rsidR="00662930" w:rsidRPr="00450E7D">
        <w:t>(Приложение № 2</w:t>
      </w:r>
      <w:r w:rsidR="008E5930" w:rsidRPr="00450E7D">
        <w:t>).</w:t>
      </w:r>
    </w:p>
    <w:p w:rsidR="00073C1D" w:rsidRPr="00450E7D" w:rsidRDefault="00D77B28" w:rsidP="00662930">
      <w:pPr>
        <w:tabs>
          <w:tab w:val="left" w:pos="709"/>
        </w:tabs>
        <w:jc w:val="both"/>
        <w:rPr>
          <w:noProof/>
          <w:sz w:val="24"/>
          <w:szCs w:val="24"/>
        </w:rPr>
      </w:pPr>
      <w:r w:rsidRPr="00450E7D">
        <w:rPr>
          <w:sz w:val="24"/>
          <w:szCs w:val="24"/>
        </w:rPr>
        <w:t>(3</w:t>
      </w:r>
      <w:r w:rsidR="00D957F4" w:rsidRPr="00450E7D">
        <w:rPr>
          <w:sz w:val="24"/>
          <w:szCs w:val="24"/>
        </w:rPr>
        <w:t>)</w:t>
      </w:r>
      <w:r w:rsidRPr="00450E7D">
        <w:rPr>
          <w:sz w:val="24"/>
          <w:szCs w:val="24"/>
        </w:rPr>
        <w:t xml:space="preserve"> </w:t>
      </w:r>
      <w:r w:rsidR="00E60B50" w:rsidRPr="00450E7D">
        <w:rPr>
          <w:sz w:val="24"/>
          <w:szCs w:val="24"/>
        </w:rPr>
        <w:t>За Д</w:t>
      </w:r>
      <w:r w:rsidRPr="00450E7D">
        <w:rPr>
          <w:sz w:val="24"/>
          <w:szCs w:val="24"/>
        </w:rPr>
        <w:t>ейност № 3</w:t>
      </w:r>
      <w:r w:rsidR="00073C1D" w:rsidRPr="00450E7D">
        <w:rPr>
          <w:sz w:val="24"/>
          <w:szCs w:val="24"/>
        </w:rPr>
        <w:t>:</w:t>
      </w:r>
      <w:r w:rsidR="00D957F4" w:rsidRPr="00450E7D">
        <w:rPr>
          <w:noProof/>
          <w:sz w:val="24"/>
          <w:szCs w:val="24"/>
        </w:rPr>
        <w:t xml:space="preserve"> </w:t>
      </w:r>
      <w:r w:rsidR="00662930" w:rsidRPr="00450E7D">
        <w:rPr>
          <w:noProof/>
          <w:sz w:val="24"/>
          <w:szCs w:val="24"/>
        </w:rPr>
        <w:t xml:space="preserve">Авторският надзор се упражнява от датата на получаване на </w:t>
      </w:r>
      <w:r w:rsidR="00073C1D" w:rsidRPr="00450E7D">
        <w:rPr>
          <w:noProof/>
          <w:sz w:val="24"/>
          <w:szCs w:val="24"/>
          <w:lang w:val="ru-RU"/>
        </w:rPr>
        <w:t xml:space="preserve"> </w:t>
      </w:r>
      <w:r w:rsidR="00073C1D" w:rsidRPr="00450E7D">
        <w:rPr>
          <w:noProof/>
          <w:sz w:val="24"/>
          <w:szCs w:val="24"/>
        </w:rPr>
        <w:t>Възлагателното писмо от Възложителя за започване на строителството.</w:t>
      </w:r>
    </w:p>
    <w:p w:rsidR="002174FF" w:rsidRPr="00450E7D" w:rsidRDefault="002174FF" w:rsidP="00662930">
      <w:pPr>
        <w:tabs>
          <w:tab w:val="left" w:pos="709"/>
        </w:tabs>
        <w:jc w:val="both"/>
        <w:rPr>
          <w:snapToGrid w:val="0"/>
          <w:sz w:val="24"/>
          <w:szCs w:val="24"/>
        </w:rPr>
      </w:pPr>
    </w:p>
    <w:p w:rsidR="00596950" w:rsidRPr="00450E7D" w:rsidRDefault="002C548E" w:rsidP="00F43F73">
      <w:pPr>
        <w:tabs>
          <w:tab w:val="left" w:pos="709"/>
        </w:tabs>
        <w:jc w:val="both"/>
        <w:rPr>
          <w:sz w:val="24"/>
          <w:szCs w:val="24"/>
          <w:lang w:val="ru-RU"/>
        </w:rPr>
      </w:pPr>
      <w:r w:rsidRPr="00450E7D">
        <w:rPr>
          <w:b/>
          <w:sz w:val="24"/>
          <w:szCs w:val="24"/>
        </w:rPr>
        <w:t>Чл. 6</w:t>
      </w:r>
      <w:r w:rsidR="00C72453" w:rsidRPr="00450E7D">
        <w:rPr>
          <w:b/>
          <w:sz w:val="24"/>
          <w:szCs w:val="24"/>
        </w:rPr>
        <w:t>.</w:t>
      </w:r>
      <w:r w:rsidR="00596950" w:rsidRPr="00450E7D">
        <w:rPr>
          <w:sz w:val="24"/>
          <w:szCs w:val="24"/>
        </w:rPr>
        <w:t xml:space="preserve">Мястото на изпълнение на Договора е </w:t>
      </w:r>
      <w:r w:rsidRPr="00450E7D">
        <w:rPr>
          <w:sz w:val="24"/>
          <w:szCs w:val="24"/>
        </w:rPr>
        <w:t xml:space="preserve">село Паскалево, </w:t>
      </w:r>
      <w:r w:rsidR="008E5930" w:rsidRPr="00450E7D">
        <w:rPr>
          <w:sz w:val="24"/>
          <w:szCs w:val="24"/>
        </w:rPr>
        <w:t>община Добричка, област Добрич и офиса на Изпълнителя.</w:t>
      </w:r>
    </w:p>
    <w:p w:rsidR="00C72453" w:rsidRPr="00450E7D" w:rsidRDefault="00D957F4" w:rsidP="00C72453">
      <w:pPr>
        <w:keepNext/>
        <w:keepLines/>
        <w:spacing w:before="240" w:after="240"/>
        <w:jc w:val="both"/>
        <w:outlineLvl w:val="1"/>
        <w:rPr>
          <w:b/>
          <w:bCs/>
          <w:color w:val="000000"/>
          <w:sz w:val="24"/>
          <w:szCs w:val="24"/>
        </w:rPr>
      </w:pPr>
      <w:r w:rsidRPr="00450E7D">
        <w:rPr>
          <w:b/>
          <w:bCs/>
          <w:color w:val="000000"/>
          <w:sz w:val="24"/>
          <w:szCs w:val="24"/>
          <w:lang w:val="en-US"/>
        </w:rPr>
        <w:t>III</w:t>
      </w:r>
      <w:r w:rsidRPr="00450E7D">
        <w:rPr>
          <w:b/>
          <w:bCs/>
          <w:color w:val="000000"/>
          <w:sz w:val="24"/>
          <w:szCs w:val="24"/>
          <w:lang w:val="ru-RU"/>
        </w:rPr>
        <w:t xml:space="preserve">. </w:t>
      </w:r>
      <w:r w:rsidR="00C72453" w:rsidRPr="00450E7D">
        <w:rPr>
          <w:b/>
          <w:bCs/>
          <w:color w:val="000000"/>
          <w:sz w:val="24"/>
          <w:szCs w:val="24"/>
        </w:rPr>
        <w:t xml:space="preserve">ЦЕНА, РЕД И СРОКОВЕ ЗА ПЛАЩАНЕ. </w:t>
      </w:r>
    </w:p>
    <w:p w:rsidR="003C72FE" w:rsidRPr="00450E7D" w:rsidRDefault="003C72FE" w:rsidP="003C72FE">
      <w:pPr>
        <w:widowControl w:val="0"/>
        <w:jc w:val="both"/>
        <w:rPr>
          <w:sz w:val="24"/>
          <w:szCs w:val="24"/>
        </w:rPr>
      </w:pPr>
      <w:r w:rsidRPr="00450E7D">
        <w:rPr>
          <w:b/>
          <w:bCs/>
          <w:color w:val="000000"/>
          <w:sz w:val="24"/>
          <w:szCs w:val="24"/>
        </w:rPr>
        <w:t xml:space="preserve">Чл. 7. </w:t>
      </w:r>
      <w:r w:rsidRPr="00450E7D">
        <w:rPr>
          <w:b/>
          <w:sz w:val="24"/>
          <w:szCs w:val="24"/>
        </w:rPr>
        <w:t>(1)</w:t>
      </w:r>
      <w:r w:rsidRPr="00450E7D">
        <w:rPr>
          <w:sz w:val="24"/>
          <w:szCs w:val="24"/>
        </w:rPr>
        <w:t xml:space="preserve"> За предоставянето на Услугите, ВЪЗЛОЖИТЕЛЯТ се задължава да плати на ИЗПЪ</w:t>
      </w:r>
      <w:r w:rsidR="00FB1A66" w:rsidRPr="00450E7D">
        <w:rPr>
          <w:sz w:val="24"/>
          <w:szCs w:val="24"/>
        </w:rPr>
        <w:t>ЛНИТЕЛЯ обща цена в размер на ………</w:t>
      </w:r>
      <w:r w:rsidR="00FB1A66" w:rsidRPr="00450E7D">
        <w:rPr>
          <w:sz w:val="24"/>
          <w:szCs w:val="24"/>
          <w:lang w:val="ru-RU"/>
        </w:rPr>
        <w:t>..</w:t>
      </w:r>
      <w:r w:rsidR="00FB1A66" w:rsidRPr="00450E7D">
        <w:rPr>
          <w:sz w:val="24"/>
          <w:szCs w:val="24"/>
        </w:rPr>
        <w:t xml:space="preserve"> (……………………</w:t>
      </w:r>
      <w:r w:rsidR="00FB1A66" w:rsidRPr="00450E7D">
        <w:rPr>
          <w:sz w:val="24"/>
          <w:szCs w:val="24"/>
          <w:lang w:val="ru-RU"/>
        </w:rPr>
        <w:t>………………</w:t>
      </w:r>
      <w:r w:rsidR="00FB1A66" w:rsidRPr="00450E7D">
        <w:rPr>
          <w:sz w:val="24"/>
          <w:szCs w:val="24"/>
        </w:rPr>
        <w:t>…)</w:t>
      </w:r>
      <w:r w:rsidRPr="00450E7D">
        <w:rPr>
          <w:sz w:val="24"/>
          <w:szCs w:val="24"/>
        </w:rPr>
        <w:t xml:space="preserve"> (</w:t>
      </w:r>
      <w:r w:rsidRPr="00450E7D">
        <w:rPr>
          <w:i/>
          <w:color w:val="FF0000"/>
          <w:sz w:val="24"/>
          <w:szCs w:val="24"/>
        </w:rPr>
        <w:t>посочва се цената без ДДС, с цифри и словом</w:t>
      </w:r>
      <w:r w:rsidR="00FB1A66" w:rsidRPr="00450E7D">
        <w:rPr>
          <w:sz w:val="24"/>
          <w:szCs w:val="24"/>
        </w:rPr>
        <w:t>)] лева без ДДС и ……… (…………)</w:t>
      </w:r>
      <w:r w:rsidRPr="00450E7D">
        <w:rPr>
          <w:sz w:val="24"/>
          <w:szCs w:val="24"/>
        </w:rPr>
        <w:t>(</w:t>
      </w:r>
      <w:r w:rsidRPr="00450E7D">
        <w:rPr>
          <w:i/>
          <w:color w:val="FF0000"/>
          <w:sz w:val="24"/>
          <w:szCs w:val="24"/>
        </w:rPr>
        <w:t>посочва се цената с ДДС, с цифри и словом</w:t>
      </w:r>
      <w:r w:rsidRPr="00450E7D">
        <w:rPr>
          <w:sz w:val="24"/>
          <w:szCs w:val="24"/>
        </w:rPr>
        <w:t xml:space="preserve">)] </w:t>
      </w:r>
      <w:r w:rsidRPr="00450E7D">
        <w:rPr>
          <w:color w:val="000000"/>
          <w:sz w:val="24"/>
          <w:szCs w:val="24"/>
        </w:rPr>
        <w:t>лева</w:t>
      </w:r>
      <w:r w:rsidRPr="00450E7D">
        <w:rPr>
          <w:sz w:val="24"/>
          <w:szCs w:val="24"/>
        </w:rPr>
        <w:t xml:space="preserve"> с ДДС (наричана по-нататък „</w:t>
      </w:r>
      <w:r w:rsidRPr="00450E7D">
        <w:rPr>
          <w:b/>
          <w:sz w:val="24"/>
          <w:szCs w:val="24"/>
        </w:rPr>
        <w:t>Цената</w:t>
      </w:r>
      <w:r w:rsidRPr="00450E7D">
        <w:rPr>
          <w:sz w:val="24"/>
          <w:szCs w:val="24"/>
        </w:rPr>
        <w:t>“ или „Стойността на Договора“), съгласно Ценовото предложение на ИЗПЪЛНИТЕЛЯ, съставляващо Приложение № 3.</w:t>
      </w:r>
    </w:p>
    <w:p w:rsidR="003C72FE" w:rsidRPr="00450E7D" w:rsidRDefault="003C72FE" w:rsidP="003C72FE">
      <w:pPr>
        <w:widowControl w:val="0"/>
        <w:jc w:val="both"/>
        <w:rPr>
          <w:bCs/>
          <w:sz w:val="24"/>
          <w:szCs w:val="24"/>
        </w:rPr>
      </w:pPr>
      <w:r w:rsidRPr="00450E7D">
        <w:rPr>
          <w:b/>
          <w:sz w:val="24"/>
          <w:szCs w:val="24"/>
        </w:rPr>
        <w:t>(2)</w:t>
      </w:r>
      <w:r w:rsidRPr="00450E7D">
        <w:rPr>
          <w:sz w:val="24"/>
          <w:szCs w:val="24"/>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450E7D">
        <w:rPr>
          <w:i/>
          <w:color w:val="FF0000"/>
          <w:sz w:val="24"/>
          <w:szCs w:val="24"/>
        </w:rPr>
        <w:t>ако е приложимо</w:t>
      </w:r>
      <w:r w:rsidRPr="00450E7D">
        <w:rPr>
          <w:sz w:val="24"/>
          <w:szCs w:val="24"/>
        </w:rPr>
        <w:t xml:space="preserve">), като </w:t>
      </w:r>
      <w:r w:rsidRPr="00450E7D">
        <w:rPr>
          <w:bCs/>
          <w:sz w:val="24"/>
          <w:szCs w:val="24"/>
        </w:rPr>
        <w:t>ВЪЗЛОЖИТЕЛЯТ не дължи заплащането на каквито и да е други разноски, направени от ИЗПЪЛНИТЕЛЯ.</w:t>
      </w:r>
    </w:p>
    <w:p w:rsidR="003C72FE" w:rsidRPr="00450E7D" w:rsidRDefault="003C72FE" w:rsidP="003C72FE">
      <w:pPr>
        <w:tabs>
          <w:tab w:val="left" w:pos="0"/>
        </w:tabs>
        <w:jc w:val="both"/>
        <w:rPr>
          <w:sz w:val="24"/>
          <w:szCs w:val="24"/>
        </w:rPr>
      </w:pPr>
      <w:r w:rsidRPr="00450E7D">
        <w:rPr>
          <w:b/>
          <w:sz w:val="24"/>
          <w:szCs w:val="24"/>
        </w:rPr>
        <w:t>(3)</w:t>
      </w:r>
      <w:r w:rsidRPr="00450E7D">
        <w:rPr>
          <w:sz w:val="24"/>
          <w:szCs w:val="24"/>
        </w:rPr>
        <w:t xml:space="preserve"> Цената, посочена в ал. 1, е 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w:t>
      </w:r>
    </w:p>
    <w:p w:rsidR="002174FF" w:rsidRPr="00450E7D" w:rsidRDefault="002174FF" w:rsidP="003C72FE">
      <w:pPr>
        <w:tabs>
          <w:tab w:val="left" w:pos="0"/>
        </w:tabs>
        <w:jc w:val="both"/>
        <w:rPr>
          <w:sz w:val="24"/>
          <w:szCs w:val="24"/>
        </w:rPr>
      </w:pPr>
    </w:p>
    <w:p w:rsidR="005D37E9" w:rsidRPr="00450E7D" w:rsidRDefault="003C72FE" w:rsidP="002174FF">
      <w:pPr>
        <w:widowControl w:val="0"/>
        <w:jc w:val="both"/>
        <w:rPr>
          <w:sz w:val="24"/>
          <w:szCs w:val="24"/>
        </w:rPr>
      </w:pPr>
      <w:r w:rsidRPr="00450E7D">
        <w:rPr>
          <w:b/>
          <w:sz w:val="24"/>
          <w:szCs w:val="24"/>
        </w:rPr>
        <w:t xml:space="preserve">Чл. 8. </w:t>
      </w:r>
      <w:r w:rsidRPr="00450E7D">
        <w:rPr>
          <w:sz w:val="24"/>
          <w:szCs w:val="24"/>
        </w:rPr>
        <w:t>ВЪЗЛОЖИТЕЛЯТ плаща на ИЗПЪЛНИТЕЛЯ Цената по този Договор, както следва:</w:t>
      </w:r>
      <w:r w:rsidR="005D37E9" w:rsidRPr="00450E7D">
        <w:rPr>
          <w:sz w:val="24"/>
          <w:szCs w:val="24"/>
        </w:rPr>
        <w:t xml:space="preserve"> </w:t>
      </w:r>
    </w:p>
    <w:p w:rsidR="005D37E9" w:rsidRPr="00450E7D" w:rsidRDefault="005D37E9" w:rsidP="002174FF">
      <w:pPr>
        <w:widowControl w:val="0"/>
        <w:ind w:firstLine="708"/>
        <w:jc w:val="both"/>
        <w:rPr>
          <w:sz w:val="24"/>
          <w:szCs w:val="24"/>
        </w:rPr>
      </w:pPr>
      <w:r w:rsidRPr="00450E7D">
        <w:rPr>
          <w:sz w:val="24"/>
          <w:szCs w:val="24"/>
        </w:rPr>
        <w:t>1. плащане за дейност № 1 в размер на ……… (……………………</w:t>
      </w:r>
      <w:r w:rsidRPr="00450E7D">
        <w:rPr>
          <w:sz w:val="24"/>
          <w:szCs w:val="24"/>
          <w:lang w:val="ru-RU"/>
        </w:rPr>
        <w:t>..</w:t>
      </w:r>
      <w:r w:rsidRPr="00450E7D">
        <w:rPr>
          <w:sz w:val="24"/>
          <w:szCs w:val="24"/>
        </w:rPr>
        <w:t>……) (</w:t>
      </w:r>
      <w:r w:rsidRPr="00450E7D">
        <w:rPr>
          <w:i/>
          <w:sz w:val="24"/>
          <w:szCs w:val="24"/>
        </w:rPr>
        <w:t>посочва се цената без ДДС, с цифри и словом</w:t>
      </w:r>
      <w:r w:rsidRPr="00450E7D">
        <w:rPr>
          <w:sz w:val="24"/>
          <w:szCs w:val="24"/>
        </w:rPr>
        <w:t>) лева без ДДС и ……… (…………) (</w:t>
      </w:r>
      <w:r w:rsidRPr="00450E7D">
        <w:rPr>
          <w:i/>
          <w:sz w:val="24"/>
          <w:szCs w:val="24"/>
        </w:rPr>
        <w:t>посочва се цената с ДДС, с цифри и словом</w:t>
      </w:r>
      <w:r w:rsidRPr="00450E7D">
        <w:rPr>
          <w:sz w:val="24"/>
          <w:szCs w:val="24"/>
        </w:rPr>
        <w:t>)лева с ДДС (наричана по-нататък „</w:t>
      </w:r>
      <w:r w:rsidRPr="00450E7D">
        <w:rPr>
          <w:b/>
          <w:sz w:val="24"/>
          <w:szCs w:val="24"/>
        </w:rPr>
        <w:t>Цената на дейност № 1</w:t>
      </w:r>
      <w:r w:rsidRPr="00450E7D">
        <w:rPr>
          <w:sz w:val="24"/>
          <w:szCs w:val="24"/>
        </w:rPr>
        <w:t>“ или „Стойността на дейност № 1), съгласно Ценовото предложение на ИЗПЪЛНИТЕЛЯ (Приложение № 3) – в срок до 14 (</w:t>
      </w:r>
      <w:r w:rsidRPr="00450E7D">
        <w:rPr>
          <w:i/>
          <w:sz w:val="24"/>
          <w:szCs w:val="24"/>
        </w:rPr>
        <w:t>четиринадесет</w:t>
      </w:r>
      <w:r w:rsidRPr="00450E7D">
        <w:rPr>
          <w:sz w:val="24"/>
          <w:szCs w:val="24"/>
        </w:rPr>
        <w:t>) дни, считано от приемане изпълнението на Услугите за дейност № 1;</w:t>
      </w:r>
    </w:p>
    <w:p w:rsidR="003C72FE" w:rsidRPr="00450E7D" w:rsidRDefault="005D37E9" w:rsidP="003C72FE">
      <w:pPr>
        <w:tabs>
          <w:tab w:val="left" w:pos="0"/>
        </w:tabs>
        <w:jc w:val="both"/>
        <w:rPr>
          <w:sz w:val="24"/>
          <w:szCs w:val="24"/>
        </w:rPr>
      </w:pPr>
      <w:r w:rsidRPr="00450E7D">
        <w:rPr>
          <w:sz w:val="24"/>
          <w:szCs w:val="24"/>
        </w:rPr>
        <w:tab/>
        <w:t xml:space="preserve">2. </w:t>
      </w:r>
      <w:r w:rsidR="003C72FE" w:rsidRPr="00450E7D">
        <w:rPr>
          <w:sz w:val="24"/>
          <w:szCs w:val="24"/>
        </w:rPr>
        <w:t>плаща</w:t>
      </w:r>
      <w:r w:rsidRPr="00450E7D">
        <w:rPr>
          <w:sz w:val="24"/>
          <w:szCs w:val="24"/>
        </w:rPr>
        <w:t>не за дейност № 2</w:t>
      </w:r>
      <w:r w:rsidR="00FB1A66" w:rsidRPr="00450E7D">
        <w:rPr>
          <w:sz w:val="24"/>
          <w:szCs w:val="24"/>
        </w:rPr>
        <w:t xml:space="preserve"> в размер на ……… (……………………</w:t>
      </w:r>
      <w:r w:rsidR="00FB1A66" w:rsidRPr="00450E7D">
        <w:rPr>
          <w:sz w:val="24"/>
          <w:szCs w:val="24"/>
          <w:lang w:val="ru-RU"/>
        </w:rPr>
        <w:t>..</w:t>
      </w:r>
      <w:r w:rsidR="00FB1A66" w:rsidRPr="00450E7D">
        <w:rPr>
          <w:sz w:val="24"/>
          <w:szCs w:val="24"/>
        </w:rPr>
        <w:t>……)</w:t>
      </w:r>
      <w:r w:rsidR="003C72FE" w:rsidRPr="00450E7D">
        <w:rPr>
          <w:sz w:val="24"/>
          <w:szCs w:val="24"/>
        </w:rPr>
        <w:t xml:space="preserve"> (</w:t>
      </w:r>
      <w:r w:rsidR="003C72FE" w:rsidRPr="00450E7D">
        <w:rPr>
          <w:i/>
          <w:color w:val="FF0000"/>
          <w:sz w:val="24"/>
          <w:szCs w:val="24"/>
        </w:rPr>
        <w:t>посочва се цената без ДДС, с цифри и словом</w:t>
      </w:r>
      <w:r w:rsidR="00FB1A66" w:rsidRPr="00450E7D">
        <w:rPr>
          <w:sz w:val="24"/>
          <w:szCs w:val="24"/>
        </w:rPr>
        <w:t>) лева без ДДС и ……… (…………)</w:t>
      </w:r>
      <w:r w:rsidR="003C72FE" w:rsidRPr="00450E7D">
        <w:rPr>
          <w:sz w:val="24"/>
          <w:szCs w:val="24"/>
        </w:rPr>
        <w:t xml:space="preserve"> (</w:t>
      </w:r>
      <w:r w:rsidR="003C72FE" w:rsidRPr="00450E7D">
        <w:rPr>
          <w:i/>
          <w:color w:val="FF0000"/>
          <w:sz w:val="24"/>
          <w:szCs w:val="24"/>
        </w:rPr>
        <w:t>посочва се цената с ДДС, с цифри и словом</w:t>
      </w:r>
      <w:r w:rsidR="00FB1A66" w:rsidRPr="00450E7D">
        <w:rPr>
          <w:sz w:val="24"/>
          <w:szCs w:val="24"/>
        </w:rPr>
        <w:t>)</w:t>
      </w:r>
      <w:r w:rsidR="003C72FE" w:rsidRPr="00450E7D">
        <w:rPr>
          <w:color w:val="000000"/>
          <w:sz w:val="24"/>
          <w:szCs w:val="24"/>
        </w:rPr>
        <w:t>лева</w:t>
      </w:r>
      <w:r w:rsidR="003C72FE" w:rsidRPr="00450E7D">
        <w:rPr>
          <w:sz w:val="24"/>
          <w:szCs w:val="24"/>
        </w:rPr>
        <w:t xml:space="preserve"> с ДДС (наричана по-нататък „</w:t>
      </w:r>
      <w:r w:rsidRPr="00450E7D">
        <w:rPr>
          <w:b/>
          <w:sz w:val="24"/>
          <w:szCs w:val="24"/>
        </w:rPr>
        <w:t>Цената на дейност № 2</w:t>
      </w:r>
      <w:r w:rsidR="003C72FE" w:rsidRPr="00450E7D">
        <w:rPr>
          <w:sz w:val="24"/>
          <w:szCs w:val="24"/>
        </w:rPr>
        <w:t xml:space="preserve">“ или </w:t>
      </w:r>
      <w:r w:rsidRPr="00450E7D">
        <w:rPr>
          <w:sz w:val="24"/>
          <w:szCs w:val="24"/>
        </w:rPr>
        <w:t>„Стойността на дейност № 2</w:t>
      </w:r>
      <w:r w:rsidR="003C72FE" w:rsidRPr="00450E7D">
        <w:rPr>
          <w:sz w:val="24"/>
          <w:szCs w:val="24"/>
        </w:rPr>
        <w:t>), съгласно Ценовото предложение на ИЗПЪЛНИТЕЛЯ (Приложение № 3) – в срок до 14 (</w:t>
      </w:r>
      <w:r w:rsidR="003C72FE" w:rsidRPr="00450E7D">
        <w:rPr>
          <w:i/>
          <w:sz w:val="24"/>
          <w:szCs w:val="24"/>
        </w:rPr>
        <w:t>четиринадесет</w:t>
      </w:r>
      <w:r w:rsidR="003C72FE" w:rsidRPr="00450E7D">
        <w:rPr>
          <w:sz w:val="24"/>
          <w:szCs w:val="24"/>
        </w:rPr>
        <w:t xml:space="preserve">) дни, считано от приемане изпълнението на Услугите за дейност № </w:t>
      </w:r>
      <w:r w:rsidRPr="00450E7D">
        <w:rPr>
          <w:sz w:val="24"/>
          <w:szCs w:val="24"/>
        </w:rPr>
        <w:t>2</w:t>
      </w:r>
      <w:r w:rsidR="003C72FE" w:rsidRPr="00450E7D">
        <w:rPr>
          <w:sz w:val="24"/>
          <w:szCs w:val="24"/>
        </w:rPr>
        <w:t>;</w:t>
      </w:r>
    </w:p>
    <w:p w:rsidR="003C72FE" w:rsidRPr="00450E7D" w:rsidRDefault="005D37E9" w:rsidP="003C72FE">
      <w:pPr>
        <w:tabs>
          <w:tab w:val="left" w:pos="0"/>
        </w:tabs>
        <w:jc w:val="both"/>
        <w:rPr>
          <w:noProof/>
          <w:sz w:val="24"/>
          <w:szCs w:val="24"/>
        </w:rPr>
      </w:pPr>
      <w:r w:rsidRPr="00450E7D">
        <w:rPr>
          <w:b/>
          <w:sz w:val="24"/>
          <w:szCs w:val="24"/>
        </w:rPr>
        <w:lastRenderedPageBreak/>
        <w:tab/>
        <w:t>3</w:t>
      </w:r>
      <w:r w:rsidR="003C72FE" w:rsidRPr="00450E7D">
        <w:rPr>
          <w:b/>
          <w:sz w:val="24"/>
          <w:szCs w:val="24"/>
        </w:rPr>
        <w:t>.</w:t>
      </w:r>
      <w:r w:rsidR="003C72FE" w:rsidRPr="00450E7D">
        <w:rPr>
          <w:sz w:val="24"/>
          <w:szCs w:val="24"/>
        </w:rPr>
        <w:t xml:space="preserve"> плаща</w:t>
      </w:r>
      <w:r w:rsidRPr="00450E7D">
        <w:rPr>
          <w:sz w:val="24"/>
          <w:szCs w:val="24"/>
        </w:rPr>
        <w:t>не за дейност № 3</w:t>
      </w:r>
      <w:r w:rsidR="00FB1A66" w:rsidRPr="00450E7D">
        <w:rPr>
          <w:sz w:val="24"/>
          <w:szCs w:val="24"/>
        </w:rPr>
        <w:t xml:space="preserve"> в размер на </w:t>
      </w:r>
      <w:r w:rsidR="003C72FE" w:rsidRPr="00450E7D">
        <w:rPr>
          <w:sz w:val="24"/>
          <w:szCs w:val="24"/>
        </w:rPr>
        <w:t>……… (……………</w:t>
      </w:r>
      <w:r w:rsidR="00FB1A66" w:rsidRPr="00450E7D">
        <w:rPr>
          <w:sz w:val="24"/>
          <w:szCs w:val="24"/>
          <w:lang w:val="ru-RU"/>
        </w:rPr>
        <w:t>..</w:t>
      </w:r>
      <w:r w:rsidR="003C72FE" w:rsidRPr="00450E7D">
        <w:rPr>
          <w:sz w:val="24"/>
          <w:szCs w:val="24"/>
        </w:rPr>
        <w:t>…………</w:t>
      </w:r>
      <w:r w:rsidR="00FB1A66" w:rsidRPr="00450E7D">
        <w:rPr>
          <w:sz w:val="24"/>
          <w:szCs w:val="24"/>
        </w:rPr>
        <w:t>…)</w:t>
      </w:r>
      <w:r w:rsidR="003C72FE" w:rsidRPr="00450E7D">
        <w:rPr>
          <w:sz w:val="24"/>
          <w:szCs w:val="24"/>
        </w:rPr>
        <w:t xml:space="preserve"> (</w:t>
      </w:r>
      <w:r w:rsidR="003C72FE" w:rsidRPr="00450E7D">
        <w:rPr>
          <w:i/>
          <w:color w:val="FF0000"/>
          <w:sz w:val="24"/>
          <w:szCs w:val="24"/>
        </w:rPr>
        <w:t>посочва се цената без ДДС, с цифри и словом</w:t>
      </w:r>
      <w:r w:rsidR="00FB1A66" w:rsidRPr="00450E7D">
        <w:rPr>
          <w:sz w:val="24"/>
          <w:szCs w:val="24"/>
        </w:rPr>
        <w:t>) лева без ДДС и ……… (…………)</w:t>
      </w:r>
      <w:r w:rsidR="003C72FE" w:rsidRPr="00450E7D">
        <w:rPr>
          <w:sz w:val="24"/>
          <w:szCs w:val="24"/>
        </w:rPr>
        <w:t xml:space="preserve"> (</w:t>
      </w:r>
      <w:r w:rsidR="003C72FE" w:rsidRPr="00450E7D">
        <w:rPr>
          <w:i/>
          <w:color w:val="FF0000"/>
          <w:sz w:val="24"/>
          <w:szCs w:val="24"/>
        </w:rPr>
        <w:t>посочва се цената с ДДС, с цифри и словом</w:t>
      </w:r>
      <w:r w:rsidR="00FB1A66" w:rsidRPr="00450E7D">
        <w:rPr>
          <w:sz w:val="24"/>
          <w:szCs w:val="24"/>
        </w:rPr>
        <w:t>)</w:t>
      </w:r>
      <w:r w:rsidR="003C72FE" w:rsidRPr="00450E7D">
        <w:rPr>
          <w:color w:val="000000"/>
          <w:sz w:val="24"/>
          <w:szCs w:val="24"/>
        </w:rPr>
        <w:t>лева</w:t>
      </w:r>
      <w:r w:rsidR="003C72FE" w:rsidRPr="00450E7D">
        <w:rPr>
          <w:sz w:val="24"/>
          <w:szCs w:val="24"/>
        </w:rPr>
        <w:t xml:space="preserve"> с ДДС (наричана по-нататък „</w:t>
      </w:r>
      <w:r w:rsidRPr="00450E7D">
        <w:rPr>
          <w:b/>
          <w:sz w:val="24"/>
          <w:szCs w:val="24"/>
        </w:rPr>
        <w:t>Цената на дейност № 3</w:t>
      </w:r>
      <w:r w:rsidRPr="00450E7D">
        <w:rPr>
          <w:sz w:val="24"/>
          <w:szCs w:val="24"/>
        </w:rPr>
        <w:t>“ или „Стойността на дейност № 3</w:t>
      </w:r>
      <w:r w:rsidR="003C72FE" w:rsidRPr="00450E7D">
        <w:rPr>
          <w:sz w:val="24"/>
          <w:szCs w:val="24"/>
        </w:rPr>
        <w:t>), съгласно Ценовото предложение на ИЗПЪЛНИТЕЛЯ, (Приложение № 3</w:t>
      </w:r>
      <w:r w:rsidR="008E5930" w:rsidRPr="00450E7D">
        <w:rPr>
          <w:sz w:val="24"/>
          <w:szCs w:val="24"/>
        </w:rPr>
        <w:t>)</w:t>
      </w:r>
      <w:r w:rsidR="003C72FE" w:rsidRPr="00450E7D">
        <w:rPr>
          <w:sz w:val="24"/>
          <w:szCs w:val="24"/>
        </w:rPr>
        <w:t xml:space="preserve"> – в срок до 14 (</w:t>
      </w:r>
      <w:r w:rsidR="003C72FE" w:rsidRPr="00450E7D">
        <w:rPr>
          <w:i/>
          <w:sz w:val="24"/>
          <w:szCs w:val="24"/>
        </w:rPr>
        <w:t>четиринадесет</w:t>
      </w:r>
      <w:r w:rsidR="003C72FE" w:rsidRPr="00450E7D">
        <w:rPr>
          <w:sz w:val="24"/>
          <w:szCs w:val="24"/>
        </w:rPr>
        <w:t>) дни, считано от приемане изпълне</w:t>
      </w:r>
      <w:r w:rsidRPr="00450E7D">
        <w:rPr>
          <w:sz w:val="24"/>
          <w:szCs w:val="24"/>
        </w:rPr>
        <w:t>нието на Услугите за дейност №3</w:t>
      </w:r>
      <w:r w:rsidR="001A6EAB" w:rsidRPr="00450E7D">
        <w:rPr>
          <w:noProof/>
          <w:sz w:val="24"/>
          <w:szCs w:val="24"/>
        </w:rPr>
        <w:t>.</w:t>
      </w:r>
    </w:p>
    <w:p w:rsidR="002174FF" w:rsidRPr="00450E7D" w:rsidRDefault="002174FF" w:rsidP="003C72FE">
      <w:pPr>
        <w:tabs>
          <w:tab w:val="left" w:pos="0"/>
        </w:tabs>
        <w:jc w:val="both"/>
        <w:rPr>
          <w:sz w:val="24"/>
          <w:szCs w:val="24"/>
        </w:rPr>
      </w:pPr>
    </w:p>
    <w:p w:rsidR="005D37E9" w:rsidRPr="00450E7D" w:rsidRDefault="003C72FE" w:rsidP="008E5930">
      <w:pPr>
        <w:widowControl w:val="0"/>
        <w:jc w:val="both"/>
        <w:rPr>
          <w:sz w:val="24"/>
          <w:szCs w:val="24"/>
        </w:rPr>
      </w:pPr>
      <w:r w:rsidRPr="00450E7D">
        <w:rPr>
          <w:b/>
          <w:sz w:val="24"/>
          <w:szCs w:val="24"/>
        </w:rPr>
        <w:t xml:space="preserve">Чл. </w:t>
      </w:r>
      <w:r w:rsidR="00D91FAC" w:rsidRPr="00450E7D">
        <w:rPr>
          <w:b/>
          <w:sz w:val="24"/>
          <w:szCs w:val="24"/>
          <w:lang w:val="ru-RU"/>
        </w:rPr>
        <w:t>9</w:t>
      </w:r>
      <w:r w:rsidRPr="00450E7D">
        <w:rPr>
          <w:b/>
          <w:sz w:val="24"/>
          <w:szCs w:val="24"/>
        </w:rPr>
        <w:t>.</w:t>
      </w:r>
      <w:r w:rsidR="005D37E9" w:rsidRPr="00450E7D">
        <w:rPr>
          <w:b/>
          <w:sz w:val="24"/>
          <w:szCs w:val="24"/>
        </w:rPr>
        <w:t xml:space="preserve">(1) </w:t>
      </w:r>
      <w:r w:rsidR="005D37E9" w:rsidRPr="00450E7D">
        <w:rPr>
          <w:sz w:val="24"/>
          <w:szCs w:val="24"/>
        </w:rPr>
        <w:t>Плащането по дейност № 1 се извършва въз основа на следните документи:</w:t>
      </w:r>
    </w:p>
    <w:p w:rsidR="008E5930" w:rsidRPr="00450E7D" w:rsidRDefault="008E5930" w:rsidP="008E5930">
      <w:pPr>
        <w:widowControl w:val="0"/>
        <w:ind w:firstLine="708"/>
        <w:jc w:val="both"/>
        <w:rPr>
          <w:sz w:val="24"/>
          <w:szCs w:val="24"/>
        </w:rPr>
      </w:pPr>
      <w:r w:rsidRPr="00450E7D">
        <w:rPr>
          <w:sz w:val="24"/>
          <w:szCs w:val="24"/>
        </w:rPr>
        <w:t xml:space="preserve">1. окончателен </w:t>
      </w:r>
      <w:proofErr w:type="spellStart"/>
      <w:r w:rsidRPr="00450E7D">
        <w:rPr>
          <w:sz w:val="24"/>
          <w:szCs w:val="24"/>
        </w:rPr>
        <w:t>приемо-предавателен</w:t>
      </w:r>
      <w:proofErr w:type="spellEnd"/>
      <w:r w:rsidRPr="00450E7D">
        <w:rPr>
          <w:sz w:val="24"/>
          <w:szCs w:val="24"/>
        </w:rPr>
        <w:t xml:space="preserve"> протокол за приемане на изработката, подписан от представители на ВЪЗЛОЖИТЕЛЯ и ИЗПЪЛНИТЕЛЯ, при съответно спазване на разпоредбите на Раздел ПРЕДАВАНЕ И ПРИЕМАНЕ НА ИЗПЪЛНЕНИЕТО от Договора;</w:t>
      </w:r>
    </w:p>
    <w:p w:rsidR="008E5930" w:rsidRPr="00450E7D" w:rsidRDefault="008E5930" w:rsidP="008E5930">
      <w:pPr>
        <w:widowControl w:val="0"/>
        <w:ind w:firstLine="708"/>
        <w:jc w:val="both"/>
        <w:rPr>
          <w:sz w:val="24"/>
          <w:szCs w:val="24"/>
        </w:rPr>
      </w:pPr>
      <w:r w:rsidRPr="00450E7D">
        <w:rPr>
          <w:sz w:val="24"/>
          <w:szCs w:val="24"/>
        </w:rPr>
        <w:t>2. Оригинална фактура за дължимата сума, издадена от ИЗПЪЛНИТЕЛЯ и представена на ВЪЗЛОЖИТЕЛЯ.</w:t>
      </w:r>
    </w:p>
    <w:p w:rsidR="003C72FE" w:rsidRPr="00450E7D" w:rsidRDefault="005D37E9" w:rsidP="008E5930">
      <w:pPr>
        <w:widowControl w:val="0"/>
        <w:jc w:val="both"/>
        <w:rPr>
          <w:sz w:val="24"/>
          <w:szCs w:val="24"/>
        </w:rPr>
      </w:pPr>
      <w:r w:rsidRPr="00450E7D">
        <w:rPr>
          <w:b/>
          <w:sz w:val="24"/>
          <w:szCs w:val="24"/>
        </w:rPr>
        <w:t>(2</w:t>
      </w:r>
      <w:r w:rsidR="003C72FE" w:rsidRPr="00450E7D">
        <w:rPr>
          <w:b/>
          <w:sz w:val="24"/>
          <w:szCs w:val="24"/>
        </w:rPr>
        <w:t>)</w:t>
      </w:r>
      <w:r w:rsidRPr="00450E7D">
        <w:rPr>
          <w:sz w:val="24"/>
          <w:szCs w:val="24"/>
        </w:rPr>
        <w:t xml:space="preserve"> Плащането по дейност № 2</w:t>
      </w:r>
      <w:r w:rsidR="003C72FE" w:rsidRPr="00450E7D">
        <w:rPr>
          <w:sz w:val="24"/>
          <w:szCs w:val="24"/>
        </w:rPr>
        <w:t xml:space="preserve"> се извършва въз основа на следните документи:</w:t>
      </w:r>
    </w:p>
    <w:p w:rsidR="003C72FE" w:rsidRPr="00450E7D" w:rsidRDefault="003C72FE" w:rsidP="008E5930">
      <w:pPr>
        <w:widowControl w:val="0"/>
        <w:jc w:val="both"/>
        <w:rPr>
          <w:sz w:val="24"/>
          <w:szCs w:val="24"/>
        </w:rPr>
      </w:pPr>
      <w:r w:rsidRPr="00450E7D">
        <w:rPr>
          <w:sz w:val="24"/>
          <w:szCs w:val="24"/>
        </w:rPr>
        <w:tab/>
        <w:t>1.</w:t>
      </w:r>
      <w:r w:rsidR="00AD13AD" w:rsidRPr="00450E7D">
        <w:rPr>
          <w:sz w:val="24"/>
          <w:szCs w:val="24"/>
        </w:rPr>
        <w:t xml:space="preserve"> </w:t>
      </w:r>
      <w:r w:rsidRPr="00450E7D">
        <w:rPr>
          <w:sz w:val="24"/>
          <w:szCs w:val="24"/>
        </w:rPr>
        <w:t xml:space="preserve">окончателен </w:t>
      </w:r>
      <w:proofErr w:type="spellStart"/>
      <w:r w:rsidRPr="00450E7D">
        <w:rPr>
          <w:sz w:val="24"/>
          <w:szCs w:val="24"/>
        </w:rPr>
        <w:t>приемо-предавателен</w:t>
      </w:r>
      <w:proofErr w:type="spellEnd"/>
      <w:r w:rsidRPr="00450E7D">
        <w:rPr>
          <w:sz w:val="24"/>
          <w:szCs w:val="24"/>
        </w:rPr>
        <w:t xml:space="preserve"> протокол за приемане на изработката, подписан от представители на ВЪЗЛОЖИТЕЛЯ и ИЗПЪЛНИТЕЛЯ, при съответно спазване на разпоредбите на Раздел ПРЕДАВАНЕ И ПРИЕМАНЕ НА ИЗПЪЛНЕНИЕТО от Договора;</w:t>
      </w:r>
    </w:p>
    <w:p w:rsidR="003C72FE" w:rsidRPr="00450E7D" w:rsidRDefault="003C72FE" w:rsidP="003C72FE">
      <w:pPr>
        <w:widowControl w:val="0"/>
        <w:jc w:val="both"/>
        <w:rPr>
          <w:sz w:val="24"/>
          <w:szCs w:val="24"/>
        </w:rPr>
      </w:pPr>
      <w:r w:rsidRPr="00450E7D">
        <w:rPr>
          <w:sz w:val="24"/>
          <w:szCs w:val="24"/>
        </w:rPr>
        <w:tab/>
        <w:t xml:space="preserve">2. </w:t>
      </w:r>
      <w:r w:rsidR="001A6EAB" w:rsidRPr="00450E7D">
        <w:rPr>
          <w:sz w:val="24"/>
          <w:szCs w:val="24"/>
        </w:rPr>
        <w:t xml:space="preserve">Оригинална </w:t>
      </w:r>
      <w:r w:rsidRPr="00450E7D">
        <w:rPr>
          <w:sz w:val="24"/>
          <w:szCs w:val="24"/>
        </w:rPr>
        <w:t>фактура за дължимата сума, издадена от ИЗПЪЛНИТЕЛЯ и представена на ВЪЗЛОЖИТЕЛЯ.</w:t>
      </w:r>
    </w:p>
    <w:p w:rsidR="003C72FE" w:rsidRPr="00450E7D" w:rsidRDefault="007A6EC9" w:rsidP="003C72FE">
      <w:pPr>
        <w:widowControl w:val="0"/>
        <w:jc w:val="both"/>
        <w:rPr>
          <w:sz w:val="24"/>
          <w:szCs w:val="24"/>
        </w:rPr>
      </w:pPr>
      <w:r w:rsidRPr="00450E7D">
        <w:rPr>
          <w:b/>
          <w:sz w:val="24"/>
          <w:szCs w:val="24"/>
        </w:rPr>
        <w:t>(3</w:t>
      </w:r>
      <w:r w:rsidR="003C72FE" w:rsidRPr="00450E7D">
        <w:rPr>
          <w:b/>
          <w:sz w:val="24"/>
          <w:szCs w:val="24"/>
        </w:rPr>
        <w:t xml:space="preserve">) </w:t>
      </w:r>
      <w:r w:rsidR="003C72FE" w:rsidRPr="00450E7D">
        <w:rPr>
          <w:sz w:val="24"/>
          <w:szCs w:val="24"/>
        </w:rPr>
        <w:t xml:space="preserve">Плащането по дейност № </w:t>
      </w:r>
      <w:r w:rsidR="005D37E9" w:rsidRPr="00450E7D">
        <w:rPr>
          <w:sz w:val="24"/>
          <w:szCs w:val="24"/>
        </w:rPr>
        <w:t>3</w:t>
      </w:r>
      <w:r w:rsidR="003C72FE" w:rsidRPr="00450E7D">
        <w:rPr>
          <w:sz w:val="24"/>
          <w:szCs w:val="24"/>
        </w:rPr>
        <w:t xml:space="preserve"> се извършва въз основа на следните документи:</w:t>
      </w:r>
    </w:p>
    <w:p w:rsidR="00E1252C" w:rsidRPr="00450E7D" w:rsidRDefault="003C72FE" w:rsidP="00450E7D">
      <w:pPr>
        <w:widowControl w:val="0"/>
        <w:jc w:val="both"/>
        <w:rPr>
          <w:sz w:val="24"/>
          <w:szCs w:val="24"/>
        </w:rPr>
      </w:pPr>
      <w:r w:rsidRPr="00450E7D">
        <w:rPr>
          <w:sz w:val="24"/>
          <w:szCs w:val="24"/>
        </w:rPr>
        <w:tab/>
        <w:t>1. „Сметка – отработени часове“, подписана от ИЗПЪЛНИТЕЛЯ</w:t>
      </w:r>
      <w:r w:rsidR="00450E7D" w:rsidRPr="00450E7D">
        <w:rPr>
          <w:sz w:val="24"/>
          <w:szCs w:val="24"/>
        </w:rPr>
        <w:t xml:space="preserve"> и представители на Възложителя;</w:t>
      </w:r>
    </w:p>
    <w:p w:rsidR="003C72FE" w:rsidRPr="00450E7D" w:rsidRDefault="003C72FE" w:rsidP="003C72FE">
      <w:pPr>
        <w:widowControl w:val="0"/>
        <w:jc w:val="both"/>
        <w:rPr>
          <w:sz w:val="24"/>
          <w:szCs w:val="24"/>
        </w:rPr>
      </w:pPr>
      <w:r w:rsidRPr="00450E7D">
        <w:rPr>
          <w:sz w:val="24"/>
          <w:szCs w:val="24"/>
        </w:rPr>
        <w:tab/>
        <w:t xml:space="preserve">2. </w:t>
      </w:r>
      <w:r w:rsidR="001A6EAB" w:rsidRPr="00450E7D">
        <w:rPr>
          <w:sz w:val="24"/>
          <w:szCs w:val="24"/>
        </w:rPr>
        <w:t xml:space="preserve">Оригинална </w:t>
      </w:r>
      <w:r w:rsidRPr="00450E7D">
        <w:rPr>
          <w:sz w:val="24"/>
          <w:szCs w:val="24"/>
        </w:rPr>
        <w:t>фактура за дължимата сума, издадена от ИЗПЪЛНИТЕЛЯ и представена на ВЪЗЛОЖИТЕЛЯ.</w:t>
      </w:r>
    </w:p>
    <w:p w:rsidR="00E60B50" w:rsidRPr="00450E7D" w:rsidRDefault="00E60B50" w:rsidP="003C72FE">
      <w:pPr>
        <w:widowControl w:val="0"/>
        <w:jc w:val="both"/>
        <w:rPr>
          <w:sz w:val="24"/>
          <w:szCs w:val="24"/>
        </w:rPr>
      </w:pPr>
    </w:p>
    <w:p w:rsidR="00C72453" w:rsidRPr="00450E7D" w:rsidRDefault="00D91FAC" w:rsidP="00C72453">
      <w:pPr>
        <w:widowControl w:val="0"/>
        <w:jc w:val="both"/>
        <w:rPr>
          <w:sz w:val="24"/>
          <w:szCs w:val="24"/>
        </w:rPr>
      </w:pPr>
      <w:r w:rsidRPr="00450E7D">
        <w:rPr>
          <w:b/>
          <w:sz w:val="24"/>
          <w:szCs w:val="24"/>
        </w:rPr>
        <w:t>Чл. 1</w:t>
      </w:r>
      <w:r w:rsidRPr="00450E7D">
        <w:rPr>
          <w:b/>
          <w:sz w:val="24"/>
          <w:szCs w:val="24"/>
          <w:lang w:val="ru-RU"/>
        </w:rPr>
        <w:t>0</w:t>
      </w:r>
      <w:r w:rsidR="00C72453" w:rsidRPr="00450E7D">
        <w:rPr>
          <w:b/>
          <w:sz w:val="24"/>
          <w:szCs w:val="24"/>
        </w:rPr>
        <w:t xml:space="preserve">. (1) </w:t>
      </w:r>
      <w:r w:rsidR="00C72453" w:rsidRPr="00450E7D">
        <w:rPr>
          <w:sz w:val="24"/>
          <w:szCs w:val="24"/>
        </w:rPr>
        <w:t>Всички плащания по този Догово</w:t>
      </w:r>
      <w:r w:rsidR="00FF1A03" w:rsidRPr="00450E7D">
        <w:rPr>
          <w:sz w:val="24"/>
          <w:szCs w:val="24"/>
        </w:rPr>
        <w:t>р се извършват в лева</w:t>
      </w:r>
      <w:r w:rsidR="00C72453" w:rsidRPr="00450E7D">
        <w:rPr>
          <w:sz w:val="24"/>
          <w:szCs w:val="24"/>
        </w:rPr>
        <w:t xml:space="preserve"> чрез банков превод по следната банкова сметка на ИЗПЪЛНИТЕЛЯ: </w:t>
      </w:r>
    </w:p>
    <w:p w:rsidR="00C72453" w:rsidRPr="00450E7D" w:rsidRDefault="00C72453" w:rsidP="00C72453">
      <w:pPr>
        <w:jc w:val="both"/>
        <w:rPr>
          <w:sz w:val="24"/>
          <w:szCs w:val="24"/>
        </w:rPr>
      </w:pPr>
      <w:r w:rsidRPr="00450E7D">
        <w:rPr>
          <w:sz w:val="24"/>
          <w:szCs w:val="24"/>
        </w:rPr>
        <w:t>Банка:</w:t>
      </w:r>
      <w:r w:rsidRPr="00450E7D">
        <w:rPr>
          <w:sz w:val="24"/>
          <w:szCs w:val="24"/>
        </w:rPr>
        <w:tab/>
        <w:t>[…………………………….]</w:t>
      </w:r>
    </w:p>
    <w:p w:rsidR="00C72453" w:rsidRPr="00450E7D" w:rsidRDefault="00C72453" w:rsidP="00C72453">
      <w:pPr>
        <w:jc w:val="both"/>
        <w:rPr>
          <w:sz w:val="24"/>
          <w:szCs w:val="24"/>
        </w:rPr>
      </w:pPr>
      <w:r w:rsidRPr="00450E7D">
        <w:rPr>
          <w:sz w:val="24"/>
          <w:szCs w:val="24"/>
        </w:rPr>
        <w:t>BIC:</w:t>
      </w:r>
      <w:r w:rsidRPr="00450E7D">
        <w:rPr>
          <w:sz w:val="24"/>
          <w:szCs w:val="24"/>
        </w:rPr>
        <w:tab/>
        <w:t>[…………………………….]</w:t>
      </w:r>
    </w:p>
    <w:p w:rsidR="00C72453" w:rsidRPr="00450E7D" w:rsidRDefault="00C72453" w:rsidP="00C72453">
      <w:pPr>
        <w:jc w:val="both"/>
        <w:rPr>
          <w:sz w:val="24"/>
          <w:szCs w:val="24"/>
        </w:rPr>
      </w:pPr>
      <w:r w:rsidRPr="00450E7D">
        <w:rPr>
          <w:sz w:val="24"/>
          <w:szCs w:val="24"/>
        </w:rPr>
        <w:t>IBAN:</w:t>
      </w:r>
      <w:r w:rsidRPr="00450E7D">
        <w:rPr>
          <w:sz w:val="24"/>
          <w:szCs w:val="24"/>
        </w:rPr>
        <w:tab/>
        <w:t>[…………………………….].</w:t>
      </w:r>
    </w:p>
    <w:p w:rsidR="00C72453" w:rsidRPr="00450E7D" w:rsidRDefault="00C72453" w:rsidP="00C72453">
      <w:pPr>
        <w:jc w:val="both"/>
        <w:rPr>
          <w:sz w:val="24"/>
          <w:szCs w:val="24"/>
        </w:rPr>
      </w:pPr>
      <w:r w:rsidRPr="00450E7D">
        <w:rPr>
          <w:b/>
          <w:sz w:val="24"/>
          <w:szCs w:val="24"/>
        </w:rPr>
        <w:t>(2)</w:t>
      </w:r>
      <w:r w:rsidRPr="00450E7D">
        <w:rPr>
          <w:sz w:val="24"/>
          <w:szCs w:val="24"/>
        </w:rPr>
        <w:t xml:space="preserve"> Изпълнителят е длъжен да уведомява писмено Възложителя за всички последващи промени по ал. 1 в срок от </w:t>
      </w:r>
      <w:r w:rsidR="00645080" w:rsidRPr="00450E7D">
        <w:rPr>
          <w:sz w:val="24"/>
          <w:szCs w:val="24"/>
        </w:rPr>
        <w:t>7</w:t>
      </w:r>
      <w:r w:rsidRPr="00450E7D">
        <w:rPr>
          <w:sz w:val="24"/>
          <w:szCs w:val="24"/>
        </w:rPr>
        <w:t xml:space="preserve"> (</w:t>
      </w:r>
      <w:r w:rsidRPr="00450E7D">
        <w:rPr>
          <w:i/>
          <w:sz w:val="24"/>
          <w:szCs w:val="24"/>
        </w:rPr>
        <w:t>с</w:t>
      </w:r>
      <w:r w:rsidR="00645080" w:rsidRPr="00450E7D">
        <w:rPr>
          <w:i/>
          <w:sz w:val="24"/>
          <w:szCs w:val="24"/>
        </w:rPr>
        <w:t>едем</w:t>
      </w:r>
      <w:r w:rsidRPr="00450E7D">
        <w:rPr>
          <w:sz w:val="24"/>
          <w:szCs w:val="24"/>
        </w:rPr>
        <w:t>) дни</w:t>
      </w:r>
      <w:r w:rsidR="001A6EAB" w:rsidRPr="00450E7D">
        <w:rPr>
          <w:sz w:val="24"/>
          <w:szCs w:val="24"/>
        </w:rPr>
        <w:t xml:space="preserve"> </w:t>
      </w:r>
      <w:r w:rsidRPr="00450E7D">
        <w:rPr>
          <w:sz w:val="24"/>
          <w:szCs w:val="24"/>
        </w:rPr>
        <w:t>считано от момента на промяната. В случай че Изпълнителят не уведоми Възложителя в този срок, счита се, че плащанията са надлежно извършени.</w:t>
      </w:r>
    </w:p>
    <w:p w:rsidR="00C72453" w:rsidRPr="00450E7D" w:rsidRDefault="001A6EAB" w:rsidP="00C72453">
      <w:pPr>
        <w:keepNext/>
        <w:keepLines/>
        <w:spacing w:before="240" w:after="240"/>
        <w:jc w:val="both"/>
        <w:outlineLvl w:val="1"/>
        <w:rPr>
          <w:b/>
          <w:bCs/>
          <w:color w:val="000000"/>
          <w:sz w:val="24"/>
          <w:szCs w:val="24"/>
          <w:lang w:val="ru-RU"/>
        </w:rPr>
      </w:pPr>
      <w:r w:rsidRPr="00450E7D">
        <w:rPr>
          <w:b/>
          <w:bCs/>
          <w:color w:val="000000"/>
          <w:sz w:val="24"/>
          <w:szCs w:val="24"/>
          <w:lang w:val="en-US"/>
        </w:rPr>
        <w:t>I</w:t>
      </w:r>
      <w:r w:rsidRPr="00450E7D">
        <w:rPr>
          <w:b/>
          <w:bCs/>
          <w:color w:val="000000"/>
          <w:sz w:val="24"/>
          <w:szCs w:val="24"/>
        </w:rPr>
        <w:t xml:space="preserve">V. </w:t>
      </w:r>
      <w:r w:rsidR="00C72453" w:rsidRPr="00450E7D">
        <w:rPr>
          <w:b/>
          <w:bCs/>
          <w:color w:val="000000"/>
          <w:sz w:val="24"/>
          <w:szCs w:val="24"/>
        </w:rPr>
        <w:t>ГАРАНЦИЯ ЗА ИЗПЪЛНЕНИЕ</w:t>
      </w:r>
    </w:p>
    <w:p w:rsidR="00C72453" w:rsidRPr="00450E7D" w:rsidRDefault="00C72453" w:rsidP="00C72453">
      <w:pPr>
        <w:shd w:val="clear" w:color="auto" w:fill="FFFFFF"/>
        <w:jc w:val="both"/>
        <w:rPr>
          <w:b/>
          <w:sz w:val="24"/>
          <w:szCs w:val="24"/>
        </w:rPr>
      </w:pPr>
      <w:r w:rsidRPr="00450E7D">
        <w:rPr>
          <w:b/>
          <w:sz w:val="24"/>
          <w:szCs w:val="24"/>
        </w:rPr>
        <w:t>Гаранция за изпълнение</w:t>
      </w:r>
    </w:p>
    <w:p w:rsidR="00C72453" w:rsidRPr="00450E7D" w:rsidRDefault="00C72453" w:rsidP="00C72453">
      <w:pPr>
        <w:shd w:val="clear" w:color="auto" w:fill="FFFFFF"/>
        <w:jc w:val="both"/>
        <w:rPr>
          <w:b/>
          <w:sz w:val="24"/>
          <w:szCs w:val="24"/>
          <w:highlight w:val="yellow"/>
        </w:rPr>
      </w:pPr>
    </w:p>
    <w:p w:rsidR="00C72453" w:rsidRPr="00450E7D" w:rsidRDefault="00D91FAC" w:rsidP="00C72453">
      <w:pPr>
        <w:shd w:val="clear" w:color="auto" w:fill="FFFFFF"/>
        <w:jc w:val="both"/>
        <w:rPr>
          <w:color w:val="000000"/>
          <w:spacing w:val="-2"/>
          <w:sz w:val="24"/>
          <w:szCs w:val="24"/>
        </w:rPr>
      </w:pPr>
      <w:r w:rsidRPr="00450E7D">
        <w:rPr>
          <w:b/>
          <w:sz w:val="24"/>
          <w:szCs w:val="24"/>
        </w:rPr>
        <w:t>Чл. 1</w:t>
      </w:r>
      <w:r w:rsidRPr="00450E7D">
        <w:rPr>
          <w:b/>
          <w:sz w:val="24"/>
          <w:szCs w:val="24"/>
          <w:lang w:val="ru-RU"/>
        </w:rPr>
        <w:t>1</w:t>
      </w:r>
      <w:r w:rsidR="00C72453" w:rsidRPr="00450E7D">
        <w:rPr>
          <w:b/>
          <w:sz w:val="24"/>
          <w:szCs w:val="24"/>
        </w:rPr>
        <w:t xml:space="preserve">. </w:t>
      </w:r>
      <w:r w:rsidR="00C72453" w:rsidRPr="00450E7D">
        <w:rPr>
          <w:color w:val="000000"/>
          <w:spacing w:val="1"/>
          <w:sz w:val="24"/>
          <w:szCs w:val="24"/>
        </w:rPr>
        <w:t xml:space="preserve">При подписването на този Договор, ИЗПЪЛНИТЕЛЯТ представя на </w:t>
      </w:r>
      <w:r w:rsidR="00C72453" w:rsidRPr="00450E7D">
        <w:rPr>
          <w:sz w:val="24"/>
          <w:szCs w:val="24"/>
        </w:rPr>
        <w:t>ВЪЗЛОЖИТЕЛЯ</w:t>
      </w:r>
      <w:r w:rsidR="00C72453" w:rsidRPr="00450E7D">
        <w:rPr>
          <w:color w:val="000000"/>
          <w:spacing w:val="1"/>
          <w:sz w:val="24"/>
          <w:szCs w:val="24"/>
        </w:rPr>
        <w:t xml:space="preserve"> гаранц</w:t>
      </w:r>
      <w:r w:rsidR="00945EB2" w:rsidRPr="00450E7D">
        <w:rPr>
          <w:color w:val="000000"/>
          <w:spacing w:val="1"/>
          <w:sz w:val="24"/>
          <w:szCs w:val="24"/>
        </w:rPr>
        <w:t xml:space="preserve">ия за изпълнение в размер на </w:t>
      </w:r>
      <w:r w:rsidR="00450E7D" w:rsidRPr="00450E7D">
        <w:rPr>
          <w:color w:val="000000"/>
          <w:spacing w:val="1"/>
          <w:sz w:val="24"/>
          <w:szCs w:val="24"/>
        </w:rPr>
        <w:t xml:space="preserve">5 </w:t>
      </w:r>
      <w:r w:rsidR="00945EB2" w:rsidRPr="00450E7D">
        <w:rPr>
          <w:color w:val="000000"/>
          <w:spacing w:val="1"/>
          <w:sz w:val="24"/>
          <w:szCs w:val="24"/>
        </w:rPr>
        <w:t xml:space="preserve">% </w:t>
      </w:r>
      <w:r w:rsidR="00945EB2" w:rsidRPr="00450E7D">
        <w:rPr>
          <w:color w:val="000000"/>
          <w:spacing w:val="1"/>
          <w:sz w:val="24"/>
          <w:szCs w:val="24"/>
          <w:lang w:val="ru-RU"/>
        </w:rPr>
        <w:t>(</w:t>
      </w:r>
      <w:r w:rsidR="00450E7D" w:rsidRPr="00450E7D">
        <w:rPr>
          <w:color w:val="000000"/>
          <w:spacing w:val="1"/>
          <w:sz w:val="24"/>
          <w:szCs w:val="24"/>
        </w:rPr>
        <w:t>пет</w:t>
      </w:r>
      <w:r w:rsidR="00C72453" w:rsidRPr="00450E7D">
        <w:rPr>
          <w:color w:val="000000"/>
          <w:spacing w:val="1"/>
          <w:sz w:val="24"/>
          <w:szCs w:val="24"/>
        </w:rPr>
        <w:t xml:space="preserve"> на сто)</w:t>
      </w:r>
      <w:r w:rsidR="00E77637" w:rsidRPr="00450E7D">
        <w:rPr>
          <w:color w:val="000000"/>
          <w:spacing w:val="1"/>
          <w:sz w:val="24"/>
          <w:szCs w:val="24"/>
        </w:rPr>
        <w:t xml:space="preserve"> </w:t>
      </w:r>
      <w:r w:rsidR="00C72453" w:rsidRPr="00450E7D">
        <w:rPr>
          <w:color w:val="000000"/>
          <w:spacing w:val="1"/>
          <w:sz w:val="24"/>
          <w:szCs w:val="24"/>
        </w:rPr>
        <w:t xml:space="preserve">от </w:t>
      </w:r>
      <w:r w:rsidR="00C72453" w:rsidRPr="00450E7D">
        <w:rPr>
          <w:color w:val="000000"/>
          <w:spacing w:val="-2"/>
          <w:sz w:val="24"/>
          <w:szCs w:val="24"/>
        </w:rPr>
        <w:t xml:space="preserve">Стойността на Договора без ДДС, а именно </w:t>
      </w:r>
      <w:r w:rsidR="00C72453" w:rsidRPr="00450E7D">
        <w:rPr>
          <w:sz w:val="24"/>
          <w:szCs w:val="24"/>
        </w:rPr>
        <w:t>[[……… (…………………………)], която служи за обезпечаване на изпълнението на задълженията на ИЗПЪЛНИТЕЛЯ по Договора</w:t>
      </w:r>
      <w:r w:rsidR="00C72453" w:rsidRPr="00450E7D">
        <w:rPr>
          <w:color w:val="000000"/>
          <w:spacing w:val="-2"/>
          <w:sz w:val="24"/>
          <w:szCs w:val="24"/>
        </w:rPr>
        <w:t xml:space="preserve">. </w:t>
      </w:r>
    </w:p>
    <w:p w:rsidR="001A623F" w:rsidRPr="00450E7D" w:rsidRDefault="001A623F" w:rsidP="00C72453">
      <w:pPr>
        <w:shd w:val="clear" w:color="auto" w:fill="FFFFFF"/>
        <w:jc w:val="both"/>
        <w:rPr>
          <w:color w:val="000000"/>
          <w:spacing w:val="-2"/>
          <w:sz w:val="24"/>
          <w:szCs w:val="24"/>
          <w:highlight w:val="yellow"/>
        </w:rPr>
      </w:pPr>
    </w:p>
    <w:p w:rsidR="00C72453" w:rsidRPr="00450E7D" w:rsidRDefault="00D91FAC" w:rsidP="00C72453">
      <w:pPr>
        <w:shd w:val="clear" w:color="auto" w:fill="FFFFFF"/>
        <w:jc w:val="both"/>
        <w:rPr>
          <w:color w:val="000000"/>
          <w:spacing w:val="-2"/>
          <w:sz w:val="24"/>
          <w:szCs w:val="24"/>
        </w:rPr>
      </w:pPr>
      <w:r w:rsidRPr="00450E7D">
        <w:rPr>
          <w:b/>
          <w:sz w:val="24"/>
          <w:szCs w:val="24"/>
        </w:rPr>
        <w:lastRenderedPageBreak/>
        <w:t>Чл. 1</w:t>
      </w:r>
      <w:r w:rsidRPr="00450E7D">
        <w:rPr>
          <w:b/>
          <w:sz w:val="24"/>
          <w:szCs w:val="24"/>
          <w:lang w:val="ru-RU"/>
        </w:rPr>
        <w:t>2</w:t>
      </w:r>
      <w:r w:rsidR="00C72453" w:rsidRPr="00450E7D">
        <w:rPr>
          <w:b/>
          <w:sz w:val="24"/>
          <w:szCs w:val="24"/>
        </w:rPr>
        <w:t xml:space="preserve">. (1) </w:t>
      </w:r>
      <w:r w:rsidR="00C72453" w:rsidRPr="00450E7D">
        <w:rPr>
          <w:color w:val="000000"/>
          <w:spacing w:val="-2"/>
          <w:sz w:val="24"/>
          <w:szCs w:val="24"/>
        </w:rPr>
        <w:t>В случай на изменение на Договора, извършено в съответствие с този Договор и приложимото право, включително к</w:t>
      </w:r>
      <w:r w:rsidR="009126A5" w:rsidRPr="00450E7D">
        <w:rPr>
          <w:color w:val="000000"/>
          <w:spacing w:val="-2"/>
          <w:sz w:val="24"/>
          <w:szCs w:val="24"/>
        </w:rPr>
        <w:t xml:space="preserve">огато изменението е свързано с индексиране на Цената, </w:t>
      </w:r>
      <w:r w:rsidR="00C72453" w:rsidRPr="00450E7D">
        <w:rPr>
          <w:color w:val="000000"/>
          <w:spacing w:val="-2"/>
          <w:sz w:val="24"/>
          <w:szCs w:val="24"/>
        </w:rPr>
        <w:t xml:space="preserve"> ИЗПЪЛНИТЕЛЯТ се задължава да предприеме необходимите действия за привеждане на Гаранцията за изпълнение в съответствие с изменените усл</w:t>
      </w:r>
      <w:r w:rsidR="009126A5" w:rsidRPr="00450E7D">
        <w:rPr>
          <w:color w:val="000000"/>
          <w:spacing w:val="-2"/>
          <w:sz w:val="24"/>
          <w:szCs w:val="24"/>
        </w:rPr>
        <w:t>овия на Договора, в срок до 7</w:t>
      </w:r>
      <w:r w:rsidR="00C72453" w:rsidRPr="00450E7D">
        <w:rPr>
          <w:color w:val="000000"/>
          <w:spacing w:val="-2"/>
          <w:sz w:val="24"/>
          <w:szCs w:val="24"/>
        </w:rPr>
        <w:t xml:space="preserve"> (</w:t>
      </w:r>
      <w:r w:rsidR="00C72453" w:rsidRPr="00450E7D">
        <w:rPr>
          <w:i/>
          <w:color w:val="000000"/>
          <w:spacing w:val="-2"/>
          <w:sz w:val="24"/>
          <w:szCs w:val="24"/>
        </w:rPr>
        <w:t>с</w:t>
      </w:r>
      <w:r w:rsidR="009126A5" w:rsidRPr="00450E7D">
        <w:rPr>
          <w:i/>
          <w:color w:val="000000"/>
          <w:spacing w:val="-2"/>
          <w:sz w:val="24"/>
          <w:szCs w:val="24"/>
        </w:rPr>
        <w:t>едем</w:t>
      </w:r>
      <w:r w:rsidR="009126A5" w:rsidRPr="00450E7D">
        <w:rPr>
          <w:color w:val="000000"/>
          <w:spacing w:val="-2"/>
          <w:sz w:val="24"/>
          <w:szCs w:val="24"/>
        </w:rPr>
        <w:t>)</w:t>
      </w:r>
      <w:r w:rsidR="00C72453" w:rsidRPr="00450E7D">
        <w:rPr>
          <w:color w:val="000000"/>
          <w:spacing w:val="-2"/>
          <w:sz w:val="24"/>
          <w:szCs w:val="24"/>
        </w:rPr>
        <w:t xml:space="preserve"> дни от подписването на допълнително споразумение за изменението.</w:t>
      </w:r>
    </w:p>
    <w:p w:rsidR="00C72453" w:rsidRPr="00450E7D" w:rsidRDefault="00C72453" w:rsidP="00C72453">
      <w:pPr>
        <w:shd w:val="clear" w:color="auto" w:fill="FFFFFF"/>
        <w:jc w:val="both"/>
        <w:rPr>
          <w:sz w:val="24"/>
          <w:szCs w:val="24"/>
        </w:rPr>
      </w:pPr>
      <w:r w:rsidRPr="00450E7D">
        <w:rPr>
          <w:b/>
          <w:sz w:val="24"/>
          <w:szCs w:val="24"/>
        </w:rPr>
        <w:t xml:space="preserve">(2) </w:t>
      </w:r>
      <w:r w:rsidRPr="00450E7D">
        <w:rPr>
          <w:sz w:val="24"/>
          <w:szCs w:val="24"/>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C72453" w:rsidRPr="00450E7D" w:rsidRDefault="00C72453" w:rsidP="00C72453">
      <w:pPr>
        <w:shd w:val="clear" w:color="auto" w:fill="FFFFFF"/>
        <w:jc w:val="both"/>
        <w:rPr>
          <w:sz w:val="24"/>
          <w:szCs w:val="24"/>
        </w:rPr>
      </w:pPr>
      <w:r w:rsidRPr="00450E7D">
        <w:rPr>
          <w:sz w:val="24"/>
          <w:szCs w:val="24"/>
        </w:rPr>
        <w:t xml:space="preserve">1. внасяне на допълнителна парична сума по банковата сметка на ВЪЗЛОЖИТЕЛЯ, при спазване на изискванията на чл. </w:t>
      </w:r>
      <w:r w:rsidR="00335BF9" w:rsidRPr="00450E7D">
        <w:rPr>
          <w:color w:val="000000"/>
          <w:spacing w:val="-2"/>
          <w:sz w:val="24"/>
          <w:szCs w:val="24"/>
        </w:rPr>
        <w:t>13</w:t>
      </w:r>
      <w:r w:rsidRPr="00450E7D">
        <w:rPr>
          <w:sz w:val="24"/>
          <w:szCs w:val="24"/>
        </w:rPr>
        <w:t xml:space="preserve"> от Договора; и/или;</w:t>
      </w:r>
    </w:p>
    <w:p w:rsidR="00C72453" w:rsidRPr="00450E7D" w:rsidRDefault="00C72453" w:rsidP="00C72453">
      <w:pPr>
        <w:shd w:val="clear" w:color="auto" w:fill="FFFFFF"/>
        <w:jc w:val="both"/>
        <w:rPr>
          <w:color w:val="000000"/>
          <w:spacing w:val="-2"/>
          <w:sz w:val="24"/>
          <w:szCs w:val="24"/>
        </w:rPr>
      </w:pPr>
      <w:r w:rsidRPr="00450E7D">
        <w:rPr>
          <w:sz w:val="24"/>
          <w:szCs w:val="24"/>
        </w:rPr>
        <w:t>2.</w:t>
      </w:r>
      <w:r w:rsidR="009A0499" w:rsidRPr="00450E7D">
        <w:rPr>
          <w:sz w:val="24"/>
          <w:szCs w:val="24"/>
        </w:rPr>
        <w:t xml:space="preserve"> </w:t>
      </w:r>
      <w:r w:rsidRPr="00450E7D">
        <w:rPr>
          <w:sz w:val="24"/>
          <w:szCs w:val="24"/>
        </w:rPr>
        <w:t xml:space="preserve"> </w:t>
      </w:r>
      <w:r w:rsidRPr="00450E7D">
        <w:rPr>
          <w:color w:val="000000"/>
          <w:spacing w:val="-2"/>
          <w:sz w:val="24"/>
          <w:szCs w:val="24"/>
        </w:rPr>
        <w:t xml:space="preserve">предоставяне на документ за изменение на първоначалната банкова гаранция или нова банкова гаранция, при спазване на изискванията на чл. </w:t>
      </w:r>
      <w:r w:rsidR="00335BF9" w:rsidRPr="00450E7D">
        <w:rPr>
          <w:color w:val="000000"/>
          <w:spacing w:val="-2"/>
          <w:sz w:val="24"/>
          <w:szCs w:val="24"/>
        </w:rPr>
        <w:t>14</w:t>
      </w:r>
      <w:r w:rsidRPr="00450E7D">
        <w:rPr>
          <w:color w:val="000000"/>
          <w:spacing w:val="-2"/>
          <w:sz w:val="24"/>
          <w:szCs w:val="24"/>
        </w:rPr>
        <w:t xml:space="preserve"> от Договора; и/или</w:t>
      </w:r>
    </w:p>
    <w:p w:rsidR="00C72453" w:rsidRPr="00450E7D" w:rsidRDefault="00C72453" w:rsidP="00C72453">
      <w:pPr>
        <w:shd w:val="clear" w:color="auto" w:fill="FFFFFF"/>
        <w:jc w:val="both"/>
        <w:rPr>
          <w:color w:val="000000"/>
          <w:spacing w:val="-2"/>
          <w:sz w:val="24"/>
          <w:szCs w:val="24"/>
        </w:rPr>
      </w:pPr>
      <w:r w:rsidRPr="00450E7D">
        <w:rPr>
          <w:color w:val="000000"/>
          <w:spacing w:val="-2"/>
          <w:sz w:val="24"/>
          <w:szCs w:val="24"/>
        </w:rPr>
        <w:t xml:space="preserve">3.  предоставяне на документ за изменение на първоначалната застраховка или нова застраховка, при спазване на изискванията на чл. </w:t>
      </w:r>
      <w:r w:rsidR="00335BF9" w:rsidRPr="00450E7D">
        <w:rPr>
          <w:color w:val="000000"/>
          <w:spacing w:val="-2"/>
          <w:sz w:val="24"/>
          <w:szCs w:val="24"/>
        </w:rPr>
        <w:t>15</w:t>
      </w:r>
      <w:r w:rsidRPr="00450E7D">
        <w:rPr>
          <w:color w:val="000000"/>
          <w:spacing w:val="-2"/>
          <w:sz w:val="24"/>
          <w:szCs w:val="24"/>
        </w:rPr>
        <w:t xml:space="preserve"> от Договора.</w:t>
      </w:r>
    </w:p>
    <w:p w:rsidR="00C72453" w:rsidRPr="00450E7D" w:rsidRDefault="00C72453" w:rsidP="00C72453">
      <w:pPr>
        <w:shd w:val="clear" w:color="auto" w:fill="FFFFFF"/>
        <w:tabs>
          <w:tab w:val="left" w:pos="-180"/>
        </w:tabs>
        <w:jc w:val="both"/>
        <w:rPr>
          <w:b/>
          <w:color w:val="000000"/>
          <w:spacing w:val="1"/>
          <w:sz w:val="24"/>
          <w:szCs w:val="24"/>
          <w:highlight w:val="yellow"/>
        </w:rPr>
      </w:pPr>
    </w:p>
    <w:p w:rsidR="00C72453" w:rsidRPr="00450E7D" w:rsidRDefault="00D91FAC" w:rsidP="00C72453">
      <w:pPr>
        <w:shd w:val="clear" w:color="auto" w:fill="FFFFFF"/>
        <w:jc w:val="both"/>
        <w:rPr>
          <w:color w:val="000000"/>
          <w:spacing w:val="-2"/>
          <w:sz w:val="24"/>
          <w:szCs w:val="24"/>
        </w:rPr>
      </w:pPr>
      <w:r w:rsidRPr="00450E7D">
        <w:rPr>
          <w:b/>
          <w:color w:val="000000"/>
          <w:spacing w:val="-2"/>
          <w:sz w:val="24"/>
          <w:szCs w:val="24"/>
        </w:rPr>
        <w:t>Чл. 1</w:t>
      </w:r>
      <w:r w:rsidRPr="00450E7D">
        <w:rPr>
          <w:b/>
          <w:color w:val="000000"/>
          <w:spacing w:val="-2"/>
          <w:sz w:val="24"/>
          <w:szCs w:val="24"/>
          <w:lang w:val="ru-RU"/>
        </w:rPr>
        <w:t>3</w:t>
      </w:r>
      <w:r w:rsidR="00C72453" w:rsidRPr="00450E7D">
        <w:rPr>
          <w:b/>
          <w:color w:val="000000"/>
          <w:spacing w:val="-2"/>
          <w:sz w:val="24"/>
          <w:szCs w:val="24"/>
        </w:rPr>
        <w:t xml:space="preserve">. </w:t>
      </w:r>
      <w:r w:rsidR="00C72453" w:rsidRPr="00450E7D">
        <w:rPr>
          <w:color w:val="000000"/>
          <w:spacing w:val="-2"/>
          <w:sz w:val="24"/>
          <w:szCs w:val="24"/>
        </w:rPr>
        <w:t>Когато като Гаранция за изпълнение се представя па</w:t>
      </w:r>
      <w:r w:rsidR="00B672F6" w:rsidRPr="00450E7D">
        <w:rPr>
          <w:color w:val="000000"/>
          <w:spacing w:val="-2"/>
          <w:sz w:val="24"/>
          <w:szCs w:val="24"/>
        </w:rPr>
        <w:t xml:space="preserve">рична сума, сумата се внася по </w:t>
      </w:r>
      <w:r w:rsidR="00C72453" w:rsidRPr="00450E7D">
        <w:rPr>
          <w:color w:val="000000"/>
          <w:spacing w:val="-2"/>
          <w:sz w:val="24"/>
          <w:szCs w:val="24"/>
        </w:rPr>
        <w:t xml:space="preserve">банковата сметка на ВЪЗЛОЖИТЕЛЯ, </w:t>
      </w:r>
    </w:p>
    <w:p w:rsidR="00C72453" w:rsidRPr="00450E7D" w:rsidRDefault="00B672F6" w:rsidP="00C72453">
      <w:pPr>
        <w:jc w:val="both"/>
        <w:rPr>
          <w:sz w:val="24"/>
          <w:szCs w:val="24"/>
        </w:rPr>
      </w:pPr>
      <w:r w:rsidRPr="00450E7D">
        <w:rPr>
          <w:sz w:val="24"/>
          <w:szCs w:val="24"/>
        </w:rPr>
        <w:t>Банка:</w:t>
      </w:r>
      <w:r w:rsidRPr="00450E7D">
        <w:rPr>
          <w:sz w:val="24"/>
          <w:szCs w:val="24"/>
          <w:lang w:val="ru-RU"/>
        </w:rPr>
        <w:tab/>
      </w:r>
      <w:r w:rsidRPr="00450E7D">
        <w:rPr>
          <w:sz w:val="24"/>
          <w:szCs w:val="24"/>
          <w:lang w:val="ru-RU"/>
        </w:rPr>
        <w:tab/>
      </w:r>
      <w:r w:rsidRPr="00450E7D">
        <w:rPr>
          <w:sz w:val="24"/>
          <w:szCs w:val="24"/>
        </w:rPr>
        <w:t>„Общинска банка” АД, клон Добрич</w:t>
      </w:r>
    </w:p>
    <w:p w:rsidR="00C72453" w:rsidRPr="00450E7D" w:rsidRDefault="00C72453" w:rsidP="00C72453">
      <w:pPr>
        <w:jc w:val="both"/>
        <w:rPr>
          <w:sz w:val="24"/>
          <w:szCs w:val="24"/>
          <w:lang w:val="en-US"/>
        </w:rPr>
      </w:pPr>
      <w:r w:rsidRPr="00450E7D">
        <w:rPr>
          <w:sz w:val="24"/>
          <w:szCs w:val="24"/>
        </w:rPr>
        <w:t>BIC:</w:t>
      </w:r>
      <w:r w:rsidRPr="00450E7D">
        <w:rPr>
          <w:sz w:val="24"/>
          <w:szCs w:val="24"/>
        </w:rPr>
        <w:tab/>
      </w:r>
      <w:r w:rsidR="00AE100E" w:rsidRPr="00450E7D">
        <w:rPr>
          <w:sz w:val="24"/>
          <w:szCs w:val="24"/>
          <w:lang w:val="en-US"/>
        </w:rPr>
        <w:tab/>
        <w:t>SOMBB</w:t>
      </w:r>
      <w:r w:rsidR="00B672F6" w:rsidRPr="00450E7D">
        <w:rPr>
          <w:sz w:val="24"/>
          <w:szCs w:val="24"/>
          <w:lang w:val="en-US"/>
        </w:rPr>
        <w:t>GSF</w:t>
      </w:r>
    </w:p>
    <w:p w:rsidR="00C72453" w:rsidRPr="00450E7D" w:rsidRDefault="00B672F6" w:rsidP="00C72453">
      <w:pPr>
        <w:jc w:val="both"/>
        <w:rPr>
          <w:sz w:val="24"/>
          <w:szCs w:val="24"/>
          <w:lang w:val="en-US"/>
        </w:rPr>
      </w:pPr>
      <w:r w:rsidRPr="00450E7D">
        <w:rPr>
          <w:sz w:val="24"/>
          <w:szCs w:val="24"/>
        </w:rPr>
        <w:t>IBAN</w:t>
      </w:r>
      <w:r w:rsidRPr="00450E7D">
        <w:rPr>
          <w:sz w:val="24"/>
          <w:szCs w:val="24"/>
          <w:lang w:val="en-US"/>
        </w:rPr>
        <w:tab/>
      </w:r>
      <w:r w:rsidRPr="00450E7D">
        <w:rPr>
          <w:sz w:val="24"/>
          <w:szCs w:val="24"/>
          <w:lang w:val="en-US"/>
        </w:rPr>
        <w:tab/>
        <w:t>BG 87 SOMB91303310020001</w:t>
      </w:r>
      <w:r w:rsidR="00AE100E" w:rsidRPr="00450E7D">
        <w:rPr>
          <w:sz w:val="24"/>
          <w:szCs w:val="24"/>
          <w:lang w:val="en-US"/>
        </w:rPr>
        <w:t>.</w:t>
      </w:r>
    </w:p>
    <w:p w:rsidR="00C72453" w:rsidRPr="00450E7D" w:rsidRDefault="00C72453" w:rsidP="00C72453">
      <w:pPr>
        <w:shd w:val="clear" w:color="auto" w:fill="FFFFFF"/>
        <w:jc w:val="both"/>
        <w:rPr>
          <w:b/>
          <w:color w:val="000000"/>
          <w:spacing w:val="-2"/>
          <w:sz w:val="24"/>
          <w:szCs w:val="24"/>
          <w:highlight w:val="yellow"/>
        </w:rPr>
      </w:pPr>
    </w:p>
    <w:p w:rsidR="00C72453" w:rsidRPr="00450E7D" w:rsidRDefault="00D91FAC" w:rsidP="00C72453">
      <w:pPr>
        <w:shd w:val="clear" w:color="auto" w:fill="FFFFFF"/>
        <w:jc w:val="both"/>
        <w:rPr>
          <w:color w:val="000000"/>
          <w:sz w:val="24"/>
          <w:szCs w:val="24"/>
        </w:rPr>
      </w:pPr>
      <w:r w:rsidRPr="00450E7D">
        <w:rPr>
          <w:b/>
          <w:sz w:val="24"/>
          <w:szCs w:val="24"/>
        </w:rPr>
        <w:t>Чл. 1</w:t>
      </w:r>
      <w:r w:rsidRPr="00450E7D">
        <w:rPr>
          <w:b/>
          <w:sz w:val="24"/>
          <w:szCs w:val="24"/>
          <w:lang w:val="ru-RU"/>
        </w:rPr>
        <w:t>4</w:t>
      </w:r>
      <w:r w:rsidR="00C72453" w:rsidRPr="00450E7D">
        <w:rPr>
          <w:b/>
          <w:sz w:val="24"/>
          <w:szCs w:val="24"/>
        </w:rPr>
        <w:t xml:space="preserve">. (1) </w:t>
      </w:r>
      <w:r w:rsidR="00C72453" w:rsidRPr="00450E7D">
        <w:rPr>
          <w:color w:val="000000"/>
          <w:sz w:val="24"/>
          <w:szCs w:val="24"/>
        </w:rPr>
        <w:t xml:space="preserve">Когато като гаранция за изпълнение се представя </w:t>
      </w:r>
      <w:r w:rsidR="00C72453" w:rsidRPr="00450E7D">
        <w:rPr>
          <w:color w:val="000000"/>
          <w:spacing w:val="1"/>
          <w:sz w:val="24"/>
          <w:szCs w:val="24"/>
        </w:rPr>
        <w:t>банкова гаранция</w:t>
      </w:r>
      <w:r w:rsidR="00C72453" w:rsidRPr="00450E7D">
        <w:rPr>
          <w:color w:val="000000"/>
          <w:sz w:val="24"/>
          <w:szCs w:val="24"/>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C72453" w:rsidRPr="00450E7D" w:rsidRDefault="00C72453" w:rsidP="00C72453">
      <w:pPr>
        <w:shd w:val="clear" w:color="auto" w:fill="FFFFFF"/>
        <w:jc w:val="both"/>
        <w:rPr>
          <w:color w:val="000000"/>
          <w:sz w:val="24"/>
          <w:szCs w:val="24"/>
        </w:rPr>
      </w:pPr>
      <w:r w:rsidRPr="00450E7D">
        <w:rPr>
          <w:color w:val="000000"/>
          <w:sz w:val="24"/>
          <w:szCs w:val="24"/>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w:t>
      </w:r>
      <w:r w:rsidR="00B672F6" w:rsidRPr="00450E7D">
        <w:rPr>
          <w:color w:val="000000"/>
          <w:sz w:val="24"/>
          <w:szCs w:val="24"/>
        </w:rPr>
        <w:t>а за изпълнение по този Договор</w:t>
      </w:r>
      <w:r w:rsidRPr="00450E7D">
        <w:rPr>
          <w:color w:val="000000"/>
          <w:sz w:val="24"/>
          <w:szCs w:val="24"/>
        </w:rPr>
        <w:t>;</w:t>
      </w:r>
    </w:p>
    <w:p w:rsidR="00C72453" w:rsidRPr="00450E7D" w:rsidRDefault="00C72453" w:rsidP="00C72453">
      <w:pPr>
        <w:shd w:val="clear" w:color="auto" w:fill="FFFFFF"/>
        <w:jc w:val="both"/>
        <w:rPr>
          <w:color w:val="000000"/>
          <w:spacing w:val="-2"/>
          <w:sz w:val="24"/>
          <w:szCs w:val="24"/>
        </w:rPr>
      </w:pPr>
      <w:r w:rsidRPr="00450E7D">
        <w:rPr>
          <w:color w:val="000000"/>
          <w:sz w:val="24"/>
          <w:szCs w:val="24"/>
        </w:rPr>
        <w:t>2. да бъде със срок на валидност за цели</w:t>
      </w:r>
      <w:r w:rsidR="00B672F6" w:rsidRPr="00450E7D">
        <w:rPr>
          <w:color w:val="000000"/>
          <w:sz w:val="24"/>
          <w:szCs w:val="24"/>
        </w:rPr>
        <w:t xml:space="preserve">я срок на действие на Договора </w:t>
      </w:r>
      <w:r w:rsidRPr="00450E7D">
        <w:rPr>
          <w:color w:val="000000"/>
          <w:sz w:val="24"/>
          <w:szCs w:val="24"/>
        </w:rPr>
        <w:t>плюс 30 (тридесет) дни с</w:t>
      </w:r>
      <w:r w:rsidR="00242F06" w:rsidRPr="00450E7D">
        <w:rPr>
          <w:color w:val="000000"/>
          <w:sz w:val="24"/>
          <w:szCs w:val="24"/>
        </w:rPr>
        <w:t>лед прекратяването на Договора</w:t>
      </w:r>
      <w:r w:rsidRPr="00450E7D">
        <w:rPr>
          <w:color w:val="000000"/>
          <w:sz w:val="24"/>
          <w:szCs w:val="24"/>
        </w:rPr>
        <w:t>, като при необходимост срокът на валидност на банковата гаранция</w:t>
      </w:r>
      <w:r w:rsidR="00242F06" w:rsidRPr="00450E7D">
        <w:rPr>
          <w:color w:val="000000"/>
          <w:sz w:val="24"/>
          <w:szCs w:val="24"/>
        </w:rPr>
        <w:t xml:space="preserve"> се удължава или се издава нова</w:t>
      </w:r>
      <w:r w:rsidRPr="00450E7D">
        <w:rPr>
          <w:color w:val="000000"/>
          <w:sz w:val="24"/>
          <w:szCs w:val="24"/>
        </w:rPr>
        <w:t>.</w:t>
      </w:r>
    </w:p>
    <w:p w:rsidR="00C72453" w:rsidRPr="00450E7D" w:rsidRDefault="00C72453" w:rsidP="00C72453">
      <w:pPr>
        <w:shd w:val="clear" w:color="auto" w:fill="FFFFFF"/>
        <w:jc w:val="both"/>
        <w:rPr>
          <w:color w:val="000000"/>
          <w:spacing w:val="-2"/>
          <w:sz w:val="24"/>
          <w:szCs w:val="24"/>
        </w:rPr>
      </w:pPr>
      <w:r w:rsidRPr="00450E7D">
        <w:rPr>
          <w:b/>
          <w:color w:val="000000"/>
          <w:spacing w:val="-2"/>
          <w:sz w:val="24"/>
          <w:szCs w:val="24"/>
        </w:rPr>
        <w:t>(2)</w:t>
      </w:r>
      <w:r w:rsidRPr="00450E7D">
        <w:rPr>
          <w:color w:val="000000"/>
          <w:spacing w:val="-2"/>
          <w:sz w:val="24"/>
          <w:szCs w:val="24"/>
        </w:rPr>
        <w:t xml:space="preserve"> Банковите разходи по откриването и поддържането на Гаранцията </w:t>
      </w:r>
      <w:r w:rsidRPr="00450E7D">
        <w:rPr>
          <w:color w:val="000000"/>
          <w:spacing w:val="1"/>
          <w:sz w:val="24"/>
          <w:szCs w:val="24"/>
        </w:rPr>
        <w:t>за изпълнение във формата на банкова гаранция, както и по усвояването на сред</w:t>
      </w:r>
      <w:r w:rsidR="00242F06" w:rsidRPr="00450E7D">
        <w:rPr>
          <w:color w:val="000000"/>
          <w:spacing w:val="1"/>
          <w:sz w:val="24"/>
          <w:szCs w:val="24"/>
        </w:rPr>
        <w:t xml:space="preserve">ства от страна на ВЪЗЛОЖИТЕЛЯ, </w:t>
      </w:r>
      <w:r w:rsidRPr="00450E7D">
        <w:rPr>
          <w:color w:val="000000"/>
          <w:spacing w:val="1"/>
          <w:sz w:val="24"/>
          <w:szCs w:val="24"/>
        </w:rPr>
        <w:t>при н</w:t>
      </w:r>
      <w:r w:rsidR="00242F06" w:rsidRPr="00450E7D">
        <w:rPr>
          <w:color w:val="000000"/>
          <w:spacing w:val="1"/>
          <w:sz w:val="24"/>
          <w:szCs w:val="24"/>
        </w:rPr>
        <w:t>аличието на основание за това,</w:t>
      </w:r>
      <w:r w:rsidRPr="00450E7D">
        <w:rPr>
          <w:color w:val="000000"/>
          <w:spacing w:val="-2"/>
          <w:sz w:val="24"/>
          <w:szCs w:val="24"/>
        </w:rPr>
        <w:t>са за сметка на ИЗПЪЛНИТЕЛЯ.</w:t>
      </w:r>
    </w:p>
    <w:p w:rsidR="00C72453" w:rsidRPr="00450E7D" w:rsidRDefault="00C72453" w:rsidP="00C72453">
      <w:pPr>
        <w:shd w:val="clear" w:color="auto" w:fill="FFFFFF"/>
        <w:jc w:val="both"/>
        <w:rPr>
          <w:b/>
          <w:color w:val="000000"/>
          <w:spacing w:val="-2"/>
          <w:sz w:val="24"/>
          <w:szCs w:val="24"/>
          <w:highlight w:val="yellow"/>
        </w:rPr>
      </w:pPr>
    </w:p>
    <w:p w:rsidR="00C72453" w:rsidRPr="00450E7D" w:rsidRDefault="00D91FAC" w:rsidP="00C72453">
      <w:pPr>
        <w:shd w:val="clear" w:color="auto" w:fill="FFFFFF"/>
        <w:jc w:val="both"/>
        <w:rPr>
          <w:color w:val="000000"/>
          <w:spacing w:val="1"/>
          <w:sz w:val="24"/>
          <w:szCs w:val="24"/>
        </w:rPr>
      </w:pPr>
      <w:r w:rsidRPr="00450E7D">
        <w:rPr>
          <w:b/>
          <w:sz w:val="24"/>
          <w:szCs w:val="24"/>
        </w:rPr>
        <w:t>Чл. 1</w:t>
      </w:r>
      <w:r w:rsidRPr="00450E7D">
        <w:rPr>
          <w:b/>
          <w:sz w:val="24"/>
          <w:szCs w:val="24"/>
          <w:lang w:val="ru-RU"/>
        </w:rPr>
        <w:t>5</w:t>
      </w:r>
      <w:r w:rsidR="00C72453" w:rsidRPr="00450E7D">
        <w:rPr>
          <w:b/>
          <w:sz w:val="24"/>
          <w:szCs w:val="24"/>
        </w:rPr>
        <w:t xml:space="preserve">. (1) </w:t>
      </w:r>
      <w:r w:rsidR="00C72453" w:rsidRPr="00450E7D">
        <w:rPr>
          <w:color w:val="000000"/>
          <w:sz w:val="24"/>
          <w:szCs w:val="24"/>
        </w:rPr>
        <w:t xml:space="preserve">Когато като Гаранция за изпълнение се представя </w:t>
      </w:r>
      <w:r w:rsidR="00C72453" w:rsidRPr="00450E7D">
        <w:rPr>
          <w:color w:val="000000"/>
          <w:spacing w:val="1"/>
          <w:sz w:val="24"/>
          <w:szCs w:val="24"/>
        </w:rPr>
        <w:t>застраховка, ИЗПЪЛНИТЕЛЯТ предава на ВЪЗЛОЖИТЕЛЯ оригинален екземпляр н</w:t>
      </w:r>
      <w:r w:rsidR="00242F06" w:rsidRPr="00450E7D">
        <w:rPr>
          <w:color w:val="000000"/>
          <w:spacing w:val="1"/>
          <w:sz w:val="24"/>
          <w:szCs w:val="24"/>
        </w:rPr>
        <w:t xml:space="preserve">а застрахователна полица, издадена в полза на ВЪЗЛОЖИТЕЛЯ, </w:t>
      </w:r>
      <w:r w:rsidR="00C72453" w:rsidRPr="00450E7D">
        <w:rPr>
          <w:color w:val="000000"/>
          <w:spacing w:val="1"/>
          <w:sz w:val="24"/>
          <w:szCs w:val="24"/>
        </w:rPr>
        <w:t>която трябва да отговаря на следните изисквания:</w:t>
      </w:r>
    </w:p>
    <w:p w:rsidR="00C72453" w:rsidRPr="00450E7D" w:rsidRDefault="00C72453" w:rsidP="00C72453">
      <w:pPr>
        <w:shd w:val="clear" w:color="auto" w:fill="FFFFFF"/>
        <w:jc w:val="both"/>
        <w:rPr>
          <w:color w:val="000000"/>
          <w:spacing w:val="1"/>
          <w:sz w:val="24"/>
          <w:szCs w:val="24"/>
        </w:rPr>
      </w:pPr>
      <w:r w:rsidRPr="00450E7D">
        <w:rPr>
          <w:color w:val="000000"/>
          <w:spacing w:val="1"/>
          <w:sz w:val="24"/>
          <w:szCs w:val="24"/>
        </w:rPr>
        <w:t>1. да обезпечава изпълнението на този Договор чрез покритие на отговорността на ИЗПЪЛНИТЕЛЯ;</w:t>
      </w:r>
    </w:p>
    <w:p w:rsidR="00C72453" w:rsidRPr="00450E7D" w:rsidRDefault="00C72453" w:rsidP="00C72453">
      <w:pPr>
        <w:shd w:val="clear" w:color="auto" w:fill="FFFFFF"/>
        <w:jc w:val="both"/>
        <w:rPr>
          <w:color w:val="000000"/>
          <w:spacing w:val="1"/>
          <w:sz w:val="24"/>
          <w:szCs w:val="24"/>
        </w:rPr>
      </w:pPr>
      <w:r w:rsidRPr="00450E7D">
        <w:rPr>
          <w:color w:val="000000"/>
          <w:spacing w:val="1"/>
          <w:sz w:val="24"/>
          <w:szCs w:val="24"/>
        </w:rPr>
        <w:t xml:space="preserve">2. да бъде със срок на валидност за целия срок на действие на Договора плюс 30 (тридесет) дни </w:t>
      </w:r>
      <w:r w:rsidR="00242F06" w:rsidRPr="00450E7D">
        <w:rPr>
          <w:color w:val="000000"/>
          <w:spacing w:val="1"/>
          <w:sz w:val="24"/>
          <w:szCs w:val="24"/>
        </w:rPr>
        <w:t>след прекратяването на Договора</w:t>
      </w:r>
      <w:r w:rsidRPr="00450E7D">
        <w:rPr>
          <w:color w:val="000000"/>
          <w:spacing w:val="1"/>
          <w:sz w:val="24"/>
          <w:szCs w:val="24"/>
        </w:rPr>
        <w:t xml:space="preserve">. </w:t>
      </w:r>
    </w:p>
    <w:p w:rsidR="00C72453" w:rsidRPr="00450E7D" w:rsidRDefault="00C72453" w:rsidP="00C72453">
      <w:pPr>
        <w:shd w:val="clear" w:color="auto" w:fill="FFFFFF"/>
        <w:jc w:val="both"/>
        <w:rPr>
          <w:color w:val="000000"/>
          <w:spacing w:val="1"/>
          <w:sz w:val="24"/>
          <w:szCs w:val="24"/>
        </w:rPr>
      </w:pPr>
      <w:r w:rsidRPr="00450E7D">
        <w:rPr>
          <w:b/>
          <w:sz w:val="24"/>
          <w:szCs w:val="24"/>
        </w:rPr>
        <w:t xml:space="preserve">(2) </w:t>
      </w:r>
      <w:r w:rsidRPr="00450E7D">
        <w:rPr>
          <w:color w:val="000000"/>
          <w:spacing w:val="1"/>
          <w:sz w:val="24"/>
          <w:szCs w:val="24"/>
        </w:rPr>
        <w:t>Разходите по сключването на застрахователния договор и поддържането на валидността на застраховка</w:t>
      </w:r>
      <w:r w:rsidR="00242F06" w:rsidRPr="00450E7D">
        <w:rPr>
          <w:color w:val="000000"/>
          <w:spacing w:val="1"/>
          <w:sz w:val="24"/>
          <w:szCs w:val="24"/>
        </w:rPr>
        <w:t xml:space="preserve">та за изисквания срок, </w:t>
      </w:r>
      <w:r w:rsidRPr="00450E7D">
        <w:rPr>
          <w:color w:val="000000"/>
          <w:spacing w:val="1"/>
          <w:sz w:val="24"/>
          <w:szCs w:val="24"/>
        </w:rPr>
        <w:t xml:space="preserve">както и по всяко изплащане на </w:t>
      </w:r>
      <w:r w:rsidRPr="00450E7D">
        <w:rPr>
          <w:color w:val="000000"/>
          <w:spacing w:val="1"/>
          <w:sz w:val="24"/>
          <w:szCs w:val="24"/>
        </w:rPr>
        <w:lastRenderedPageBreak/>
        <w:t>застрахователно обезщ</w:t>
      </w:r>
      <w:r w:rsidR="00242F06" w:rsidRPr="00450E7D">
        <w:rPr>
          <w:color w:val="000000"/>
          <w:spacing w:val="1"/>
          <w:sz w:val="24"/>
          <w:szCs w:val="24"/>
        </w:rPr>
        <w:t xml:space="preserve">етение в полза на ВЪЗЛОЖИТЕЛЯ, </w:t>
      </w:r>
      <w:r w:rsidRPr="00450E7D">
        <w:rPr>
          <w:color w:val="000000"/>
          <w:spacing w:val="1"/>
          <w:sz w:val="24"/>
          <w:szCs w:val="24"/>
        </w:rPr>
        <w:t xml:space="preserve">при </w:t>
      </w:r>
      <w:r w:rsidR="00242F06" w:rsidRPr="00450E7D">
        <w:rPr>
          <w:color w:val="000000"/>
          <w:spacing w:val="1"/>
          <w:sz w:val="24"/>
          <w:szCs w:val="24"/>
        </w:rPr>
        <w:t>наличието на основание за това,</w:t>
      </w:r>
      <w:r w:rsidRPr="00450E7D">
        <w:rPr>
          <w:color w:val="000000"/>
          <w:spacing w:val="1"/>
          <w:sz w:val="24"/>
          <w:szCs w:val="24"/>
        </w:rPr>
        <w:t xml:space="preserve"> са за сметка на ИЗПЪЛНИТЕЛЯ. </w:t>
      </w:r>
    </w:p>
    <w:p w:rsidR="00C72453" w:rsidRPr="00450E7D" w:rsidRDefault="00C72453" w:rsidP="00C72453">
      <w:pPr>
        <w:shd w:val="clear" w:color="auto" w:fill="FFFFFF"/>
        <w:tabs>
          <w:tab w:val="left" w:pos="-180"/>
        </w:tabs>
        <w:jc w:val="both"/>
        <w:rPr>
          <w:b/>
          <w:sz w:val="24"/>
          <w:szCs w:val="24"/>
        </w:rPr>
      </w:pPr>
    </w:p>
    <w:p w:rsidR="00AB4218" w:rsidRPr="00450E7D" w:rsidRDefault="00D91FAC" w:rsidP="00C72453">
      <w:pPr>
        <w:shd w:val="clear" w:color="auto" w:fill="FFFFFF"/>
        <w:tabs>
          <w:tab w:val="left" w:pos="-180"/>
        </w:tabs>
        <w:jc w:val="both"/>
        <w:rPr>
          <w:color w:val="000000"/>
          <w:spacing w:val="1"/>
          <w:sz w:val="24"/>
          <w:szCs w:val="24"/>
        </w:rPr>
      </w:pPr>
      <w:r w:rsidRPr="00450E7D">
        <w:rPr>
          <w:b/>
          <w:sz w:val="24"/>
          <w:szCs w:val="24"/>
        </w:rPr>
        <w:t>Чл. 1</w:t>
      </w:r>
      <w:r w:rsidRPr="00450E7D">
        <w:rPr>
          <w:b/>
          <w:sz w:val="24"/>
          <w:szCs w:val="24"/>
          <w:lang w:val="ru-RU"/>
        </w:rPr>
        <w:t>6</w:t>
      </w:r>
      <w:r w:rsidR="00C72453" w:rsidRPr="00450E7D">
        <w:rPr>
          <w:b/>
          <w:sz w:val="24"/>
          <w:szCs w:val="24"/>
        </w:rPr>
        <w:t xml:space="preserve">. (1) </w:t>
      </w:r>
      <w:r w:rsidR="00C72453" w:rsidRPr="00450E7D">
        <w:rPr>
          <w:color w:val="000000"/>
          <w:spacing w:val="1"/>
          <w:sz w:val="24"/>
          <w:szCs w:val="24"/>
        </w:rPr>
        <w:t>ВЪЗЛОЖИТЕЛЯТ освобождава Гаранци</w:t>
      </w:r>
      <w:r w:rsidR="00242F06" w:rsidRPr="00450E7D">
        <w:rPr>
          <w:color w:val="000000"/>
          <w:spacing w:val="1"/>
          <w:sz w:val="24"/>
          <w:szCs w:val="24"/>
        </w:rPr>
        <w:t>ята за изпълнение в срок до 30</w:t>
      </w:r>
      <w:r w:rsidR="00C72453" w:rsidRPr="00450E7D">
        <w:rPr>
          <w:color w:val="000000"/>
          <w:spacing w:val="1"/>
          <w:sz w:val="24"/>
          <w:szCs w:val="24"/>
        </w:rPr>
        <w:t xml:space="preserve"> (</w:t>
      </w:r>
      <w:r w:rsidR="00242F06" w:rsidRPr="00450E7D">
        <w:rPr>
          <w:i/>
          <w:color w:val="000000"/>
          <w:spacing w:val="1"/>
          <w:sz w:val="24"/>
          <w:szCs w:val="24"/>
        </w:rPr>
        <w:t>тридесет</w:t>
      </w:r>
      <w:r w:rsidR="00C72453" w:rsidRPr="00450E7D">
        <w:rPr>
          <w:color w:val="000000"/>
          <w:spacing w:val="1"/>
          <w:sz w:val="24"/>
          <w:szCs w:val="24"/>
        </w:rPr>
        <w:t>)</w:t>
      </w:r>
      <w:r w:rsidR="00AB4218" w:rsidRPr="00450E7D">
        <w:rPr>
          <w:color w:val="000000"/>
          <w:spacing w:val="1"/>
          <w:sz w:val="24"/>
          <w:szCs w:val="24"/>
        </w:rPr>
        <w:t xml:space="preserve"> дни след приключване на изпълнението</w:t>
      </w:r>
      <w:r w:rsidR="00C72453" w:rsidRPr="00450E7D">
        <w:rPr>
          <w:color w:val="000000"/>
          <w:spacing w:val="1"/>
          <w:sz w:val="24"/>
          <w:szCs w:val="24"/>
        </w:rPr>
        <w:t xml:space="preserve"> на Договора</w:t>
      </w:r>
      <w:r w:rsidR="00AB4218" w:rsidRPr="00450E7D">
        <w:rPr>
          <w:color w:val="000000"/>
          <w:spacing w:val="1"/>
          <w:sz w:val="24"/>
          <w:szCs w:val="24"/>
        </w:rPr>
        <w:t xml:space="preserve"> и окончателно приемане на Услугите в пълен размер, ако липсват основания за задържането от страна на ВЪЗЛОЖИТЕЛЯ на каквато и да е сума по нея.</w:t>
      </w:r>
    </w:p>
    <w:p w:rsidR="00C72453" w:rsidRPr="00450E7D" w:rsidRDefault="00C72453" w:rsidP="00C72453">
      <w:pPr>
        <w:shd w:val="clear" w:color="auto" w:fill="FFFFFF"/>
        <w:tabs>
          <w:tab w:val="left" w:pos="-180"/>
        </w:tabs>
        <w:jc w:val="both"/>
        <w:rPr>
          <w:color w:val="000000"/>
          <w:spacing w:val="-2"/>
          <w:sz w:val="24"/>
          <w:szCs w:val="24"/>
        </w:rPr>
      </w:pPr>
      <w:r w:rsidRPr="00450E7D">
        <w:rPr>
          <w:b/>
          <w:color w:val="000000"/>
          <w:spacing w:val="-2"/>
          <w:sz w:val="24"/>
          <w:szCs w:val="24"/>
        </w:rPr>
        <w:t>(2)</w:t>
      </w:r>
      <w:r w:rsidRPr="00450E7D">
        <w:rPr>
          <w:color w:val="000000"/>
          <w:spacing w:val="-2"/>
          <w:sz w:val="24"/>
          <w:szCs w:val="24"/>
        </w:rPr>
        <w:t xml:space="preserve"> Освобождаването на Гаранцията за изпълнение се извършва, както следва:</w:t>
      </w:r>
    </w:p>
    <w:p w:rsidR="00C72453" w:rsidRPr="00450E7D" w:rsidRDefault="00AB4218" w:rsidP="00C72453">
      <w:pPr>
        <w:shd w:val="clear" w:color="auto" w:fill="FFFFFF"/>
        <w:tabs>
          <w:tab w:val="left" w:pos="-180"/>
        </w:tabs>
        <w:jc w:val="both"/>
        <w:rPr>
          <w:color w:val="000000"/>
          <w:spacing w:val="-2"/>
          <w:sz w:val="24"/>
          <w:szCs w:val="24"/>
        </w:rPr>
      </w:pPr>
      <w:r w:rsidRPr="00450E7D">
        <w:rPr>
          <w:color w:val="000000"/>
          <w:spacing w:val="-2"/>
          <w:sz w:val="24"/>
          <w:szCs w:val="24"/>
        </w:rPr>
        <w:tab/>
      </w:r>
      <w:r w:rsidR="00C72453" w:rsidRPr="00450E7D">
        <w:rPr>
          <w:color w:val="000000"/>
          <w:spacing w:val="-2"/>
          <w:sz w:val="24"/>
          <w:szCs w:val="24"/>
        </w:rPr>
        <w:t>1. когато е във формата на парична сума – чрез превеждане на сумата по банковата сметка на ИЗПЪЛНИТЕЛЯ, посочена в чл</w:t>
      </w:r>
      <w:r w:rsidR="001A623F" w:rsidRPr="00450E7D">
        <w:rPr>
          <w:color w:val="000000"/>
          <w:spacing w:val="-2"/>
          <w:sz w:val="24"/>
          <w:szCs w:val="24"/>
        </w:rPr>
        <w:t>. 13</w:t>
      </w:r>
      <w:r w:rsidR="00C72453" w:rsidRPr="00450E7D">
        <w:rPr>
          <w:color w:val="000000"/>
          <w:spacing w:val="-2"/>
          <w:sz w:val="24"/>
          <w:szCs w:val="24"/>
        </w:rPr>
        <w:t xml:space="preserve"> от Договора; </w:t>
      </w:r>
    </w:p>
    <w:p w:rsidR="00C72453" w:rsidRPr="00450E7D" w:rsidRDefault="00AB4218" w:rsidP="00C72453">
      <w:pPr>
        <w:shd w:val="clear" w:color="auto" w:fill="FFFFFF"/>
        <w:tabs>
          <w:tab w:val="left" w:pos="-180"/>
        </w:tabs>
        <w:jc w:val="both"/>
        <w:rPr>
          <w:color w:val="000000"/>
          <w:spacing w:val="-2"/>
          <w:sz w:val="24"/>
          <w:szCs w:val="24"/>
        </w:rPr>
      </w:pPr>
      <w:r w:rsidRPr="00450E7D">
        <w:rPr>
          <w:color w:val="000000"/>
          <w:spacing w:val="-2"/>
          <w:sz w:val="24"/>
          <w:szCs w:val="24"/>
        </w:rPr>
        <w:tab/>
      </w:r>
      <w:r w:rsidR="00C72453" w:rsidRPr="00450E7D">
        <w:rPr>
          <w:color w:val="000000"/>
          <w:spacing w:val="-2"/>
          <w:sz w:val="24"/>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rsidR="00AB4218" w:rsidRPr="00450E7D" w:rsidRDefault="00AB4218" w:rsidP="00C72453">
      <w:pPr>
        <w:shd w:val="clear" w:color="auto" w:fill="FFFFFF"/>
        <w:tabs>
          <w:tab w:val="left" w:pos="-180"/>
        </w:tabs>
        <w:jc w:val="both"/>
        <w:rPr>
          <w:color w:val="000000"/>
          <w:spacing w:val="-2"/>
          <w:sz w:val="24"/>
          <w:szCs w:val="24"/>
        </w:rPr>
      </w:pPr>
      <w:r w:rsidRPr="00450E7D">
        <w:rPr>
          <w:color w:val="000000"/>
          <w:spacing w:val="-2"/>
          <w:sz w:val="24"/>
          <w:szCs w:val="24"/>
        </w:rPr>
        <w:tab/>
      </w:r>
      <w:r w:rsidR="00C72453" w:rsidRPr="00450E7D">
        <w:rPr>
          <w:color w:val="000000"/>
          <w:spacing w:val="-2"/>
          <w:sz w:val="24"/>
          <w:szCs w:val="24"/>
        </w:rPr>
        <w:t>3. когато е във</w:t>
      </w:r>
      <w:r w:rsidRPr="00450E7D">
        <w:rPr>
          <w:color w:val="000000"/>
          <w:spacing w:val="-2"/>
          <w:sz w:val="24"/>
          <w:szCs w:val="24"/>
        </w:rPr>
        <w:t xml:space="preserve"> формата на застраховка – чрез </w:t>
      </w:r>
      <w:r w:rsidR="00C72453" w:rsidRPr="00450E7D">
        <w:rPr>
          <w:color w:val="000000"/>
          <w:spacing w:val="-2"/>
          <w:sz w:val="24"/>
          <w:szCs w:val="24"/>
        </w:rPr>
        <w:t xml:space="preserve">връщане на оригинала на </w:t>
      </w:r>
      <w:r w:rsidR="00C72453" w:rsidRPr="00450E7D">
        <w:rPr>
          <w:color w:val="000000"/>
          <w:spacing w:val="1"/>
          <w:sz w:val="24"/>
          <w:szCs w:val="24"/>
        </w:rPr>
        <w:t>застрахователната пол</w:t>
      </w:r>
      <w:r w:rsidRPr="00450E7D">
        <w:rPr>
          <w:color w:val="000000"/>
          <w:spacing w:val="1"/>
          <w:sz w:val="24"/>
          <w:szCs w:val="24"/>
        </w:rPr>
        <w:t>ица/застрахователния сертификат</w:t>
      </w:r>
      <w:r w:rsidR="004F2BAF" w:rsidRPr="00450E7D">
        <w:rPr>
          <w:color w:val="000000"/>
          <w:spacing w:val="1"/>
          <w:sz w:val="24"/>
          <w:szCs w:val="24"/>
        </w:rPr>
        <w:t xml:space="preserve"> </w:t>
      </w:r>
      <w:r w:rsidR="00C72453" w:rsidRPr="00450E7D">
        <w:rPr>
          <w:color w:val="000000"/>
          <w:spacing w:val="-2"/>
          <w:sz w:val="24"/>
          <w:szCs w:val="24"/>
        </w:rPr>
        <w:t>на представител на ИЗПЪЛНИТЕЛЯ или упълномощено от него лице</w:t>
      </w:r>
      <w:r w:rsidRPr="00450E7D">
        <w:rPr>
          <w:color w:val="000000"/>
          <w:spacing w:val="-2"/>
          <w:sz w:val="24"/>
          <w:szCs w:val="24"/>
        </w:rPr>
        <w:t>.</w:t>
      </w:r>
    </w:p>
    <w:p w:rsidR="00C72453" w:rsidRPr="00450E7D" w:rsidRDefault="00C72453" w:rsidP="00C72453">
      <w:pPr>
        <w:shd w:val="clear" w:color="auto" w:fill="FFFFFF"/>
        <w:tabs>
          <w:tab w:val="left" w:pos="-180"/>
        </w:tabs>
        <w:jc w:val="both"/>
        <w:rPr>
          <w:color w:val="000000"/>
          <w:spacing w:val="-2"/>
          <w:sz w:val="24"/>
          <w:szCs w:val="24"/>
        </w:rPr>
      </w:pPr>
      <w:r w:rsidRPr="00450E7D">
        <w:rPr>
          <w:b/>
          <w:color w:val="000000"/>
          <w:spacing w:val="-2"/>
          <w:sz w:val="24"/>
          <w:szCs w:val="24"/>
        </w:rPr>
        <w:t>(3)</w:t>
      </w:r>
      <w:r w:rsidRPr="00450E7D">
        <w:rPr>
          <w:color w:val="000000"/>
          <w:spacing w:val="-2"/>
          <w:sz w:val="24"/>
          <w:szCs w:val="24"/>
        </w:rPr>
        <w:t xml:space="preserve"> ВЪЗЛОЖИТЕЛЯТ освобождава съответна част от Гаранцията за изпълнение след приключване и приемане по реда на чл. </w:t>
      </w:r>
      <w:r w:rsidR="001A6EAB" w:rsidRPr="00450E7D">
        <w:rPr>
          <w:color w:val="000000"/>
          <w:spacing w:val="-2"/>
          <w:sz w:val="24"/>
          <w:szCs w:val="24"/>
        </w:rPr>
        <w:t xml:space="preserve">30 и чл. 31 </w:t>
      </w:r>
      <w:r w:rsidR="00AB4218" w:rsidRPr="00450E7D">
        <w:rPr>
          <w:color w:val="000000"/>
          <w:spacing w:val="-2"/>
          <w:sz w:val="24"/>
          <w:szCs w:val="24"/>
        </w:rPr>
        <w:t xml:space="preserve">на всяка отделна дейност </w:t>
      </w:r>
      <w:r w:rsidRPr="00450E7D">
        <w:rPr>
          <w:color w:val="000000"/>
          <w:spacing w:val="-2"/>
          <w:sz w:val="24"/>
          <w:szCs w:val="24"/>
        </w:rPr>
        <w:t>от Договора</w:t>
      </w:r>
      <w:r w:rsidR="00AB4218" w:rsidRPr="00450E7D">
        <w:rPr>
          <w:color w:val="000000"/>
          <w:spacing w:val="-2"/>
          <w:sz w:val="24"/>
          <w:szCs w:val="24"/>
        </w:rPr>
        <w:t>.</w:t>
      </w:r>
      <w:r w:rsidRPr="00450E7D">
        <w:rPr>
          <w:color w:val="000000"/>
          <w:spacing w:val="-2"/>
          <w:sz w:val="24"/>
          <w:szCs w:val="24"/>
        </w:rPr>
        <w:t xml:space="preserve"> В такъв случай, освобождаването се извършва за сума, пропорционална на частта от Стойността на</w:t>
      </w:r>
      <w:r w:rsidR="00AB4218" w:rsidRPr="00450E7D">
        <w:rPr>
          <w:color w:val="000000"/>
          <w:spacing w:val="-2"/>
          <w:sz w:val="24"/>
          <w:szCs w:val="24"/>
        </w:rPr>
        <w:t xml:space="preserve"> съответната дейност от Договора</w:t>
      </w:r>
      <w:r w:rsidRPr="00450E7D">
        <w:rPr>
          <w:color w:val="000000"/>
          <w:spacing w:val="-2"/>
          <w:sz w:val="24"/>
          <w:szCs w:val="24"/>
        </w:rPr>
        <w:t>.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гаранция, съответно застраховка.</w:t>
      </w:r>
    </w:p>
    <w:p w:rsidR="00C72453" w:rsidRPr="00450E7D" w:rsidRDefault="00C72453" w:rsidP="00C72453">
      <w:pPr>
        <w:shd w:val="clear" w:color="auto" w:fill="FFFFFF"/>
        <w:tabs>
          <w:tab w:val="left" w:pos="-180"/>
        </w:tabs>
        <w:jc w:val="both"/>
        <w:rPr>
          <w:color w:val="000000"/>
          <w:spacing w:val="-2"/>
          <w:sz w:val="24"/>
          <w:szCs w:val="24"/>
        </w:rPr>
      </w:pPr>
      <w:r w:rsidRPr="00450E7D">
        <w:rPr>
          <w:b/>
          <w:color w:val="000000"/>
          <w:spacing w:val="-2"/>
          <w:sz w:val="24"/>
          <w:szCs w:val="24"/>
        </w:rPr>
        <w:t>(4)</w:t>
      </w:r>
      <w:r w:rsidRPr="00450E7D">
        <w:rPr>
          <w:color w:val="000000"/>
          <w:spacing w:val="-2"/>
          <w:sz w:val="24"/>
          <w:szCs w:val="24"/>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w:t>
      </w:r>
      <w:r w:rsidR="00AB4218" w:rsidRPr="00450E7D">
        <w:rPr>
          <w:color w:val="000000"/>
          <w:spacing w:val="-2"/>
          <w:sz w:val="24"/>
          <w:szCs w:val="24"/>
        </w:rPr>
        <w:t>ъпи към усвояване на гаранциите</w:t>
      </w:r>
      <w:r w:rsidRPr="00450E7D">
        <w:rPr>
          <w:color w:val="000000"/>
          <w:spacing w:val="-2"/>
          <w:sz w:val="24"/>
          <w:szCs w:val="24"/>
        </w:rPr>
        <w:t>.</w:t>
      </w:r>
    </w:p>
    <w:p w:rsidR="00E60B50" w:rsidRPr="00450E7D" w:rsidRDefault="00E60B50" w:rsidP="00C72453">
      <w:pPr>
        <w:shd w:val="clear" w:color="auto" w:fill="FFFFFF"/>
        <w:tabs>
          <w:tab w:val="left" w:pos="-180"/>
        </w:tabs>
        <w:jc w:val="both"/>
        <w:rPr>
          <w:color w:val="000000"/>
          <w:spacing w:val="-2"/>
          <w:sz w:val="24"/>
          <w:szCs w:val="24"/>
        </w:rPr>
      </w:pPr>
    </w:p>
    <w:p w:rsidR="00C72453" w:rsidRPr="00450E7D" w:rsidRDefault="00D91FAC" w:rsidP="00C72453">
      <w:pPr>
        <w:shd w:val="clear" w:color="auto" w:fill="FFFFFF"/>
        <w:tabs>
          <w:tab w:val="left" w:pos="-180"/>
        </w:tabs>
        <w:jc w:val="both"/>
        <w:rPr>
          <w:sz w:val="24"/>
          <w:szCs w:val="24"/>
        </w:rPr>
      </w:pPr>
      <w:r w:rsidRPr="00450E7D">
        <w:rPr>
          <w:b/>
          <w:sz w:val="24"/>
          <w:szCs w:val="24"/>
        </w:rPr>
        <w:t>Чл. 1</w:t>
      </w:r>
      <w:r w:rsidRPr="00450E7D">
        <w:rPr>
          <w:b/>
          <w:sz w:val="24"/>
          <w:szCs w:val="24"/>
          <w:lang w:val="ru-RU"/>
        </w:rPr>
        <w:t>7</w:t>
      </w:r>
      <w:r w:rsidR="00C72453" w:rsidRPr="00450E7D">
        <w:rPr>
          <w:b/>
          <w:sz w:val="24"/>
          <w:szCs w:val="24"/>
        </w:rPr>
        <w:t xml:space="preserve">. </w:t>
      </w:r>
      <w:r w:rsidR="00C72453" w:rsidRPr="00450E7D">
        <w:rPr>
          <w:sz w:val="24"/>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C72453" w:rsidRPr="00450E7D" w:rsidRDefault="00C72453" w:rsidP="00C72453">
      <w:pPr>
        <w:shd w:val="clear" w:color="auto" w:fill="FFFFFF"/>
        <w:tabs>
          <w:tab w:val="left" w:pos="-180"/>
        </w:tabs>
        <w:jc w:val="both"/>
        <w:rPr>
          <w:b/>
          <w:sz w:val="24"/>
          <w:szCs w:val="24"/>
          <w:highlight w:val="yellow"/>
        </w:rPr>
      </w:pPr>
    </w:p>
    <w:p w:rsidR="00C72453" w:rsidRPr="00450E7D" w:rsidRDefault="00D91FAC" w:rsidP="00C72453">
      <w:pPr>
        <w:shd w:val="clear" w:color="auto" w:fill="FFFFFF"/>
        <w:tabs>
          <w:tab w:val="left" w:pos="-180"/>
        </w:tabs>
        <w:jc w:val="both"/>
        <w:rPr>
          <w:b/>
          <w:sz w:val="24"/>
          <w:szCs w:val="24"/>
        </w:rPr>
      </w:pPr>
      <w:r w:rsidRPr="00450E7D">
        <w:rPr>
          <w:b/>
          <w:sz w:val="24"/>
          <w:szCs w:val="24"/>
        </w:rPr>
        <w:t xml:space="preserve">Чл. </w:t>
      </w:r>
      <w:r w:rsidRPr="00450E7D">
        <w:rPr>
          <w:b/>
          <w:sz w:val="24"/>
          <w:szCs w:val="24"/>
          <w:lang w:val="ru-RU"/>
        </w:rPr>
        <w:t>18</w:t>
      </w:r>
      <w:r w:rsidR="00C72453" w:rsidRPr="00450E7D">
        <w:rPr>
          <w:b/>
          <w:sz w:val="24"/>
          <w:szCs w:val="24"/>
        </w:rPr>
        <w:t xml:space="preserve">. </w:t>
      </w:r>
      <w:r w:rsidR="00C72453" w:rsidRPr="00450E7D">
        <w:rPr>
          <w:sz w:val="24"/>
          <w:szCs w:val="24"/>
        </w:rPr>
        <w:t>ВЪЗЛОЖИТЕЛЯТ има право да задържи Гаранцията за изпълнение в пълен размер, в следните случаи:</w:t>
      </w:r>
    </w:p>
    <w:p w:rsidR="00C72453" w:rsidRPr="00450E7D" w:rsidRDefault="00C72453" w:rsidP="00C72453">
      <w:pPr>
        <w:shd w:val="clear" w:color="auto" w:fill="FFFFFF"/>
        <w:tabs>
          <w:tab w:val="left" w:pos="-180"/>
        </w:tabs>
        <w:jc w:val="both"/>
        <w:rPr>
          <w:color w:val="000000"/>
          <w:spacing w:val="-2"/>
          <w:sz w:val="24"/>
          <w:szCs w:val="24"/>
        </w:rPr>
      </w:pPr>
      <w:r w:rsidRPr="00450E7D">
        <w:rPr>
          <w:sz w:val="24"/>
          <w:szCs w:val="24"/>
        </w:rPr>
        <w:t xml:space="preserve">1. ако ИЗПЪЛНИТЕЛЯТ не започне работа по изпълнение на </w:t>
      </w:r>
      <w:r w:rsidR="008B71CA" w:rsidRPr="00450E7D">
        <w:rPr>
          <w:sz w:val="24"/>
          <w:szCs w:val="24"/>
        </w:rPr>
        <w:t>Договора в срок до 7(седем)</w:t>
      </w:r>
      <w:r w:rsidR="00925E57" w:rsidRPr="00450E7D">
        <w:rPr>
          <w:sz w:val="24"/>
          <w:szCs w:val="24"/>
        </w:rPr>
        <w:t xml:space="preserve"> дни</w:t>
      </w:r>
      <w:r w:rsidRPr="00450E7D">
        <w:rPr>
          <w:sz w:val="24"/>
          <w:szCs w:val="24"/>
        </w:rPr>
        <w:t xml:space="preserve"> след Датата на влизане в сила и ВЪЗЛОЖИТЕЛЯТ развали Договора на това основание;</w:t>
      </w:r>
    </w:p>
    <w:p w:rsidR="00C72453" w:rsidRPr="00450E7D" w:rsidRDefault="00E60B50" w:rsidP="00C72453">
      <w:pPr>
        <w:shd w:val="clear" w:color="auto" w:fill="FFFFFF"/>
        <w:tabs>
          <w:tab w:val="left" w:pos="-180"/>
        </w:tabs>
        <w:jc w:val="both"/>
        <w:rPr>
          <w:color w:val="000000"/>
          <w:spacing w:val="-2"/>
          <w:sz w:val="24"/>
          <w:szCs w:val="24"/>
        </w:rPr>
      </w:pPr>
      <w:r w:rsidRPr="00450E7D">
        <w:rPr>
          <w:color w:val="000000"/>
          <w:spacing w:val="-2"/>
          <w:sz w:val="24"/>
          <w:szCs w:val="24"/>
        </w:rPr>
        <w:t>2. при пълно неизпълнение на Дейност № 1</w:t>
      </w:r>
      <w:r w:rsidR="007A6EC9" w:rsidRPr="00450E7D">
        <w:rPr>
          <w:color w:val="000000"/>
          <w:spacing w:val="-2"/>
          <w:sz w:val="24"/>
          <w:szCs w:val="24"/>
        </w:rPr>
        <w:t xml:space="preserve"> и Дейност № 2</w:t>
      </w:r>
      <w:r w:rsidRPr="00450E7D">
        <w:rPr>
          <w:color w:val="000000"/>
          <w:spacing w:val="-2"/>
          <w:sz w:val="24"/>
          <w:szCs w:val="24"/>
        </w:rPr>
        <w:t>,</w:t>
      </w:r>
      <w:r w:rsidR="00C72453" w:rsidRPr="00450E7D">
        <w:rPr>
          <w:color w:val="000000"/>
          <w:spacing w:val="-2"/>
          <w:sz w:val="24"/>
          <w:szCs w:val="24"/>
        </w:rPr>
        <w:t xml:space="preserve"> в т.ч. когато Услугите не отговарят </w:t>
      </w:r>
      <w:r w:rsidRPr="00450E7D">
        <w:rPr>
          <w:color w:val="000000"/>
          <w:spacing w:val="-2"/>
          <w:sz w:val="24"/>
          <w:szCs w:val="24"/>
        </w:rPr>
        <w:t>на изискванията на ВЪЗЛОЖИТЕЛЯ,</w:t>
      </w:r>
      <w:r w:rsidR="00C72453" w:rsidRPr="00450E7D">
        <w:rPr>
          <w:color w:val="000000"/>
          <w:spacing w:val="-2"/>
          <w:sz w:val="24"/>
          <w:szCs w:val="24"/>
        </w:rPr>
        <w:t xml:space="preserve"> и разваляне на Договора от страна на ВЪЗЛОЖИТЕЛЯ на това основание; </w:t>
      </w:r>
    </w:p>
    <w:p w:rsidR="00C72453" w:rsidRPr="00450E7D" w:rsidRDefault="00C72453" w:rsidP="00C72453">
      <w:pPr>
        <w:shd w:val="clear" w:color="auto" w:fill="FFFFFF"/>
        <w:tabs>
          <w:tab w:val="left" w:pos="-180"/>
        </w:tabs>
        <w:jc w:val="both"/>
        <w:rPr>
          <w:color w:val="000000"/>
          <w:spacing w:val="-2"/>
          <w:sz w:val="24"/>
          <w:szCs w:val="24"/>
        </w:rPr>
      </w:pPr>
      <w:r w:rsidRPr="00450E7D">
        <w:rPr>
          <w:color w:val="000000"/>
          <w:spacing w:val="-2"/>
          <w:sz w:val="24"/>
          <w:szCs w:val="24"/>
        </w:rPr>
        <w:t>3. при прекратяване на дейността на ИЗПЪЛНИТЕЛЯ или при обявяването му в несъстоятелност.</w:t>
      </w:r>
    </w:p>
    <w:p w:rsidR="00C72453" w:rsidRPr="00450E7D" w:rsidRDefault="00C72453" w:rsidP="00C72453">
      <w:pPr>
        <w:shd w:val="clear" w:color="auto" w:fill="FFFFFF"/>
        <w:tabs>
          <w:tab w:val="left" w:pos="-180"/>
        </w:tabs>
        <w:jc w:val="both"/>
        <w:rPr>
          <w:color w:val="000000"/>
          <w:spacing w:val="-2"/>
          <w:sz w:val="24"/>
          <w:szCs w:val="24"/>
        </w:rPr>
      </w:pPr>
    </w:p>
    <w:p w:rsidR="00C72453" w:rsidRPr="00450E7D" w:rsidRDefault="00D91FAC" w:rsidP="00C72453">
      <w:pPr>
        <w:shd w:val="clear" w:color="auto" w:fill="FFFFFF"/>
        <w:tabs>
          <w:tab w:val="left" w:pos="-180"/>
        </w:tabs>
        <w:jc w:val="both"/>
        <w:rPr>
          <w:sz w:val="24"/>
          <w:szCs w:val="24"/>
        </w:rPr>
      </w:pPr>
      <w:r w:rsidRPr="00450E7D">
        <w:rPr>
          <w:b/>
          <w:sz w:val="24"/>
          <w:szCs w:val="24"/>
        </w:rPr>
        <w:lastRenderedPageBreak/>
        <w:t xml:space="preserve">Чл. </w:t>
      </w:r>
      <w:r w:rsidRPr="00450E7D">
        <w:rPr>
          <w:b/>
          <w:sz w:val="24"/>
          <w:szCs w:val="24"/>
          <w:lang w:val="ru-RU"/>
        </w:rPr>
        <w:t>19</w:t>
      </w:r>
      <w:r w:rsidR="00C72453" w:rsidRPr="00450E7D">
        <w:rPr>
          <w:b/>
          <w:sz w:val="24"/>
          <w:szCs w:val="24"/>
        </w:rPr>
        <w:t xml:space="preserve">. </w:t>
      </w:r>
      <w:r w:rsidR="00C72453" w:rsidRPr="00450E7D">
        <w:rPr>
          <w:sz w:val="24"/>
          <w:szCs w:val="24"/>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C72453" w:rsidRPr="00450E7D" w:rsidRDefault="00C72453" w:rsidP="00C72453">
      <w:pPr>
        <w:shd w:val="clear" w:color="auto" w:fill="FFFFFF"/>
        <w:tabs>
          <w:tab w:val="left" w:pos="-180"/>
        </w:tabs>
        <w:jc w:val="both"/>
        <w:rPr>
          <w:sz w:val="24"/>
          <w:szCs w:val="24"/>
        </w:rPr>
      </w:pPr>
    </w:p>
    <w:p w:rsidR="00C72453" w:rsidRPr="00450E7D" w:rsidRDefault="00D91FAC" w:rsidP="00C72453">
      <w:pPr>
        <w:shd w:val="clear" w:color="auto" w:fill="FFFFFF"/>
        <w:tabs>
          <w:tab w:val="left" w:pos="-180"/>
        </w:tabs>
        <w:jc w:val="both"/>
        <w:rPr>
          <w:sz w:val="24"/>
          <w:szCs w:val="24"/>
        </w:rPr>
      </w:pPr>
      <w:r w:rsidRPr="00450E7D">
        <w:rPr>
          <w:b/>
          <w:sz w:val="24"/>
          <w:szCs w:val="24"/>
        </w:rPr>
        <w:t>Чл. 2</w:t>
      </w:r>
      <w:r w:rsidRPr="00450E7D">
        <w:rPr>
          <w:b/>
          <w:sz w:val="24"/>
          <w:szCs w:val="24"/>
          <w:lang w:val="ru-RU"/>
        </w:rPr>
        <w:t>0</w:t>
      </w:r>
      <w:r w:rsidR="00C72453" w:rsidRPr="00450E7D">
        <w:rPr>
          <w:b/>
          <w:sz w:val="24"/>
          <w:szCs w:val="24"/>
        </w:rPr>
        <w:t xml:space="preserve">. </w:t>
      </w:r>
      <w:r w:rsidR="00C72453" w:rsidRPr="00450E7D">
        <w:rPr>
          <w:sz w:val="24"/>
          <w:szCs w:val="24"/>
        </w:rPr>
        <w:t>Когато ВЪЗЛОЖИТЕЛЯТ се е удовлетворил от Гаранцията за изпълнение и Договорът продължава да е в сила, ИЗПЪЛНИТ</w:t>
      </w:r>
      <w:r w:rsidR="00925E57" w:rsidRPr="00450E7D">
        <w:rPr>
          <w:sz w:val="24"/>
          <w:szCs w:val="24"/>
        </w:rPr>
        <w:t>ЕЛЯТ се задължава в срок до 14</w:t>
      </w:r>
      <w:r w:rsidR="00C72453" w:rsidRPr="00450E7D">
        <w:rPr>
          <w:sz w:val="24"/>
          <w:szCs w:val="24"/>
        </w:rPr>
        <w:t xml:space="preserve"> (</w:t>
      </w:r>
      <w:r w:rsidR="00925E57" w:rsidRPr="00450E7D">
        <w:rPr>
          <w:i/>
          <w:sz w:val="24"/>
          <w:szCs w:val="24"/>
        </w:rPr>
        <w:t>четиринадесет</w:t>
      </w:r>
      <w:r w:rsidR="00925E57" w:rsidRPr="00450E7D">
        <w:rPr>
          <w:sz w:val="24"/>
          <w:szCs w:val="24"/>
        </w:rPr>
        <w:t>)</w:t>
      </w:r>
      <w:r w:rsidR="00C72453" w:rsidRPr="00450E7D">
        <w:rPr>
          <w:sz w:val="24"/>
          <w:szCs w:val="24"/>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w:t>
      </w:r>
      <w:r w:rsidR="00925E57" w:rsidRPr="00450E7D">
        <w:rPr>
          <w:sz w:val="24"/>
          <w:szCs w:val="24"/>
        </w:rPr>
        <w:t>чл. 11</w:t>
      </w:r>
      <w:r w:rsidR="00C72453" w:rsidRPr="00450E7D">
        <w:rPr>
          <w:sz w:val="24"/>
          <w:szCs w:val="24"/>
        </w:rPr>
        <w:t xml:space="preserve"> от Договора.</w:t>
      </w:r>
    </w:p>
    <w:p w:rsidR="00C72453" w:rsidRPr="00450E7D" w:rsidRDefault="00C72453" w:rsidP="00C72453">
      <w:pPr>
        <w:jc w:val="both"/>
        <w:rPr>
          <w:sz w:val="24"/>
          <w:szCs w:val="24"/>
        </w:rPr>
      </w:pPr>
    </w:p>
    <w:p w:rsidR="00C72453" w:rsidRPr="00450E7D" w:rsidRDefault="00D91FAC" w:rsidP="00C72453">
      <w:pPr>
        <w:jc w:val="both"/>
        <w:rPr>
          <w:sz w:val="24"/>
          <w:szCs w:val="24"/>
        </w:rPr>
      </w:pPr>
      <w:r w:rsidRPr="00450E7D">
        <w:rPr>
          <w:b/>
          <w:sz w:val="24"/>
          <w:szCs w:val="24"/>
        </w:rPr>
        <w:t xml:space="preserve">Чл. </w:t>
      </w:r>
      <w:r w:rsidR="00E60B50" w:rsidRPr="00450E7D">
        <w:rPr>
          <w:b/>
          <w:sz w:val="24"/>
          <w:szCs w:val="24"/>
          <w:lang w:val="ru-RU"/>
        </w:rPr>
        <w:t>2</w:t>
      </w:r>
      <w:r w:rsidR="00E60B50" w:rsidRPr="00450E7D">
        <w:rPr>
          <w:b/>
          <w:sz w:val="24"/>
          <w:szCs w:val="24"/>
        </w:rPr>
        <w:t>1</w:t>
      </w:r>
      <w:r w:rsidR="00C72453" w:rsidRPr="00450E7D">
        <w:rPr>
          <w:b/>
          <w:sz w:val="24"/>
          <w:szCs w:val="24"/>
        </w:rPr>
        <w:t xml:space="preserve">. </w:t>
      </w:r>
      <w:r w:rsidR="00C72453" w:rsidRPr="00450E7D">
        <w:rPr>
          <w:sz w:val="24"/>
          <w:szCs w:val="24"/>
        </w:rPr>
        <w:t>ВЪЗЛОЖИТЕЛЯТ не дължи лихва за времето, през което средствата по Гаранцият</w:t>
      </w:r>
      <w:r w:rsidR="00E60B50" w:rsidRPr="00450E7D">
        <w:rPr>
          <w:sz w:val="24"/>
          <w:szCs w:val="24"/>
        </w:rPr>
        <w:t>а за изпълнение</w:t>
      </w:r>
      <w:r w:rsidR="00C72453" w:rsidRPr="00450E7D">
        <w:rPr>
          <w:sz w:val="24"/>
          <w:szCs w:val="24"/>
        </w:rPr>
        <w:t xml:space="preserve"> са престояли при него законосъобразно.</w:t>
      </w:r>
    </w:p>
    <w:p w:rsidR="00C72453" w:rsidRPr="00450E7D" w:rsidRDefault="0020722F" w:rsidP="00C72453">
      <w:pPr>
        <w:keepNext/>
        <w:keepLines/>
        <w:spacing w:before="240" w:after="240"/>
        <w:jc w:val="both"/>
        <w:outlineLvl w:val="1"/>
        <w:rPr>
          <w:b/>
          <w:bCs/>
          <w:color w:val="000000"/>
          <w:sz w:val="24"/>
          <w:szCs w:val="24"/>
        </w:rPr>
      </w:pPr>
      <w:r w:rsidRPr="00450E7D">
        <w:rPr>
          <w:b/>
          <w:bCs/>
          <w:color w:val="000000"/>
          <w:sz w:val="24"/>
          <w:szCs w:val="24"/>
        </w:rPr>
        <w:t xml:space="preserve">V. </w:t>
      </w:r>
      <w:r w:rsidR="00C72453" w:rsidRPr="00450E7D">
        <w:rPr>
          <w:b/>
          <w:bCs/>
          <w:color w:val="000000"/>
          <w:sz w:val="24"/>
          <w:szCs w:val="24"/>
        </w:rPr>
        <w:t>ПРАВА И ЗАДЪЛЖЕНИЯ НА СТРАНИТЕ</w:t>
      </w:r>
    </w:p>
    <w:p w:rsidR="00C72453" w:rsidRPr="00450E7D" w:rsidRDefault="00C72453" w:rsidP="00C72453">
      <w:pPr>
        <w:jc w:val="both"/>
        <w:rPr>
          <w:b/>
          <w:bCs/>
          <w:color w:val="000000"/>
          <w:spacing w:val="1"/>
          <w:sz w:val="24"/>
          <w:szCs w:val="24"/>
        </w:rPr>
      </w:pPr>
      <w:r w:rsidRPr="00450E7D">
        <w:rPr>
          <w:b/>
          <w:bCs/>
          <w:color w:val="000000"/>
          <w:spacing w:val="1"/>
          <w:sz w:val="24"/>
          <w:szCs w:val="24"/>
        </w:rPr>
        <w:t>Чл. 2</w:t>
      </w:r>
      <w:r w:rsidR="00E60B50" w:rsidRPr="00450E7D">
        <w:rPr>
          <w:b/>
          <w:bCs/>
          <w:color w:val="000000"/>
          <w:spacing w:val="1"/>
          <w:sz w:val="24"/>
          <w:szCs w:val="24"/>
        </w:rPr>
        <w:t>2</w:t>
      </w:r>
      <w:r w:rsidRPr="00450E7D">
        <w:rPr>
          <w:b/>
          <w:bCs/>
          <w:color w:val="000000"/>
          <w:spacing w:val="1"/>
          <w:sz w:val="24"/>
          <w:szCs w:val="24"/>
        </w:rPr>
        <w:t xml:space="preserve">. </w:t>
      </w:r>
      <w:r w:rsidRPr="00450E7D">
        <w:rPr>
          <w:bCs/>
          <w:color w:val="000000"/>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C72453" w:rsidRPr="00450E7D" w:rsidRDefault="00C72453" w:rsidP="00C72453">
      <w:pPr>
        <w:jc w:val="both"/>
        <w:rPr>
          <w:sz w:val="24"/>
          <w:szCs w:val="24"/>
          <w:highlight w:val="yellow"/>
        </w:rPr>
      </w:pPr>
    </w:p>
    <w:p w:rsidR="00C72453" w:rsidRPr="00450E7D" w:rsidRDefault="00C72453" w:rsidP="00C72453">
      <w:pPr>
        <w:jc w:val="both"/>
        <w:rPr>
          <w:b/>
          <w:sz w:val="24"/>
          <w:szCs w:val="24"/>
          <w:u w:val="single"/>
        </w:rPr>
      </w:pPr>
      <w:r w:rsidRPr="00450E7D">
        <w:rPr>
          <w:b/>
          <w:sz w:val="24"/>
          <w:szCs w:val="24"/>
          <w:u w:val="single"/>
        </w:rPr>
        <w:t>Общи права и задължения на ИЗПЪЛНИТЕЛЯ</w:t>
      </w:r>
    </w:p>
    <w:p w:rsidR="00C72453" w:rsidRPr="00450E7D" w:rsidRDefault="00C72453" w:rsidP="00C72453">
      <w:pPr>
        <w:jc w:val="both"/>
        <w:rPr>
          <w:bCs/>
          <w:color w:val="000000"/>
          <w:spacing w:val="1"/>
          <w:sz w:val="24"/>
          <w:szCs w:val="24"/>
        </w:rPr>
      </w:pPr>
      <w:r w:rsidRPr="00450E7D">
        <w:rPr>
          <w:bCs/>
          <w:color w:val="000000"/>
          <w:spacing w:val="1"/>
          <w:sz w:val="24"/>
          <w:szCs w:val="24"/>
        </w:rPr>
        <w:tab/>
      </w:r>
    </w:p>
    <w:p w:rsidR="00C72453" w:rsidRPr="00450E7D" w:rsidRDefault="00C72453" w:rsidP="00C72453">
      <w:pPr>
        <w:jc w:val="both"/>
        <w:rPr>
          <w:b/>
          <w:color w:val="000000"/>
          <w:spacing w:val="1"/>
          <w:sz w:val="24"/>
          <w:szCs w:val="24"/>
        </w:rPr>
      </w:pPr>
      <w:r w:rsidRPr="00450E7D">
        <w:rPr>
          <w:b/>
          <w:bCs/>
          <w:color w:val="000000"/>
          <w:spacing w:val="1"/>
          <w:sz w:val="24"/>
          <w:szCs w:val="24"/>
        </w:rPr>
        <w:t>Чл. 2</w:t>
      </w:r>
      <w:r w:rsidR="00E60B50" w:rsidRPr="00450E7D">
        <w:rPr>
          <w:b/>
          <w:bCs/>
          <w:color w:val="000000"/>
          <w:spacing w:val="1"/>
          <w:sz w:val="24"/>
          <w:szCs w:val="24"/>
        </w:rPr>
        <w:t>3</w:t>
      </w:r>
      <w:r w:rsidRPr="00450E7D">
        <w:rPr>
          <w:b/>
          <w:bCs/>
          <w:color w:val="000000"/>
          <w:spacing w:val="1"/>
          <w:sz w:val="24"/>
          <w:szCs w:val="24"/>
        </w:rPr>
        <w:t xml:space="preserve">. </w:t>
      </w:r>
      <w:r w:rsidRPr="00450E7D">
        <w:rPr>
          <w:b/>
          <w:color w:val="000000"/>
          <w:spacing w:val="1"/>
          <w:sz w:val="24"/>
          <w:szCs w:val="24"/>
        </w:rPr>
        <w:t>ИЗПЪЛНИТЕЛЯТ има право:</w:t>
      </w:r>
      <w:r w:rsidRPr="00450E7D">
        <w:rPr>
          <w:b/>
          <w:color w:val="000000"/>
          <w:spacing w:val="1"/>
          <w:sz w:val="24"/>
          <w:szCs w:val="24"/>
        </w:rPr>
        <w:tab/>
      </w:r>
    </w:p>
    <w:p w:rsidR="00C72453" w:rsidRPr="00450E7D" w:rsidRDefault="00C72453" w:rsidP="00C72453">
      <w:pPr>
        <w:jc w:val="both"/>
        <w:rPr>
          <w:color w:val="000000"/>
          <w:spacing w:val="1"/>
          <w:sz w:val="24"/>
          <w:szCs w:val="24"/>
        </w:rPr>
      </w:pPr>
      <w:r w:rsidRPr="00450E7D">
        <w:rPr>
          <w:bCs/>
          <w:color w:val="000000"/>
          <w:spacing w:val="1"/>
          <w:sz w:val="24"/>
          <w:szCs w:val="24"/>
        </w:rPr>
        <w:t>1.</w:t>
      </w:r>
      <w:r w:rsidRPr="00450E7D">
        <w:rPr>
          <w:color w:val="000000"/>
          <w:spacing w:val="1"/>
          <w:sz w:val="24"/>
          <w:szCs w:val="24"/>
        </w:rPr>
        <w:t xml:space="preserve"> да получи възнаграждение в размера, сроковете и при условията по чл. </w:t>
      </w:r>
      <w:r w:rsidR="00925E57" w:rsidRPr="00450E7D">
        <w:rPr>
          <w:color w:val="000000"/>
          <w:spacing w:val="1"/>
          <w:sz w:val="24"/>
          <w:szCs w:val="24"/>
        </w:rPr>
        <w:t>8 – 11</w:t>
      </w:r>
      <w:r w:rsidRPr="00450E7D">
        <w:rPr>
          <w:color w:val="000000"/>
          <w:spacing w:val="1"/>
          <w:sz w:val="24"/>
          <w:szCs w:val="24"/>
        </w:rPr>
        <w:t xml:space="preserve"> от договора;</w:t>
      </w:r>
    </w:p>
    <w:p w:rsidR="00C72453" w:rsidRPr="00450E7D" w:rsidRDefault="00C72453" w:rsidP="00C72453">
      <w:pPr>
        <w:jc w:val="both"/>
        <w:rPr>
          <w:color w:val="000000"/>
          <w:spacing w:val="1"/>
          <w:sz w:val="24"/>
          <w:szCs w:val="24"/>
        </w:rPr>
      </w:pPr>
      <w:r w:rsidRPr="00450E7D">
        <w:rPr>
          <w:bCs/>
          <w:color w:val="000000"/>
          <w:spacing w:val="1"/>
          <w:sz w:val="24"/>
          <w:szCs w:val="24"/>
        </w:rPr>
        <w:t>2.</w:t>
      </w:r>
      <w:r w:rsidRPr="00450E7D">
        <w:rPr>
          <w:color w:val="000000"/>
          <w:spacing w:val="1"/>
          <w:sz w:val="24"/>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645080" w:rsidRPr="00450E7D" w:rsidRDefault="00645080" w:rsidP="00645080">
      <w:pPr>
        <w:jc w:val="both"/>
        <w:rPr>
          <w:color w:val="000000"/>
          <w:spacing w:val="1"/>
          <w:sz w:val="24"/>
          <w:szCs w:val="24"/>
        </w:rPr>
      </w:pPr>
      <w:r w:rsidRPr="00450E7D">
        <w:rPr>
          <w:color w:val="000000"/>
          <w:spacing w:val="1"/>
          <w:sz w:val="24"/>
          <w:szCs w:val="24"/>
        </w:rPr>
        <w:t>3. да изисква спазване и точно изпълнение на проектната разработка;</w:t>
      </w:r>
    </w:p>
    <w:p w:rsidR="00645080" w:rsidRPr="00450E7D" w:rsidRDefault="00645080" w:rsidP="00645080">
      <w:pPr>
        <w:jc w:val="both"/>
        <w:rPr>
          <w:color w:val="000000"/>
          <w:spacing w:val="1"/>
          <w:sz w:val="24"/>
          <w:szCs w:val="24"/>
        </w:rPr>
      </w:pPr>
      <w:r w:rsidRPr="00450E7D">
        <w:rPr>
          <w:color w:val="000000"/>
          <w:spacing w:val="1"/>
          <w:sz w:val="24"/>
          <w:szCs w:val="24"/>
        </w:rPr>
        <w:t>4. да изразява несъгласие с предложения за промяна в случай, че предложенията не отговарят на действащите нормативни актове. Своето становище той записва в заповедната книга на обекта или дава аргументирано писмено становище на ВЪЗЛОЖИТЕЛЯ.</w:t>
      </w:r>
    </w:p>
    <w:p w:rsidR="00645080" w:rsidRPr="00450E7D" w:rsidRDefault="00645080" w:rsidP="00645080">
      <w:pPr>
        <w:jc w:val="both"/>
        <w:rPr>
          <w:sz w:val="24"/>
          <w:szCs w:val="24"/>
        </w:rPr>
      </w:pPr>
      <w:r w:rsidRPr="00450E7D">
        <w:rPr>
          <w:sz w:val="24"/>
          <w:szCs w:val="24"/>
        </w:rPr>
        <w:t>5. да прави предписания и дава технически решения за точното спазване на проектите и необходимостта от евентуални промени, които се вписват в заповедната книга на строежите и са задължителни за останалите участници в строителството</w:t>
      </w:r>
      <w:r w:rsidR="00E60B50" w:rsidRPr="00450E7D">
        <w:rPr>
          <w:sz w:val="24"/>
          <w:szCs w:val="24"/>
        </w:rPr>
        <w:t>.</w:t>
      </w:r>
    </w:p>
    <w:p w:rsidR="00E60B50" w:rsidRPr="00450E7D" w:rsidRDefault="00E60B50" w:rsidP="00645080">
      <w:pPr>
        <w:jc w:val="both"/>
        <w:rPr>
          <w:color w:val="000000"/>
          <w:spacing w:val="1"/>
          <w:sz w:val="24"/>
          <w:szCs w:val="24"/>
        </w:rPr>
      </w:pPr>
    </w:p>
    <w:p w:rsidR="00C72453" w:rsidRPr="00450E7D" w:rsidRDefault="00C72453" w:rsidP="00C72453">
      <w:pPr>
        <w:jc w:val="both"/>
        <w:rPr>
          <w:b/>
          <w:color w:val="000000"/>
          <w:spacing w:val="1"/>
          <w:sz w:val="24"/>
          <w:szCs w:val="24"/>
        </w:rPr>
      </w:pPr>
      <w:bookmarkStart w:id="1" w:name="_DV_M80"/>
      <w:bookmarkEnd w:id="1"/>
      <w:r w:rsidRPr="00450E7D">
        <w:rPr>
          <w:b/>
          <w:bCs/>
          <w:color w:val="000000"/>
          <w:spacing w:val="1"/>
          <w:sz w:val="24"/>
          <w:szCs w:val="24"/>
        </w:rPr>
        <w:t>Чл.2</w:t>
      </w:r>
      <w:r w:rsidR="00E60B50" w:rsidRPr="00450E7D">
        <w:rPr>
          <w:b/>
          <w:bCs/>
          <w:color w:val="000000"/>
          <w:spacing w:val="1"/>
          <w:sz w:val="24"/>
          <w:szCs w:val="24"/>
        </w:rPr>
        <w:t>4</w:t>
      </w:r>
      <w:r w:rsidRPr="00450E7D">
        <w:rPr>
          <w:b/>
          <w:bCs/>
          <w:color w:val="000000"/>
          <w:spacing w:val="1"/>
          <w:sz w:val="24"/>
          <w:szCs w:val="24"/>
        </w:rPr>
        <w:t>.</w:t>
      </w:r>
      <w:r w:rsidRPr="00450E7D">
        <w:rPr>
          <w:b/>
          <w:color w:val="000000"/>
          <w:spacing w:val="1"/>
          <w:sz w:val="24"/>
          <w:szCs w:val="24"/>
        </w:rPr>
        <w:t xml:space="preserve"> ИЗПЪЛНИТЕЛЯТ се задължава:</w:t>
      </w:r>
    </w:p>
    <w:p w:rsidR="009B72A1" w:rsidRPr="00450E7D" w:rsidRDefault="009B72A1" w:rsidP="009B72A1">
      <w:pPr>
        <w:jc w:val="both"/>
        <w:rPr>
          <w:snapToGrid w:val="0"/>
          <w:sz w:val="24"/>
          <w:szCs w:val="24"/>
        </w:rPr>
      </w:pPr>
      <w:bookmarkStart w:id="2" w:name="_DV_M81"/>
      <w:bookmarkEnd w:id="2"/>
      <w:r w:rsidRPr="00450E7D">
        <w:rPr>
          <w:snapToGrid w:val="0"/>
          <w:sz w:val="24"/>
          <w:szCs w:val="24"/>
        </w:rPr>
        <w:t>1. да предостави Услугите и да изпълнява задълженията си по този Договор в уговорените срокове и качествено, в съответствие с Договора и Приложенията</w:t>
      </w:r>
      <w:r w:rsidR="00E1252C" w:rsidRPr="00450E7D">
        <w:rPr>
          <w:snapToGrid w:val="0"/>
          <w:sz w:val="24"/>
          <w:szCs w:val="24"/>
        </w:rPr>
        <w:t xml:space="preserve"> и приложимата нормативна уредба за този вид проектиране</w:t>
      </w:r>
      <w:r w:rsidRPr="00450E7D">
        <w:rPr>
          <w:snapToGrid w:val="0"/>
          <w:sz w:val="24"/>
          <w:szCs w:val="24"/>
        </w:rPr>
        <w:t>;</w:t>
      </w:r>
    </w:p>
    <w:p w:rsidR="009B72A1" w:rsidRPr="00450E7D" w:rsidRDefault="009B72A1" w:rsidP="009B72A1">
      <w:pPr>
        <w:jc w:val="both"/>
        <w:rPr>
          <w:snapToGrid w:val="0"/>
          <w:sz w:val="24"/>
          <w:szCs w:val="24"/>
        </w:rPr>
      </w:pPr>
      <w:r w:rsidRPr="00450E7D">
        <w:rPr>
          <w:snapToGrid w:val="0"/>
          <w:sz w:val="24"/>
          <w:szCs w:val="24"/>
        </w:rPr>
        <w:t xml:space="preserve">2. да предоставя Услугите чрез лицата, посочени в </w:t>
      </w:r>
      <w:r w:rsidRPr="00450E7D">
        <w:rPr>
          <w:sz w:val="24"/>
          <w:szCs w:val="24"/>
        </w:rPr>
        <w:t xml:space="preserve">Списък на </w:t>
      </w:r>
      <w:r w:rsidR="00E1252C" w:rsidRPr="00450E7D">
        <w:rPr>
          <w:sz w:val="24"/>
          <w:szCs w:val="24"/>
        </w:rPr>
        <w:t>проектантите</w:t>
      </w:r>
      <w:r w:rsidRPr="00450E7D">
        <w:rPr>
          <w:sz w:val="24"/>
          <w:szCs w:val="24"/>
        </w:rPr>
        <w:t xml:space="preserve"> за изпълнение на поръчката – Приложение № 4 към договора;</w:t>
      </w:r>
    </w:p>
    <w:p w:rsidR="009B72A1" w:rsidRPr="00450E7D" w:rsidRDefault="009B72A1" w:rsidP="009B72A1">
      <w:pPr>
        <w:jc w:val="both"/>
        <w:rPr>
          <w:sz w:val="24"/>
          <w:szCs w:val="24"/>
        </w:rPr>
      </w:pPr>
      <w:r w:rsidRPr="00450E7D">
        <w:rPr>
          <w:snapToGrid w:val="0"/>
          <w:sz w:val="24"/>
          <w:szCs w:val="24"/>
        </w:rPr>
        <w:lastRenderedPageBreak/>
        <w:t>3. да извърши преработване и/или допълване в указания от ВЪЗЛОЖИТЕЛЯ срок, когато</w:t>
      </w:r>
      <w:r w:rsidRPr="00450E7D">
        <w:rPr>
          <w:spacing w:val="1"/>
          <w:sz w:val="24"/>
          <w:szCs w:val="24"/>
        </w:rPr>
        <w:t xml:space="preserve"> ВЪЗЛОЖИТЕЛЯТ е поискал това;</w:t>
      </w:r>
    </w:p>
    <w:p w:rsidR="009B72A1" w:rsidRPr="00450E7D" w:rsidRDefault="009B72A1" w:rsidP="009B72A1">
      <w:pPr>
        <w:jc w:val="both"/>
        <w:rPr>
          <w:spacing w:val="1"/>
          <w:sz w:val="24"/>
          <w:szCs w:val="24"/>
        </w:rPr>
      </w:pPr>
      <w:r w:rsidRPr="00450E7D">
        <w:rPr>
          <w:spacing w:val="1"/>
          <w:sz w:val="24"/>
          <w:szCs w:val="24"/>
        </w:rPr>
        <w:t xml:space="preserve">4. да отстрани за своя сметка всички несъответствия и недостатъци, установени от ВЪЗЛОЖИТЕЛЯ по реда на </w:t>
      </w:r>
      <w:r w:rsidR="001F32D0" w:rsidRPr="00450E7D">
        <w:rPr>
          <w:spacing w:val="1"/>
          <w:sz w:val="24"/>
          <w:szCs w:val="24"/>
        </w:rPr>
        <w:t>чл. 31</w:t>
      </w:r>
      <w:r w:rsidRPr="00450E7D">
        <w:rPr>
          <w:spacing w:val="1"/>
          <w:sz w:val="24"/>
          <w:szCs w:val="24"/>
        </w:rPr>
        <w:t>;</w:t>
      </w:r>
    </w:p>
    <w:p w:rsidR="009B72A1" w:rsidRPr="00450E7D" w:rsidRDefault="009B72A1" w:rsidP="009B72A1">
      <w:pPr>
        <w:jc w:val="both"/>
        <w:rPr>
          <w:spacing w:val="1"/>
          <w:sz w:val="24"/>
          <w:szCs w:val="24"/>
        </w:rPr>
      </w:pPr>
      <w:r w:rsidRPr="00450E7D">
        <w:rPr>
          <w:bCs/>
          <w:color w:val="000000"/>
          <w:spacing w:val="1"/>
          <w:sz w:val="24"/>
          <w:szCs w:val="24"/>
        </w:rPr>
        <w:t xml:space="preserve">5. </w:t>
      </w:r>
      <w:r w:rsidRPr="00450E7D">
        <w:rPr>
          <w:color w:val="000000"/>
          <w:spacing w:val="1"/>
          <w:sz w:val="24"/>
          <w:szCs w:val="24"/>
        </w:rPr>
        <w:t xml:space="preserve">да не променя състава на </w:t>
      </w:r>
      <w:r w:rsidRPr="00450E7D">
        <w:rPr>
          <w:sz w:val="24"/>
          <w:szCs w:val="24"/>
        </w:rPr>
        <w:t>екип</w:t>
      </w:r>
      <w:r w:rsidRPr="00450E7D">
        <w:rPr>
          <w:sz w:val="24"/>
          <w:szCs w:val="24"/>
          <w:lang w:val="en-US"/>
        </w:rPr>
        <w:t>a</w:t>
      </w:r>
      <w:r w:rsidRPr="00450E7D">
        <w:rPr>
          <w:sz w:val="24"/>
          <w:szCs w:val="24"/>
        </w:rPr>
        <w:t xml:space="preserve"> от проектанти</w:t>
      </w:r>
      <w:r w:rsidRPr="00450E7D">
        <w:rPr>
          <w:spacing w:val="1"/>
          <w:sz w:val="24"/>
          <w:szCs w:val="24"/>
        </w:rPr>
        <w:t>, без предварително писмено съгласие от страна на ВЪЗЛОЖИТЕЛЯ.</w:t>
      </w:r>
    </w:p>
    <w:p w:rsidR="009B72A1" w:rsidRPr="00450E7D" w:rsidRDefault="009B72A1" w:rsidP="009B72A1">
      <w:pPr>
        <w:jc w:val="both"/>
        <w:rPr>
          <w:sz w:val="24"/>
          <w:szCs w:val="24"/>
        </w:rPr>
      </w:pPr>
      <w:r w:rsidRPr="00450E7D">
        <w:rPr>
          <w:snapToGrid w:val="0"/>
          <w:sz w:val="24"/>
          <w:szCs w:val="24"/>
        </w:rPr>
        <w:t xml:space="preserve">6. </w:t>
      </w:r>
      <w:r w:rsidRPr="00450E7D">
        <w:rPr>
          <w:color w:val="000000"/>
          <w:spacing w:val="1"/>
          <w:sz w:val="24"/>
          <w:szCs w:val="24"/>
        </w:rPr>
        <w:t xml:space="preserve">да упражнява авторския надзор своевременно и ефективно, </w:t>
      </w:r>
      <w:r w:rsidRPr="00450E7D">
        <w:rPr>
          <w:snapToGrid w:val="0"/>
          <w:sz w:val="24"/>
          <w:szCs w:val="24"/>
        </w:rPr>
        <w:t>при условията на чл. 162, ал.2 от ЗУТ чрез лицата, посочени в С</w:t>
      </w:r>
      <w:r w:rsidRPr="00450E7D">
        <w:rPr>
          <w:sz w:val="24"/>
          <w:szCs w:val="24"/>
        </w:rPr>
        <w:t xml:space="preserve">писъка на </w:t>
      </w:r>
      <w:r w:rsidR="00E1252C" w:rsidRPr="00450E7D">
        <w:rPr>
          <w:sz w:val="24"/>
          <w:szCs w:val="24"/>
        </w:rPr>
        <w:t>проектантите</w:t>
      </w:r>
      <w:r w:rsidRPr="00450E7D">
        <w:rPr>
          <w:sz w:val="24"/>
          <w:szCs w:val="24"/>
        </w:rPr>
        <w:t xml:space="preserve"> за изпълнение на поръчката.</w:t>
      </w:r>
    </w:p>
    <w:p w:rsidR="009B72A1" w:rsidRPr="00450E7D" w:rsidRDefault="009B72A1" w:rsidP="009B72A1">
      <w:pPr>
        <w:jc w:val="both"/>
        <w:rPr>
          <w:snapToGrid w:val="0"/>
          <w:sz w:val="24"/>
          <w:szCs w:val="24"/>
        </w:rPr>
      </w:pPr>
      <w:r w:rsidRPr="00450E7D">
        <w:rPr>
          <w:color w:val="000000"/>
          <w:spacing w:val="1"/>
          <w:sz w:val="24"/>
          <w:szCs w:val="24"/>
        </w:rPr>
        <w:t xml:space="preserve">7. </w:t>
      </w:r>
      <w:r w:rsidRPr="00450E7D">
        <w:rPr>
          <w:sz w:val="24"/>
          <w:szCs w:val="24"/>
        </w:rPr>
        <w:t>Съгласува с Възложителя всяко свое решение/предписание/съгласие за извършване на работи, водещи до промяна в уточнените видове дейности със строителя/</w:t>
      </w:r>
      <w:proofErr w:type="spellStart"/>
      <w:r w:rsidRPr="00450E7D">
        <w:rPr>
          <w:sz w:val="24"/>
          <w:szCs w:val="24"/>
        </w:rPr>
        <w:t>лите</w:t>
      </w:r>
      <w:proofErr w:type="spellEnd"/>
      <w:r w:rsidRPr="00450E7D">
        <w:rPr>
          <w:sz w:val="24"/>
          <w:szCs w:val="24"/>
        </w:rPr>
        <w:t xml:space="preserve"> и </w:t>
      </w:r>
      <w:r w:rsidRPr="00450E7D">
        <w:rPr>
          <w:color w:val="000000"/>
          <w:spacing w:val="1"/>
          <w:sz w:val="24"/>
          <w:szCs w:val="24"/>
        </w:rPr>
        <w:t>да се отзовава на повикванията на ВЪЗЛОЖИТЕЛЯ.</w:t>
      </w:r>
    </w:p>
    <w:p w:rsidR="009B72A1" w:rsidRPr="00450E7D" w:rsidRDefault="009B72A1" w:rsidP="009B72A1">
      <w:pPr>
        <w:jc w:val="both"/>
        <w:rPr>
          <w:sz w:val="24"/>
          <w:szCs w:val="24"/>
        </w:rPr>
      </w:pPr>
      <w:r w:rsidRPr="00450E7D">
        <w:rPr>
          <w:color w:val="000000"/>
          <w:spacing w:val="1"/>
          <w:sz w:val="24"/>
          <w:szCs w:val="24"/>
        </w:rPr>
        <w:t xml:space="preserve">8. </w:t>
      </w:r>
      <w:r w:rsidRPr="00450E7D">
        <w:rPr>
          <w:sz w:val="24"/>
          <w:szCs w:val="24"/>
        </w:rPr>
        <w:t>да извършва експертни дейности и консултации и</w:t>
      </w:r>
      <w:r w:rsidRPr="00450E7D">
        <w:rPr>
          <w:color w:val="000000"/>
          <w:spacing w:val="1"/>
          <w:sz w:val="24"/>
          <w:szCs w:val="24"/>
        </w:rPr>
        <w:t xml:space="preserve"> д</w:t>
      </w:r>
      <w:r w:rsidRPr="00450E7D">
        <w:rPr>
          <w:sz w:val="24"/>
          <w:szCs w:val="24"/>
        </w:rPr>
        <w:t xml:space="preserve">а следи за точното и правилно изпълнение на проектната разработка на строежа. </w:t>
      </w:r>
    </w:p>
    <w:p w:rsidR="009B72A1" w:rsidRPr="00450E7D" w:rsidRDefault="009B72A1" w:rsidP="009B72A1">
      <w:pPr>
        <w:jc w:val="both"/>
        <w:rPr>
          <w:sz w:val="24"/>
          <w:szCs w:val="24"/>
        </w:rPr>
      </w:pPr>
      <w:r w:rsidRPr="00450E7D">
        <w:rPr>
          <w:sz w:val="24"/>
          <w:szCs w:val="24"/>
        </w:rPr>
        <w:t>9. да консултира ВЪЗЛОЖИТЕЛЯ професионално за необходимостта и целесъобразността от исканите или налагащи се промени, като участва в обсъждането и вземането на решения за тях;</w:t>
      </w:r>
    </w:p>
    <w:p w:rsidR="009B72A1" w:rsidRPr="00450E7D" w:rsidRDefault="009B72A1" w:rsidP="009B72A1">
      <w:pPr>
        <w:jc w:val="both"/>
        <w:rPr>
          <w:sz w:val="24"/>
          <w:szCs w:val="24"/>
        </w:rPr>
      </w:pPr>
      <w:r w:rsidRPr="00450E7D">
        <w:rPr>
          <w:sz w:val="24"/>
          <w:szCs w:val="24"/>
        </w:rPr>
        <w:t>10. при всяко посещение на строежа оглежда и установява състоянието му и дава решения за възникналите проблеми. В случай, че даден проблем не може да бъде решен веднага на място, поема задължението във възможно най – кратък срок да направи необходимите проучвания и да направи съответното решение. Всички констатации и решения се записват в заповедната книга;</w:t>
      </w:r>
    </w:p>
    <w:p w:rsidR="009B72A1" w:rsidRPr="00450E7D" w:rsidRDefault="009B72A1" w:rsidP="009B72A1">
      <w:pPr>
        <w:jc w:val="both"/>
        <w:rPr>
          <w:color w:val="000000"/>
          <w:spacing w:val="1"/>
          <w:sz w:val="24"/>
          <w:szCs w:val="24"/>
        </w:rPr>
      </w:pPr>
      <w:r w:rsidRPr="00450E7D">
        <w:rPr>
          <w:color w:val="000000"/>
          <w:spacing w:val="1"/>
          <w:sz w:val="24"/>
          <w:szCs w:val="24"/>
        </w:rPr>
        <w:t>11. да изпълнява задълженията си съобразно изискванията на Наредба №3 от 2003 година на МРРБ за съставяне на актове и протоколи по време на строителството;</w:t>
      </w:r>
    </w:p>
    <w:p w:rsidR="009B72A1" w:rsidRPr="00450E7D" w:rsidRDefault="009B72A1" w:rsidP="009B72A1">
      <w:pPr>
        <w:jc w:val="both"/>
        <w:rPr>
          <w:snapToGrid w:val="0"/>
          <w:sz w:val="24"/>
          <w:szCs w:val="24"/>
        </w:rPr>
      </w:pPr>
      <w:bookmarkStart w:id="3" w:name="_DV_M82"/>
      <w:bookmarkEnd w:id="3"/>
      <w:r w:rsidRPr="00450E7D">
        <w:rPr>
          <w:color w:val="000000"/>
          <w:spacing w:val="1"/>
          <w:sz w:val="24"/>
          <w:szCs w:val="24"/>
        </w:rPr>
        <w:t>12. да участва във всички работни срещи, свързани с изпълнението на този Договор или своевременно да уведоми ВЪЗЛОЖИТЕЛЯ за невъзможността си да присъства на строежа или да участва в работна среща на определената дата и час, като посочи причините за това.</w:t>
      </w:r>
      <w:r w:rsidR="00E77637" w:rsidRPr="00450E7D">
        <w:rPr>
          <w:color w:val="000000"/>
          <w:spacing w:val="1"/>
          <w:sz w:val="24"/>
          <w:szCs w:val="24"/>
        </w:rPr>
        <w:t xml:space="preserve"> </w:t>
      </w:r>
    </w:p>
    <w:p w:rsidR="009B72A1" w:rsidRPr="00450E7D" w:rsidRDefault="009B72A1" w:rsidP="009B72A1">
      <w:pPr>
        <w:jc w:val="both"/>
        <w:rPr>
          <w:sz w:val="24"/>
          <w:szCs w:val="24"/>
        </w:rPr>
      </w:pPr>
      <w:r w:rsidRPr="00450E7D">
        <w:rPr>
          <w:color w:val="000000"/>
          <w:spacing w:val="1"/>
          <w:sz w:val="24"/>
          <w:szCs w:val="24"/>
        </w:rPr>
        <w:t>13. да изпълнява всички законосъобразни указания и изисквания на ВЪЗЛОЖИТЕЛЯ;</w:t>
      </w:r>
    </w:p>
    <w:p w:rsidR="009B72A1" w:rsidRPr="00450E7D" w:rsidRDefault="009B72A1" w:rsidP="009B72A1">
      <w:pPr>
        <w:jc w:val="both"/>
        <w:rPr>
          <w:spacing w:val="1"/>
          <w:sz w:val="24"/>
          <w:szCs w:val="24"/>
        </w:rPr>
      </w:pPr>
      <w:r w:rsidRPr="00450E7D">
        <w:rPr>
          <w:spacing w:val="1"/>
          <w:sz w:val="24"/>
          <w:szCs w:val="24"/>
        </w:rPr>
        <w:t>14.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w:t>
      </w:r>
    </w:p>
    <w:p w:rsidR="009B72A1" w:rsidRPr="00450E7D" w:rsidRDefault="009B72A1" w:rsidP="009B72A1">
      <w:pPr>
        <w:jc w:val="both"/>
        <w:rPr>
          <w:spacing w:val="1"/>
          <w:sz w:val="24"/>
          <w:szCs w:val="24"/>
        </w:rPr>
      </w:pPr>
      <w:r w:rsidRPr="00450E7D">
        <w:rPr>
          <w:spacing w:val="1"/>
          <w:sz w:val="24"/>
          <w:szCs w:val="24"/>
        </w:rPr>
        <w:t xml:space="preserve">15. да </w:t>
      </w:r>
      <w:r w:rsidRPr="00450E7D">
        <w:rPr>
          <w:sz w:val="24"/>
          <w:szCs w:val="24"/>
        </w:rPr>
        <w:t>участва, по искане на Възложителя, при съставяне на актове и протоколи извън фиксираните в Наредба № 3 от 31.07.2003 г. за съставяне на актове и протоколи по време на строителството;</w:t>
      </w:r>
    </w:p>
    <w:p w:rsidR="009B72A1" w:rsidRPr="00450E7D" w:rsidRDefault="009B72A1" w:rsidP="009B72A1">
      <w:pPr>
        <w:jc w:val="both"/>
        <w:rPr>
          <w:sz w:val="24"/>
          <w:szCs w:val="24"/>
        </w:rPr>
      </w:pPr>
      <w:r w:rsidRPr="00450E7D">
        <w:rPr>
          <w:color w:val="000000"/>
          <w:spacing w:val="1"/>
          <w:sz w:val="24"/>
          <w:szCs w:val="24"/>
        </w:rPr>
        <w:t>16.</w:t>
      </w:r>
      <w:bookmarkStart w:id="4" w:name="_DV_M84"/>
      <w:bookmarkEnd w:id="4"/>
      <w:r w:rsidRPr="00450E7D">
        <w:rPr>
          <w:color w:val="000000"/>
          <w:spacing w:val="1"/>
          <w:sz w:val="24"/>
          <w:szCs w:val="24"/>
        </w:rPr>
        <w:t xml:space="preserve"> да пази поверителна </w:t>
      </w:r>
      <w:r w:rsidRPr="00450E7D">
        <w:rPr>
          <w:spacing w:val="1"/>
          <w:sz w:val="24"/>
          <w:szCs w:val="24"/>
        </w:rPr>
        <w:t>Конфиденциалната информация</w:t>
      </w:r>
      <w:r w:rsidRPr="00450E7D">
        <w:rPr>
          <w:color w:val="000000"/>
          <w:spacing w:val="1"/>
          <w:sz w:val="24"/>
          <w:szCs w:val="24"/>
        </w:rPr>
        <w:t xml:space="preserve">, в съответствие с уговореното в чл. </w:t>
      </w:r>
      <w:r w:rsidRPr="00450E7D">
        <w:rPr>
          <w:sz w:val="24"/>
          <w:szCs w:val="24"/>
        </w:rPr>
        <w:t>4</w:t>
      </w:r>
      <w:r w:rsidR="001F32D0" w:rsidRPr="00450E7D">
        <w:rPr>
          <w:sz w:val="24"/>
          <w:szCs w:val="24"/>
        </w:rPr>
        <w:t>4</w:t>
      </w:r>
      <w:r w:rsidRPr="00450E7D">
        <w:rPr>
          <w:color w:val="000000"/>
          <w:spacing w:val="1"/>
          <w:sz w:val="24"/>
          <w:szCs w:val="24"/>
        </w:rPr>
        <w:t xml:space="preserve"> от Договора;</w:t>
      </w:r>
    </w:p>
    <w:p w:rsidR="009B72A1" w:rsidRPr="00450E7D" w:rsidRDefault="009B72A1" w:rsidP="009B72A1">
      <w:pPr>
        <w:jc w:val="both"/>
        <w:rPr>
          <w:snapToGrid w:val="0"/>
          <w:sz w:val="24"/>
          <w:szCs w:val="24"/>
        </w:rPr>
      </w:pPr>
      <w:r w:rsidRPr="00450E7D">
        <w:rPr>
          <w:snapToGrid w:val="0"/>
          <w:sz w:val="24"/>
          <w:szCs w:val="24"/>
        </w:rPr>
        <w:t>17. да възложи съответна част от Услугата на подизпълнителите, посочени в офертата на ИЗПЪЛНИТЕЛЯ, и да контролира изпълнението на техните задължения (ако е приложимо);</w:t>
      </w:r>
    </w:p>
    <w:p w:rsidR="009B72A1" w:rsidRPr="00450E7D" w:rsidRDefault="009B72A1" w:rsidP="009B72A1">
      <w:pPr>
        <w:jc w:val="both"/>
        <w:rPr>
          <w:snapToGrid w:val="0"/>
          <w:sz w:val="24"/>
          <w:szCs w:val="24"/>
        </w:rPr>
      </w:pPr>
      <w:r w:rsidRPr="00450E7D">
        <w:rPr>
          <w:snapToGrid w:val="0"/>
          <w:sz w:val="24"/>
          <w:szCs w:val="24"/>
        </w:rPr>
        <w:t>18. Изпълнителят се задължава да сключи договор/договори за подизпълнение с посочените в офертата му подизпълнители в срок от 3 (</w:t>
      </w:r>
      <w:r w:rsidRPr="00450E7D">
        <w:rPr>
          <w:i/>
          <w:snapToGrid w:val="0"/>
          <w:sz w:val="24"/>
          <w:szCs w:val="24"/>
        </w:rPr>
        <w:t>три</w:t>
      </w:r>
      <w:r w:rsidRPr="00450E7D">
        <w:rPr>
          <w:snapToGrid w:val="0"/>
          <w:sz w:val="24"/>
          <w:szCs w:val="24"/>
        </w:rPr>
        <w:t>) дни от сключване на настоящия Договор. В срок до 3 (</w:t>
      </w:r>
      <w:r w:rsidRPr="00450E7D">
        <w:rPr>
          <w:i/>
          <w:snapToGrid w:val="0"/>
          <w:sz w:val="24"/>
          <w:szCs w:val="24"/>
        </w:rPr>
        <w:t>три</w:t>
      </w:r>
      <w:r w:rsidRPr="00450E7D">
        <w:rPr>
          <w:snapToGrid w:val="0"/>
          <w:sz w:val="24"/>
          <w:szCs w:val="24"/>
        </w:rPr>
        <w:t xml:space="preserve">)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9" w:anchor="_blank" w:history="1">
        <w:r w:rsidRPr="00450E7D">
          <w:rPr>
            <w:snapToGrid w:val="0"/>
            <w:sz w:val="24"/>
            <w:szCs w:val="24"/>
          </w:rPr>
          <w:t>чл. 66, ал. 2</w:t>
        </w:r>
      </w:hyperlink>
      <w:r w:rsidRPr="00450E7D">
        <w:rPr>
          <w:snapToGrid w:val="0"/>
          <w:sz w:val="24"/>
          <w:szCs w:val="24"/>
        </w:rPr>
        <w:t xml:space="preserve"> и </w:t>
      </w:r>
      <w:hyperlink r:id="rId10" w:anchor="_blank" w:history="1">
        <w:r w:rsidRPr="00450E7D">
          <w:rPr>
            <w:snapToGrid w:val="0"/>
            <w:sz w:val="24"/>
            <w:szCs w:val="24"/>
          </w:rPr>
          <w:t>11 ЗОП</w:t>
        </w:r>
      </w:hyperlink>
      <w:r w:rsidRPr="00450E7D">
        <w:rPr>
          <w:snapToGrid w:val="0"/>
          <w:sz w:val="24"/>
          <w:szCs w:val="24"/>
        </w:rPr>
        <w:t xml:space="preserve"> (ако е приложимо).</w:t>
      </w:r>
    </w:p>
    <w:p w:rsidR="009B72A1" w:rsidRPr="00450E7D" w:rsidRDefault="009B72A1" w:rsidP="009B72A1">
      <w:pPr>
        <w:jc w:val="both"/>
        <w:rPr>
          <w:snapToGrid w:val="0"/>
          <w:sz w:val="24"/>
          <w:szCs w:val="24"/>
        </w:rPr>
      </w:pPr>
    </w:p>
    <w:p w:rsidR="00C72453" w:rsidRPr="00450E7D" w:rsidRDefault="00C72453" w:rsidP="00C72453">
      <w:pPr>
        <w:jc w:val="both"/>
        <w:rPr>
          <w:b/>
          <w:sz w:val="24"/>
          <w:szCs w:val="24"/>
          <w:u w:val="single"/>
        </w:rPr>
      </w:pPr>
      <w:r w:rsidRPr="00450E7D">
        <w:rPr>
          <w:b/>
          <w:sz w:val="24"/>
          <w:szCs w:val="24"/>
          <w:u w:val="single"/>
        </w:rPr>
        <w:t>Общи права и задължения на ВЪЗЛОЖИТЕЛЯ</w:t>
      </w:r>
    </w:p>
    <w:p w:rsidR="00C72453" w:rsidRPr="00450E7D" w:rsidRDefault="00C72453" w:rsidP="00C72453">
      <w:pPr>
        <w:jc w:val="both"/>
        <w:rPr>
          <w:bCs/>
          <w:color w:val="000000"/>
          <w:spacing w:val="1"/>
          <w:sz w:val="24"/>
          <w:szCs w:val="24"/>
        </w:rPr>
      </w:pPr>
    </w:p>
    <w:p w:rsidR="00C72453" w:rsidRPr="00450E7D" w:rsidRDefault="00C72453" w:rsidP="00C72453">
      <w:pPr>
        <w:jc w:val="both"/>
        <w:rPr>
          <w:b/>
          <w:color w:val="000000"/>
          <w:spacing w:val="1"/>
          <w:sz w:val="24"/>
          <w:szCs w:val="24"/>
        </w:rPr>
      </w:pPr>
      <w:r w:rsidRPr="00450E7D">
        <w:rPr>
          <w:b/>
          <w:bCs/>
          <w:color w:val="000000"/>
          <w:spacing w:val="1"/>
          <w:sz w:val="24"/>
          <w:szCs w:val="24"/>
        </w:rPr>
        <w:t>Чл. 2</w:t>
      </w:r>
      <w:r w:rsidR="00E60B50" w:rsidRPr="00450E7D">
        <w:rPr>
          <w:b/>
          <w:bCs/>
          <w:color w:val="000000"/>
          <w:spacing w:val="1"/>
          <w:sz w:val="24"/>
          <w:szCs w:val="24"/>
        </w:rPr>
        <w:t>5</w:t>
      </w:r>
      <w:r w:rsidRPr="00450E7D">
        <w:rPr>
          <w:b/>
          <w:bCs/>
          <w:color w:val="000000"/>
          <w:spacing w:val="1"/>
          <w:sz w:val="24"/>
          <w:szCs w:val="24"/>
        </w:rPr>
        <w:t xml:space="preserve">. </w:t>
      </w:r>
      <w:r w:rsidRPr="00450E7D">
        <w:rPr>
          <w:b/>
          <w:color w:val="000000"/>
          <w:spacing w:val="1"/>
          <w:sz w:val="24"/>
          <w:szCs w:val="24"/>
        </w:rPr>
        <w:t>ВЪЗЛОЖИТЕЛЯТ има право:</w:t>
      </w:r>
    </w:p>
    <w:p w:rsidR="00C72453" w:rsidRPr="00450E7D" w:rsidRDefault="00C72453" w:rsidP="00C72453">
      <w:pPr>
        <w:jc w:val="both"/>
        <w:rPr>
          <w:color w:val="000000"/>
          <w:spacing w:val="1"/>
          <w:sz w:val="24"/>
          <w:szCs w:val="24"/>
        </w:rPr>
      </w:pPr>
      <w:bookmarkStart w:id="5" w:name="_DV_M94"/>
      <w:bookmarkEnd w:id="5"/>
      <w:r w:rsidRPr="00450E7D">
        <w:rPr>
          <w:bCs/>
          <w:color w:val="000000"/>
          <w:spacing w:val="1"/>
          <w:sz w:val="24"/>
          <w:szCs w:val="24"/>
        </w:rPr>
        <w:t>1.</w:t>
      </w:r>
      <w:r w:rsidR="009B72A1" w:rsidRPr="00450E7D">
        <w:rPr>
          <w:color w:val="000000"/>
          <w:spacing w:val="1"/>
          <w:sz w:val="24"/>
          <w:szCs w:val="24"/>
        </w:rPr>
        <w:t xml:space="preserve"> да изисква и да получи</w:t>
      </w:r>
      <w:r w:rsidRPr="00450E7D">
        <w:rPr>
          <w:color w:val="000000"/>
          <w:spacing w:val="1"/>
          <w:sz w:val="24"/>
          <w:szCs w:val="24"/>
        </w:rPr>
        <w:t xml:space="preserve"> У</w:t>
      </w:r>
      <w:r w:rsidR="009B72A1" w:rsidRPr="00450E7D">
        <w:rPr>
          <w:color w:val="000000"/>
          <w:spacing w:val="1"/>
          <w:sz w:val="24"/>
          <w:szCs w:val="24"/>
        </w:rPr>
        <w:t>слугата в у</w:t>
      </w:r>
      <w:r w:rsidRPr="00450E7D">
        <w:rPr>
          <w:color w:val="000000"/>
          <w:spacing w:val="1"/>
          <w:sz w:val="24"/>
          <w:szCs w:val="24"/>
        </w:rPr>
        <w:t>гов</w:t>
      </w:r>
      <w:r w:rsidR="009B72A1" w:rsidRPr="00450E7D">
        <w:rPr>
          <w:color w:val="000000"/>
          <w:spacing w:val="1"/>
          <w:sz w:val="24"/>
          <w:szCs w:val="24"/>
        </w:rPr>
        <w:t>орения срок</w:t>
      </w:r>
      <w:r w:rsidRPr="00450E7D">
        <w:rPr>
          <w:color w:val="000000"/>
          <w:spacing w:val="1"/>
          <w:sz w:val="24"/>
          <w:szCs w:val="24"/>
        </w:rPr>
        <w:t>, количество и качество;</w:t>
      </w:r>
    </w:p>
    <w:p w:rsidR="009B72A1" w:rsidRPr="00450E7D" w:rsidRDefault="00C72453" w:rsidP="00C72453">
      <w:pPr>
        <w:jc w:val="both"/>
        <w:rPr>
          <w:color w:val="000000"/>
          <w:spacing w:val="1"/>
          <w:sz w:val="24"/>
          <w:szCs w:val="24"/>
        </w:rPr>
      </w:pPr>
      <w:bookmarkStart w:id="6" w:name="_DV_M95"/>
      <w:bookmarkEnd w:id="6"/>
      <w:r w:rsidRPr="00450E7D">
        <w:rPr>
          <w:bCs/>
          <w:color w:val="000000"/>
          <w:spacing w:val="1"/>
          <w:sz w:val="24"/>
          <w:szCs w:val="24"/>
        </w:rPr>
        <w:t>2.</w:t>
      </w:r>
      <w:r w:rsidRPr="00450E7D">
        <w:rPr>
          <w:color w:val="000000"/>
          <w:spacing w:val="1"/>
          <w:sz w:val="24"/>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w:t>
      </w:r>
      <w:r w:rsidR="009B72A1" w:rsidRPr="00450E7D">
        <w:rPr>
          <w:color w:val="000000"/>
          <w:spacing w:val="1"/>
          <w:sz w:val="24"/>
          <w:szCs w:val="24"/>
        </w:rPr>
        <w:t>;</w:t>
      </w:r>
    </w:p>
    <w:p w:rsidR="00C72453" w:rsidRPr="00450E7D" w:rsidRDefault="00C72453" w:rsidP="00C72453">
      <w:pPr>
        <w:jc w:val="both"/>
        <w:rPr>
          <w:color w:val="000000"/>
          <w:spacing w:val="1"/>
          <w:sz w:val="24"/>
          <w:szCs w:val="24"/>
        </w:rPr>
      </w:pPr>
      <w:r w:rsidRPr="00450E7D">
        <w:rPr>
          <w:bCs/>
          <w:color w:val="000000"/>
          <w:spacing w:val="1"/>
          <w:sz w:val="24"/>
          <w:szCs w:val="24"/>
        </w:rPr>
        <w:t>3.</w:t>
      </w:r>
      <w:r w:rsidRPr="00450E7D">
        <w:rPr>
          <w:color w:val="000000"/>
          <w:spacing w:val="1"/>
          <w:sz w:val="24"/>
          <w:szCs w:val="24"/>
        </w:rPr>
        <w:t xml:space="preserve"> да изисква, при необходимост и по своя преценка, обосновка от страна на</w:t>
      </w:r>
      <w:r w:rsidRPr="00450E7D">
        <w:rPr>
          <w:bCs/>
          <w:color w:val="000000"/>
          <w:spacing w:val="1"/>
          <w:sz w:val="24"/>
          <w:szCs w:val="24"/>
        </w:rPr>
        <w:t xml:space="preserve"> ИЗПЪЛНИТЕЛЯ</w:t>
      </w:r>
      <w:r w:rsidRPr="00450E7D">
        <w:rPr>
          <w:color w:val="000000"/>
          <w:spacing w:val="1"/>
          <w:sz w:val="24"/>
          <w:szCs w:val="24"/>
        </w:rPr>
        <w:t xml:space="preserve"> на изго</w:t>
      </w:r>
      <w:r w:rsidR="000437C1" w:rsidRPr="00450E7D">
        <w:rPr>
          <w:color w:val="000000"/>
          <w:spacing w:val="1"/>
          <w:sz w:val="24"/>
          <w:szCs w:val="24"/>
        </w:rPr>
        <w:t>твените от него разработки</w:t>
      </w:r>
      <w:r w:rsidRPr="00450E7D">
        <w:rPr>
          <w:color w:val="000000"/>
          <w:spacing w:val="1"/>
          <w:sz w:val="24"/>
          <w:szCs w:val="24"/>
        </w:rPr>
        <w:t xml:space="preserve"> или съответна част от тях;</w:t>
      </w:r>
    </w:p>
    <w:p w:rsidR="000437C1" w:rsidRPr="00450E7D" w:rsidRDefault="00C72453" w:rsidP="000437C1">
      <w:pPr>
        <w:jc w:val="both"/>
        <w:rPr>
          <w:snapToGrid w:val="0"/>
          <w:sz w:val="24"/>
          <w:szCs w:val="24"/>
        </w:rPr>
      </w:pPr>
      <w:r w:rsidRPr="00450E7D">
        <w:rPr>
          <w:bCs/>
          <w:color w:val="000000"/>
          <w:spacing w:val="1"/>
          <w:sz w:val="24"/>
          <w:szCs w:val="24"/>
        </w:rPr>
        <w:t>4.</w:t>
      </w:r>
      <w:r w:rsidRPr="00450E7D">
        <w:rPr>
          <w:color w:val="000000"/>
          <w:spacing w:val="1"/>
          <w:sz w:val="24"/>
          <w:szCs w:val="24"/>
        </w:rPr>
        <w:t xml:space="preserve"> да изисква от</w:t>
      </w:r>
      <w:r w:rsidRPr="00450E7D">
        <w:rPr>
          <w:bCs/>
          <w:color w:val="000000"/>
          <w:spacing w:val="1"/>
          <w:sz w:val="24"/>
          <w:szCs w:val="24"/>
        </w:rPr>
        <w:t xml:space="preserve"> ИЗПЪЛНИТЕЛЯ</w:t>
      </w:r>
      <w:r w:rsidRPr="00450E7D">
        <w:rPr>
          <w:color w:val="000000"/>
          <w:spacing w:val="1"/>
          <w:sz w:val="24"/>
          <w:szCs w:val="24"/>
        </w:rPr>
        <w:t xml:space="preserve"> прераб</w:t>
      </w:r>
      <w:r w:rsidR="000437C1" w:rsidRPr="00450E7D">
        <w:rPr>
          <w:color w:val="000000"/>
          <w:spacing w:val="1"/>
          <w:sz w:val="24"/>
          <w:szCs w:val="24"/>
        </w:rPr>
        <w:t>отване или доработване на всяка от разработките</w:t>
      </w:r>
      <w:r w:rsidRPr="00450E7D">
        <w:rPr>
          <w:color w:val="000000"/>
          <w:spacing w:val="1"/>
          <w:sz w:val="24"/>
          <w:szCs w:val="24"/>
        </w:rPr>
        <w:t xml:space="preserve">, в съответствие с уговореното в чл. </w:t>
      </w:r>
      <w:r w:rsidR="001F32D0" w:rsidRPr="00450E7D">
        <w:rPr>
          <w:color w:val="000000"/>
          <w:spacing w:val="1"/>
          <w:sz w:val="24"/>
          <w:szCs w:val="24"/>
        </w:rPr>
        <w:t>31</w:t>
      </w:r>
      <w:r w:rsidR="000437C1" w:rsidRPr="00450E7D">
        <w:rPr>
          <w:color w:val="000000"/>
          <w:spacing w:val="1"/>
          <w:sz w:val="24"/>
          <w:szCs w:val="24"/>
        </w:rPr>
        <w:t xml:space="preserve"> от Договора. Промените не могат да бъдат в противоречие с действащите нормативни актове или да променят проектното решение извън допустимите рамки на одобрения проект</w:t>
      </w:r>
      <w:r w:rsidR="000437C1" w:rsidRPr="00450E7D">
        <w:rPr>
          <w:snapToGrid w:val="0"/>
          <w:sz w:val="24"/>
          <w:szCs w:val="24"/>
        </w:rPr>
        <w:t>;</w:t>
      </w:r>
    </w:p>
    <w:p w:rsidR="000437C1" w:rsidRPr="00450E7D" w:rsidRDefault="000437C1" w:rsidP="000437C1">
      <w:pPr>
        <w:jc w:val="both"/>
        <w:rPr>
          <w:color w:val="000000"/>
          <w:spacing w:val="1"/>
          <w:sz w:val="24"/>
          <w:szCs w:val="24"/>
        </w:rPr>
      </w:pPr>
      <w:r w:rsidRPr="00450E7D">
        <w:rPr>
          <w:color w:val="000000"/>
          <w:spacing w:val="1"/>
          <w:sz w:val="24"/>
          <w:szCs w:val="24"/>
        </w:rPr>
        <w:t>5. да изисква, при необходимост и по своя преценка, обосновка от страна на</w:t>
      </w:r>
      <w:r w:rsidRPr="00450E7D">
        <w:rPr>
          <w:bCs/>
          <w:color w:val="000000"/>
          <w:spacing w:val="1"/>
          <w:sz w:val="24"/>
          <w:szCs w:val="24"/>
        </w:rPr>
        <w:t xml:space="preserve"> ИЗПЪЛНИТЕЛЯ</w:t>
      </w:r>
      <w:r w:rsidRPr="00450E7D">
        <w:rPr>
          <w:color w:val="000000"/>
          <w:spacing w:val="1"/>
          <w:sz w:val="24"/>
          <w:szCs w:val="24"/>
        </w:rPr>
        <w:t xml:space="preserve"> на дадените от него разпореждания, вписани в заповедната книга;</w:t>
      </w:r>
    </w:p>
    <w:p w:rsidR="000437C1" w:rsidRPr="00450E7D" w:rsidRDefault="000437C1" w:rsidP="000437C1">
      <w:pPr>
        <w:jc w:val="both"/>
        <w:rPr>
          <w:color w:val="000000"/>
          <w:spacing w:val="1"/>
          <w:sz w:val="24"/>
          <w:szCs w:val="24"/>
        </w:rPr>
      </w:pPr>
      <w:r w:rsidRPr="00450E7D">
        <w:rPr>
          <w:color w:val="000000"/>
          <w:spacing w:val="1"/>
          <w:sz w:val="24"/>
          <w:szCs w:val="24"/>
        </w:rPr>
        <w:t xml:space="preserve">6. </w:t>
      </w:r>
      <w:r w:rsidRPr="00450E7D">
        <w:rPr>
          <w:sz w:val="24"/>
          <w:szCs w:val="24"/>
        </w:rPr>
        <w:t xml:space="preserve">да получава техническа помощ и консултации за решаване на проблеми, възникнали в процеса на изграждане на обекта; </w:t>
      </w:r>
    </w:p>
    <w:p w:rsidR="000437C1" w:rsidRPr="00450E7D" w:rsidRDefault="000437C1" w:rsidP="000437C1">
      <w:pPr>
        <w:jc w:val="both"/>
        <w:rPr>
          <w:snapToGrid w:val="0"/>
          <w:sz w:val="24"/>
          <w:szCs w:val="24"/>
        </w:rPr>
      </w:pPr>
      <w:r w:rsidRPr="00450E7D">
        <w:rPr>
          <w:snapToGrid w:val="0"/>
          <w:sz w:val="24"/>
          <w:szCs w:val="24"/>
        </w:rPr>
        <w:t xml:space="preserve">7. да не приеме някои от разработките, в съответствие с уговореното в </w:t>
      </w:r>
      <w:r w:rsidR="00BB5E81" w:rsidRPr="00450E7D">
        <w:rPr>
          <w:snapToGrid w:val="0"/>
          <w:sz w:val="24"/>
          <w:szCs w:val="24"/>
        </w:rPr>
        <w:t>чл. 30</w:t>
      </w:r>
      <w:r w:rsidRPr="00450E7D">
        <w:rPr>
          <w:snapToGrid w:val="0"/>
          <w:sz w:val="24"/>
          <w:szCs w:val="24"/>
        </w:rPr>
        <w:t xml:space="preserve"> от Договора;</w:t>
      </w:r>
    </w:p>
    <w:p w:rsidR="002174FF" w:rsidRPr="00450E7D" w:rsidRDefault="002174FF" w:rsidP="000437C1">
      <w:pPr>
        <w:jc w:val="both"/>
        <w:rPr>
          <w:snapToGrid w:val="0"/>
          <w:sz w:val="24"/>
          <w:szCs w:val="24"/>
        </w:rPr>
      </w:pPr>
    </w:p>
    <w:p w:rsidR="00C72453" w:rsidRPr="00450E7D" w:rsidRDefault="00C72453" w:rsidP="00C72453">
      <w:pPr>
        <w:jc w:val="both"/>
        <w:rPr>
          <w:b/>
          <w:color w:val="000000"/>
          <w:spacing w:val="1"/>
          <w:sz w:val="24"/>
          <w:szCs w:val="24"/>
        </w:rPr>
      </w:pPr>
      <w:bookmarkStart w:id="7" w:name="_DV_M96"/>
      <w:bookmarkStart w:id="8" w:name="_DV_M97"/>
      <w:bookmarkStart w:id="9" w:name="_DV_M98"/>
      <w:bookmarkStart w:id="10" w:name="_DV_M99"/>
      <w:bookmarkEnd w:id="7"/>
      <w:bookmarkEnd w:id="8"/>
      <w:bookmarkEnd w:id="9"/>
      <w:bookmarkEnd w:id="10"/>
      <w:r w:rsidRPr="00450E7D">
        <w:rPr>
          <w:b/>
          <w:bCs/>
          <w:color w:val="000000"/>
          <w:spacing w:val="1"/>
          <w:sz w:val="24"/>
          <w:szCs w:val="24"/>
        </w:rPr>
        <w:t>Чл.</w:t>
      </w:r>
      <w:r w:rsidR="00D91FAC" w:rsidRPr="00450E7D">
        <w:rPr>
          <w:b/>
          <w:bCs/>
          <w:color w:val="000000"/>
          <w:spacing w:val="1"/>
          <w:sz w:val="24"/>
          <w:szCs w:val="24"/>
        </w:rPr>
        <w:t>2</w:t>
      </w:r>
      <w:r w:rsidR="00E60B50" w:rsidRPr="00450E7D">
        <w:rPr>
          <w:b/>
          <w:bCs/>
          <w:color w:val="000000"/>
          <w:spacing w:val="1"/>
          <w:sz w:val="24"/>
          <w:szCs w:val="24"/>
        </w:rPr>
        <w:t>6</w:t>
      </w:r>
      <w:r w:rsidRPr="00450E7D">
        <w:rPr>
          <w:b/>
          <w:bCs/>
          <w:color w:val="000000"/>
          <w:spacing w:val="1"/>
          <w:sz w:val="24"/>
          <w:szCs w:val="24"/>
        </w:rPr>
        <w:t>.</w:t>
      </w:r>
      <w:r w:rsidRPr="00450E7D">
        <w:rPr>
          <w:b/>
          <w:color w:val="000000"/>
          <w:spacing w:val="1"/>
          <w:sz w:val="24"/>
          <w:szCs w:val="24"/>
        </w:rPr>
        <w:t xml:space="preserve"> ВЪЗЛОЖИТЕЛЯТ се задължава:</w:t>
      </w:r>
    </w:p>
    <w:p w:rsidR="00AE3275" w:rsidRPr="00450E7D" w:rsidRDefault="000437C1" w:rsidP="00AE3275">
      <w:pPr>
        <w:jc w:val="both"/>
        <w:rPr>
          <w:snapToGrid w:val="0"/>
          <w:sz w:val="24"/>
          <w:szCs w:val="24"/>
        </w:rPr>
      </w:pPr>
      <w:bookmarkStart w:id="11" w:name="_DV_M100"/>
      <w:bookmarkEnd w:id="11"/>
      <w:r w:rsidRPr="00450E7D">
        <w:rPr>
          <w:snapToGrid w:val="0"/>
          <w:sz w:val="24"/>
          <w:szCs w:val="24"/>
        </w:rPr>
        <w:t>1</w:t>
      </w:r>
      <w:r w:rsidR="00AE3275" w:rsidRPr="00450E7D">
        <w:rPr>
          <w:snapToGrid w:val="0"/>
          <w:sz w:val="24"/>
          <w:szCs w:val="24"/>
        </w:rPr>
        <w:t>. да приеме изпълнението на Услугата, когато отговаря на договореното, по реда и при условията на този Договор;</w:t>
      </w:r>
    </w:p>
    <w:p w:rsidR="00AE3275" w:rsidRPr="00450E7D" w:rsidRDefault="00AE3275" w:rsidP="00AE3275">
      <w:pPr>
        <w:jc w:val="both"/>
        <w:rPr>
          <w:sz w:val="24"/>
          <w:szCs w:val="24"/>
        </w:rPr>
      </w:pPr>
      <w:r w:rsidRPr="00450E7D">
        <w:rPr>
          <w:snapToGrid w:val="0"/>
          <w:sz w:val="24"/>
          <w:szCs w:val="24"/>
        </w:rPr>
        <w:t>2. да заплати на ИЗПЪЛНИТЕЛЯ Цената в размера, п</w:t>
      </w:r>
      <w:r w:rsidRPr="00450E7D">
        <w:rPr>
          <w:color w:val="000000"/>
          <w:spacing w:val="1"/>
          <w:sz w:val="24"/>
          <w:szCs w:val="24"/>
        </w:rPr>
        <w:t>о реда и при условията, предвидени в този Договор;</w:t>
      </w:r>
    </w:p>
    <w:p w:rsidR="00AE3275" w:rsidRPr="00450E7D" w:rsidRDefault="00AE3275" w:rsidP="00AE3275">
      <w:pPr>
        <w:jc w:val="both"/>
        <w:rPr>
          <w:color w:val="000000"/>
          <w:spacing w:val="1"/>
          <w:sz w:val="24"/>
          <w:szCs w:val="24"/>
        </w:rPr>
      </w:pPr>
      <w:r w:rsidRPr="00450E7D">
        <w:rPr>
          <w:color w:val="000000"/>
          <w:spacing w:val="1"/>
          <w:sz w:val="24"/>
          <w:szCs w:val="24"/>
        </w:rPr>
        <w:t>3</w:t>
      </w:r>
      <w:r w:rsidRPr="00450E7D">
        <w:rPr>
          <w:bCs/>
          <w:color w:val="000000"/>
          <w:spacing w:val="1"/>
          <w:sz w:val="24"/>
          <w:szCs w:val="24"/>
        </w:rPr>
        <w:t>.</w:t>
      </w:r>
      <w:r w:rsidRPr="00450E7D">
        <w:rPr>
          <w:color w:val="000000"/>
          <w:spacing w:val="1"/>
          <w:sz w:val="24"/>
          <w:szCs w:val="24"/>
        </w:rPr>
        <w:t xml:space="preserve"> да предостави и осигури достъп на ИЗПЪЛНИТЕЛЯ до строежите и информацията, необходима за извършването на Услугите, предмет на Договора, при спазване на </w:t>
      </w:r>
      <w:proofErr w:type="spellStart"/>
      <w:r w:rsidRPr="00450E7D">
        <w:rPr>
          <w:color w:val="000000"/>
          <w:spacing w:val="1"/>
          <w:sz w:val="24"/>
          <w:szCs w:val="24"/>
        </w:rPr>
        <w:t>относимите</w:t>
      </w:r>
      <w:proofErr w:type="spellEnd"/>
      <w:r w:rsidRPr="00450E7D">
        <w:rPr>
          <w:color w:val="000000"/>
          <w:spacing w:val="1"/>
          <w:sz w:val="24"/>
          <w:szCs w:val="24"/>
        </w:rPr>
        <w:t xml:space="preserve"> изисквания или ограничения съгласно приложимото право;</w:t>
      </w:r>
    </w:p>
    <w:p w:rsidR="00AE3275" w:rsidRPr="00450E7D" w:rsidRDefault="00AE3275" w:rsidP="00AE3275">
      <w:pPr>
        <w:jc w:val="both"/>
        <w:rPr>
          <w:snapToGrid w:val="0"/>
          <w:sz w:val="24"/>
          <w:szCs w:val="24"/>
        </w:rPr>
      </w:pPr>
      <w:r w:rsidRPr="00450E7D">
        <w:rPr>
          <w:snapToGrid w:val="0"/>
          <w:sz w:val="24"/>
          <w:szCs w:val="24"/>
        </w:rPr>
        <w:t>4. да разгледа в 7 (</w:t>
      </w:r>
      <w:r w:rsidRPr="00450E7D">
        <w:rPr>
          <w:i/>
          <w:snapToGrid w:val="0"/>
          <w:sz w:val="24"/>
          <w:szCs w:val="24"/>
        </w:rPr>
        <w:t>седем)</w:t>
      </w:r>
      <w:r w:rsidRPr="00450E7D">
        <w:rPr>
          <w:snapToGrid w:val="0"/>
          <w:sz w:val="24"/>
          <w:szCs w:val="24"/>
        </w:rPr>
        <w:t xml:space="preserve"> дневен срок изработените </w:t>
      </w:r>
      <w:r w:rsidR="00BB5E81" w:rsidRPr="00450E7D">
        <w:rPr>
          <w:snapToGrid w:val="0"/>
          <w:sz w:val="24"/>
          <w:szCs w:val="24"/>
        </w:rPr>
        <w:t>проекти, приети по реда на чл.30</w:t>
      </w:r>
      <w:r w:rsidRPr="00450E7D">
        <w:rPr>
          <w:snapToGrid w:val="0"/>
          <w:sz w:val="24"/>
          <w:szCs w:val="24"/>
        </w:rPr>
        <w:t>, ал.1 и да ги приеме окончателно или да поиска преработка;</w:t>
      </w:r>
    </w:p>
    <w:p w:rsidR="00AE3275" w:rsidRPr="00450E7D" w:rsidRDefault="00AE3275" w:rsidP="00AE3275">
      <w:pPr>
        <w:jc w:val="both"/>
        <w:rPr>
          <w:snapToGrid w:val="0"/>
          <w:sz w:val="24"/>
          <w:szCs w:val="24"/>
        </w:rPr>
      </w:pPr>
      <w:r w:rsidRPr="00450E7D">
        <w:rPr>
          <w:color w:val="000000"/>
          <w:spacing w:val="1"/>
          <w:sz w:val="24"/>
          <w:szCs w:val="24"/>
        </w:rPr>
        <w:t>6. Да запознава упражняващия авторския надзор предварително с необходимостта от извършване промени в проектната разработка и ги съгласува с него;</w:t>
      </w:r>
    </w:p>
    <w:p w:rsidR="00AE3275" w:rsidRPr="00450E7D" w:rsidRDefault="00AE3275" w:rsidP="00AE3275">
      <w:pPr>
        <w:jc w:val="both"/>
        <w:rPr>
          <w:sz w:val="24"/>
          <w:szCs w:val="24"/>
        </w:rPr>
      </w:pPr>
      <w:r w:rsidRPr="00450E7D">
        <w:rPr>
          <w:color w:val="000000"/>
          <w:spacing w:val="1"/>
          <w:sz w:val="24"/>
          <w:szCs w:val="24"/>
        </w:rPr>
        <w:t>5. да пази поверителна Конфиденциалната информация, в съо</w:t>
      </w:r>
      <w:r w:rsidR="00BB5E81" w:rsidRPr="00450E7D">
        <w:rPr>
          <w:color w:val="000000"/>
          <w:spacing w:val="1"/>
          <w:sz w:val="24"/>
          <w:szCs w:val="24"/>
        </w:rPr>
        <w:t>тветствие с уговореното в чл. 44</w:t>
      </w:r>
      <w:r w:rsidRPr="00450E7D">
        <w:rPr>
          <w:color w:val="000000"/>
          <w:spacing w:val="1"/>
          <w:sz w:val="24"/>
          <w:szCs w:val="24"/>
        </w:rPr>
        <w:t xml:space="preserve"> от Договора; </w:t>
      </w:r>
    </w:p>
    <w:p w:rsidR="00AE3275" w:rsidRPr="00450E7D" w:rsidRDefault="00AE3275" w:rsidP="00AE3275">
      <w:pPr>
        <w:jc w:val="both"/>
        <w:rPr>
          <w:color w:val="000000"/>
          <w:spacing w:val="1"/>
          <w:sz w:val="24"/>
          <w:szCs w:val="24"/>
        </w:rPr>
      </w:pPr>
      <w:r w:rsidRPr="00450E7D">
        <w:rPr>
          <w:bCs/>
          <w:color w:val="000000"/>
          <w:spacing w:val="1"/>
          <w:sz w:val="24"/>
          <w:szCs w:val="24"/>
        </w:rPr>
        <w:t>6.</w:t>
      </w:r>
      <w:r w:rsidRPr="00450E7D">
        <w:rPr>
          <w:color w:val="000000"/>
          <w:spacing w:val="1"/>
          <w:sz w:val="24"/>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AE3275" w:rsidRPr="00450E7D" w:rsidRDefault="00AE3275" w:rsidP="00AE3275">
      <w:pPr>
        <w:jc w:val="both"/>
        <w:rPr>
          <w:color w:val="000000"/>
          <w:spacing w:val="1"/>
          <w:sz w:val="24"/>
          <w:szCs w:val="24"/>
        </w:rPr>
      </w:pPr>
      <w:r w:rsidRPr="00450E7D">
        <w:rPr>
          <w:color w:val="000000"/>
          <w:spacing w:val="1"/>
          <w:sz w:val="24"/>
          <w:szCs w:val="24"/>
        </w:rPr>
        <w:t xml:space="preserve">7. да освободи представената от ИЗПЪЛНИТЕЛЯ Гаранция за изпълнение, съгласно клаузите на чл. </w:t>
      </w:r>
      <w:r w:rsidR="00BB5E81" w:rsidRPr="00450E7D">
        <w:rPr>
          <w:color w:val="000000"/>
          <w:spacing w:val="1"/>
          <w:sz w:val="24"/>
          <w:szCs w:val="24"/>
        </w:rPr>
        <w:t>11-21</w:t>
      </w:r>
      <w:r w:rsidRPr="00450E7D">
        <w:rPr>
          <w:color w:val="000000"/>
          <w:spacing w:val="1"/>
          <w:sz w:val="24"/>
          <w:szCs w:val="24"/>
        </w:rPr>
        <w:t xml:space="preserve"> от Договора.</w:t>
      </w:r>
    </w:p>
    <w:p w:rsidR="00AE3275" w:rsidRPr="00450E7D" w:rsidRDefault="00AE3275" w:rsidP="00AE3275">
      <w:pPr>
        <w:jc w:val="both"/>
        <w:rPr>
          <w:color w:val="000000"/>
          <w:spacing w:val="1"/>
          <w:sz w:val="24"/>
          <w:szCs w:val="24"/>
        </w:rPr>
      </w:pPr>
      <w:bookmarkStart w:id="12" w:name="_DV_M101"/>
      <w:bookmarkEnd w:id="12"/>
    </w:p>
    <w:p w:rsidR="00C72453" w:rsidRPr="00450E7D" w:rsidRDefault="00C72453" w:rsidP="00AE3275">
      <w:pPr>
        <w:jc w:val="both"/>
        <w:rPr>
          <w:b/>
          <w:bCs/>
          <w:sz w:val="24"/>
          <w:szCs w:val="24"/>
          <w:u w:val="single"/>
          <w:lang w:val="ru-RU"/>
        </w:rPr>
      </w:pPr>
      <w:r w:rsidRPr="00450E7D">
        <w:rPr>
          <w:b/>
          <w:bCs/>
          <w:sz w:val="24"/>
          <w:szCs w:val="24"/>
          <w:u w:val="single"/>
        </w:rPr>
        <w:t>Специални</w:t>
      </w:r>
      <w:r w:rsidR="0071543B" w:rsidRPr="00450E7D">
        <w:rPr>
          <w:b/>
          <w:bCs/>
          <w:sz w:val="24"/>
          <w:szCs w:val="24"/>
          <w:u w:val="single"/>
        </w:rPr>
        <w:t xml:space="preserve"> права и задължения на Страните</w:t>
      </w:r>
    </w:p>
    <w:p w:rsidR="00AE3275" w:rsidRPr="00450E7D" w:rsidRDefault="00E60B50" w:rsidP="00AE3275">
      <w:pPr>
        <w:spacing w:before="240"/>
        <w:jc w:val="both"/>
        <w:rPr>
          <w:spacing w:val="1"/>
          <w:sz w:val="24"/>
          <w:szCs w:val="24"/>
        </w:rPr>
      </w:pPr>
      <w:r w:rsidRPr="00450E7D">
        <w:rPr>
          <w:b/>
          <w:sz w:val="24"/>
          <w:szCs w:val="24"/>
        </w:rPr>
        <w:t>Чл. 27.</w:t>
      </w:r>
      <w:r w:rsidR="00AE3275" w:rsidRPr="00450E7D">
        <w:rPr>
          <w:b/>
          <w:sz w:val="24"/>
          <w:szCs w:val="24"/>
        </w:rPr>
        <w:t xml:space="preserve"> (1) </w:t>
      </w:r>
      <w:r w:rsidR="00AE3275" w:rsidRPr="00450E7D">
        <w:rPr>
          <w:spacing w:val="1"/>
          <w:sz w:val="24"/>
          <w:szCs w:val="24"/>
        </w:rPr>
        <w:t>ИЗПЪЛНИТЕЛЯТ, при необходимост, може писмено да направи предложение за промяна в екипа от проектанти, като за лицата, които предлага да се включат в екипа, представи данни за съответствието им със заложените от възложителя изисквания за проектантска правоспособност, професионална квалификация, опит и застраховка „Професионална отговорност“.</w:t>
      </w:r>
    </w:p>
    <w:p w:rsidR="00F43F73" w:rsidRPr="00450E7D" w:rsidRDefault="00AE3275" w:rsidP="00F43F73">
      <w:pPr>
        <w:jc w:val="both"/>
        <w:rPr>
          <w:spacing w:val="1"/>
          <w:sz w:val="24"/>
          <w:szCs w:val="24"/>
        </w:rPr>
      </w:pPr>
      <w:r w:rsidRPr="00450E7D">
        <w:rPr>
          <w:b/>
          <w:spacing w:val="1"/>
          <w:sz w:val="24"/>
          <w:szCs w:val="24"/>
        </w:rPr>
        <w:lastRenderedPageBreak/>
        <w:t>(2)</w:t>
      </w:r>
      <w:r w:rsidRPr="00450E7D">
        <w:rPr>
          <w:spacing w:val="1"/>
          <w:sz w:val="24"/>
          <w:szCs w:val="24"/>
        </w:rPr>
        <w:t xml:space="preserve"> ВЪЗЛОЖИТЕЛЯТ, в срок от 3 (</w:t>
      </w:r>
      <w:r w:rsidRPr="00450E7D">
        <w:rPr>
          <w:i/>
          <w:spacing w:val="1"/>
          <w:sz w:val="24"/>
          <w:szCs w:val="24"/>
        </w:rPr>
        <w:t>три</w:t>
      </w:r>
      <w:r w:rsidRPr="00450E7D">
        <w:rPr>
          <w:spacing w:val="1"/>
          <w:sz w:val="24"/>
          <w:szCs w:val="24"/>
        </w:rPr>
        <w:t>) работни дни следва да приеме или отхвърли предложението.</w:t>
      </w:r>
    </w:p>
    <w:p w:rsidR="00AE3275" w:rsidRPr="00450E7D" w:rsidRDefault="00AE3275" w:rsidP="00E1252C">
      <w:pPr>
        <w:spacing w:before="120"/>
        <w:jc w:val="both"/>
        <w:rPr>
          <w:sz w:val="24"/>
          <w:szCs w:val="24"/>
        </w:rPr>
      </w:pPr>
      <w:r w:rsidRPr="00450E7D">
        <w:rPr>
          <w:b/>
          <w:bCs/>
          <w:color w:val="000000"/>
          <w:spacing w:val="1"/>
          <w:sz w:val="24"/>
          <w:szCs w:val="24"/>
        </w:rPr>
        <w:t>Чл.</w:t>
      </w:r>
      <w:r w:rsidR="00E60B50" w:rsidRPr="00450E7D">
        <w:rPr>
          <w:b/>
          <w:color w:val="000000"/>
          <w:spacing w:val="1"/>
          <w:sz w:val="24"/>
          <w:szCs w:val="24"/>
        </w:rPr>
        <w:t xml:space="preserve"> 28</w:t>
      </w:r>
      <w:r w:rsidRPr="00450E7D">
        <w:rPr>
          <w:b/>
          <w:bCs/>
          <w:color w:val="000000"/>
          <w:spacing w:val="1"/>
          <w:sz w:val="24"/>
          <w:szCs w:val="24"/>
        </w:rPr>
        <w:t>.</w:t>
      </w:r>
      <w:r w:rsidRPr="00450E7D">
        <w:rPr>
          <w:sz w:val="24"/>
          <w:szCs w:val="24"/>
        </w:rPr>
        <w:t>ИЗПЪЛНИТЕЛЯТ не носи никаква отговорност за направени промени в съответната част на проектната разработка от ВЪЗЛОЖИТЕЛЯ или друго лице без негово съгласие и/или знание. В случай, че установи такива промени, той е длъжен незабавно да уведоми писмено Възложителя за тях и за възможните последствия от тях.</w:t>
      </w:r>
    </w:p>
    <w:p w:rsidR="00AE3275" w:rsidRPr="00450E7D" w:rsidRDefault="00AE3275" w:rsidP="00AE3275">
      <w:pPr>
        <w:widowControl w:val="0"/>
        <w:autoSpaceDE w:val="0"/>
        <w:autoSpaceDN w:val="0"/>
        <w:adjustRightInd w:val="0"/>
        <w:spacing w:before="120"/>
        <w:jc w:val="both"/>
        <w:rPr>
          <w:sz w:val="24"/>
          <w:szCs w:val="24"/>
        </w:rPr>
      </w:pPr>
      <w:r w:rsidRPr="00450E7D">
        <w:rPr>
          <w:b/>
          <w:bCs/>
          <w:color w:val="000000"/>
          <w:spacing w:val="1"/>
          <w:sz w:val="24"/>
          <w:szCs w:val="24"/>
        </w:rPr>
        <w:t>Чл.</w:t>
      </w:r>
      <w:r w:rsidR="00E60B50" w:rsidRPr="00450E7D">
        <w:rPr>
          <w:b/>
          <w:color w:val="000000"/>
          <w:spacing w:val="1"/>
          <w:sz w:val="24"/>
          <w:szCs w:val="24"/>
        </w:rPr>
        <w:t xml:space="preserve"> 29</w:t>
      </w:r>
      <w:r w:rsidRPr="00450E7D">
        <w:rPr>
          <w:b/>
          <w:bCs/>
          <w:color w:val="000000"/>
          <w:spacing w:val="1"/>
          <w:sz w:val="24"/>
          <w:szCs w:val="24"/>
        </w:rPr>
        <w:t>.</w:t>
      </w:r>
      <w:r w:rsidRPr="00450E7D">
        <w:rPr>
          <w:b/>
          <w:sz w:val="24"/>
          <w:szCs w:val="24"/>
        </w:rPr>
        <w:t>(1)</w:t>
      </w:r>
      <w:r w:rsidRPr="00450E7D">
        <w:rPr>
          <w:sz w:val="24"/>
          <w:szCs w:val="24"/>
        </w:rPr>
        <w:t xml:space="preserve"> В случай, че ИЗПЪЛНИТЕЛЯТ е възпрепятстван да изпълнява авторския надзор той е длъжен да даде писмено съгласие за възлагането на изпълнението на Услугата на друг специалист, посочен от него или от ВЪЗЛОЖИТЕЛЯ.</w:t>
      </w:r>
    </w:p>
    <w:p w:rsidR="00AE3275" w:rsidRPr="00450E7D" w:rsidRDefault="00AE3275" w:rsidP="00AE3275">
      <w:pPr>
        <w:widowControl w:val="0"/>
        <w:autoSpaceDE w:val="0"/>
        <w:autoSpaceDN w:val="0"/>
        <w:adjustRightInd w:val="0"/>
        <w:jc w:val="both"/>
        <w:rPr>
          <w:sz w:val="24"/>
          <w:szCs w:val="24"/>
        </w:rPr>
      </w:pPr>
      <w:r w:rsidRPr="00450E7D">
        <w:rPr>
          <w:b/>
          <w:sz w:val="24"/>
          <w:szCs w:val="24"/>
        </w:rPr>
        <w:t>(2)</w:t>
      </w:r>
      <w:r w:rsidRPr="00450E7D">
        <w:rPr>
          <w:sz w:val="24"/>
          <w:szCs w:val="24"/>
        </w:rPr>
        <w:t xml:space="preserve"> В случай, че ИЗПЪЛНИТЕЛЯТ системно не изп</w:t>
      </w:r>
      <w:r w:rsidR="0024149E" w:rsidRPr="00450E7D">
        <w:rPr>
          <w:sz w:val="24"/>
          <w:szCs w:val="24"/>
        </w:rPr>
        <w:t>ълнява услугата по дейност № 3</w:t>
      </w:r>
      <w:r w:rsidRPr="00450E7D">
        <w:rPr>
          <w:sz w:val="24"/>
          <w:szCs w:val="24"/>
        </w:rPr>
        <w:t xml:space="preserve"> своевременно и ефективно той е длъжен да даде писмено съгласие за възлагането на изпълнението на Услугата на друг специалист, посочен от ВЪЗЛОЖИТЕЛЯ.</w:t>
      </w:r>
    </w:p>
    <w:p w:rsidR="00F43F73" w:rsidRPr="00450E7D" w:rsidRDefault="00AE3275" w:rsidP="00F43F73">
      <w:pPr>
        <w:widowControl w:val="0"/>
        <w:tabs>
          <w:tab w:val="left" w:pos="2961"/>
        </w:tabs>
        <w:autoSpaceDE w:val="0"/>
        <w:autoSpaceDN w:val="0"/>
        <w:adjustRightInd w:val="0"/>
        <w:jc w:val="both"/>
        <w:rPr>
          <w:bCs/>
          <w:sz w:val="24"/>
          <w:szCs w:val="24"/>
        </w:rPr>
      </w:pPr>
      <w:r w:rsidRPr="00450E7D">
        <w:rPr>
          <w:bCs/>
          <w:sz w:val="24"/>
          <w:szCs w:val="24"/>
        </w:rPr>
        <w:tab/>
      </w:r>
    </w:p>
    <w:p w:rsidR="00C72453" w:rsidRPr="00450E7D" w:rsidRDefault="0020722F" w:rsidP="00F43F73">
      <w:pPr>
        <w:widowControl w:val="0"/>
        <w:tabs>
          <w:tab w:val="left" w:pos="2961"/>
        </w:tabs>
        <w:autoSpaceDE w:val="0"/>
        <w:autoSpaceDN w:val="0"/>
        <w:adjustRightInd w:val="0"/>
        <w:jc w:val="both"/>
        <w:rPr>
          <w:b/>
          <w:bCs/>
          <w:color w:val="000000"/>
          <w:sz w:val="24"/>
          <w:szCs w:val="24"/>
          <w:lang w:val="ru-RU"/>
        </w:rPr>
      </w:pPr>
      <w:r w:rsidRPr="00450E7D">
        <w:rPr>
          <w:b/>
          <w:bCs/>
          <w:color w:val="000000"/>
          <w:sz w:val="24"/>
          <w:szCs w:val="24"/>
        </w:rPr>
        <w:t>V</w:t>
      </w:r>
      <w:r w:rsidRPr="00450E7D">
        <w:rPr>
          <w:b/>
          <w:bCs/>
          <w:color w:val="000000"/>
          <w:sz w:val="24"/>
          <w:szCs w:val="24"/>
          <w:lang w:val="en-US"/>
        </w:rPr>
        <w:t>I</w:t>
      </w:r>
      <w:r w:rsidRPr="00450E7D">
        <w:rPr>
          <w:b/>
          <w:bCs/>
          <w:color w:val="000000"/>
          <w:sz w:val="24"/>
          <w:szCs w:val="24"/>
          <w:lang w:val="ru-RU"/>
        </w:rPr>
        <w:t xml:space="preserve">. </w:t>
      </w:r>
      <w:r w:rsidR="00C72453" w:rsidRPr="00450E7D">
        <w:rPr>
          <w:b/>
          <w:bCs/>
          <w:color w:val="000000"/>
          <w:sz w:val="24"/>
          <w:szCs w:val="24"/>
        </w:rPr>
        <w:t>П</w:t>
      </w:r>
      <w:r w:rsidR="0004608E" w:rsidRPr="00450E7D">
        <w:rPr>
          <w:b/>
          <w:bCs/>
          <w:color w:val="000000"/>
          <w:sz w:val="24"/>
          <w:szCs w:val="24"/>
        </w:rPr>
        <w:t>Р</w:t>
      </w:r>
      <w:r w:rsidR="00C72453" w:rsidRPr="00450E7D">
        <w:rPr>
          <w:b/>
          <w:bCs/>
          <w:color w:val="000000"/>
          <w:sz w:val="24"/>
          <w:szCs w:val="24"/>
        </w:rPr>
        <w:t xml:space="preserve">ЕДАВАНЕ И ПРИЕМАНЕ НА ИЗПЪЛНЕНИЕТО </w:t>
      </w:r>
    </w:p>
    <w:p w:rsidR="006F1580" w:rsidRPr="00450E7D" w:rsidRDefault="006F1580" w:rsidP="00F43F73">
      <w:pPr>
        <w:widowControl w:val="0"/>
        <w:tabs>
          <w:tab w:val="left" w:pos="2961"/>
        </w:tabs>
        <w:autoSpaceDE w:val="0"/>
        <w:autoSpaceDN w:val="0"/>
        <w:adjustRightInd w:val="0"/>
        <w:jc w:val="both"/>
        <w:rPr>
          <w:b/>
          <w:bCs/>
          <w:color w:val="000000"/>
          <w:sz w:val="24"/>
          <w:szCs w:val="24"/>
          <w:lang w:val="ru-RU"/>
        </w:rPr>
      </w:pPr>
    </w:p>
    <w:p w:rsidR="009A0499" w:rsidRPr="00450E7D" w:rsidRDefault="00C72453" w:rsidP="009A0499">
      <w:pPr>
        <w:tabs>
          <w:tab w:val="left" w:pos="0"/>
        </w:tabs>
        <w:jc w:val="both"/>
        <w:rPr>
          <w:sz w:val="24"/>
          <w:szCs w:val="24"/>
        </w:rPr>
      </w:pPr>
      <w:r w:rsidRPr="00450E7D">
        <w:rPr>
          <w:b/>
          <w:sz w:val="24"/>
          <w:szCs w:val="24"/>
        </w:rPr>
        <w:t xml:space="preserve">Чл. </w:t>
      </w:r>
      <w:r w:rsidR="00D91FAC" w:rsidRPr="00450E7D">
        <w:rPr>
          <w:b/>
          <w:sz w:val="24"/>
          <w:szCs w:val="24"/>
        </w:rPr>
        <w:t>3</w:t>
      </w:r>
      <w:r w:rsidR="00E60B50" w:rsidRPr="00450E7D">
        <w:rPr>
          <w:b/>
          <w:sz w:val="24"/>
          <w:szCs w:val="24"/>
        </w:rPr>
        <w:t>0</w:t>
      </w:r>
      <w:r w:rsidRPr="00450E7D">
        <w:rPr>
          <w:b/>
          <w:sz w:val="24"/>
          <w:szCs w:val="24"/>
        </w:rPr>
        <w:t xml:space="preserve">. </w:t>
      </w:r>
      <w:r w:rsidR="007A6EC9" w:rsidRPr="00450E7D">
        <w:rPr>
          <w:b/>
          <w:sz w:val="24"/>
          <w:szCs w:val="24"/>
        </w:rPr>
        <w:t xml:space="preserve">(1)  </w:t>
      </w:r>
      <w:r w:rsidR="007A6EC9" w:rsidRPr="00450E7D">
        <w:rPr>
          <w:sz w:val="24"/>
          <w:szCs w:val="24"/>
        </w:rPr>
        <w:t xml:space="preserve">Изпълнението на Услугите по дейност № </w:t>
      </w:r>
      <w:r w:rsidR="009A0499" w:rsidRPr="00450E7D">
        <w:rPr>
          <w:sz w:val="24"/>
          <w:szCs w:val="24"/>
        </w:rPr>
        <w:t>1 се документира с протокол за приемане и предаване, който се подписва от представители на ВЪЗЛОЖИТЕЛЯ и ИЗПЪЛНИТЕЛЯ в три оригинални екземпляра – един за ИЗПЪЛНИТЕЛЯ и два за ВЪЗЛОЖИТЕЛЯ („Приемо-предавателен протокол“).</w:t>
      </w:r>
    </w:p>
    <w:p w:rsidR="00AE3275" w:rsidRPr="00450E7D" w:rsidRDefault="007A6EC9" w:rsidP="00AE3275">
      <w:pPr>
        <w:tabs>
          <w:tab w:val="left" w:pos="0"/>
        </w:tabs>
        <w:jc w:val="both"/>
        <w:rPr>
          <w:sz w:val="24"/>
          <w:szCs w:val="24"/>
        </w:rPr>
      </w:pPr>
      <w:r w:rsidRPr="00450E7D">
        <w:rPr>
          <w:b/>
          <w:sz w:val="24"/>
          <w:szCs w:val="24"/>
        </w:rPr>
        <w:t>(2</w:t>
      </w:r>
      <w:r w:rsidR="00AE3275" w:rsidRPr="00450E7D">
        <w:rPr>
          <w:b/>
          <w:sz w:val="24"/>
          <w:szCs w:val="24"/>
        </w:rPr>
        <w:t xml:space="preserve">) </w:t>
      </w:r>
      <w:r w:rsidR="00AE3275" w:rsidRPr="00450E7D">
        <w:rPr>
          <w:sz w:val="24"/>
          <w:szCs w:val="24"/>
        </w:rPr>
        <w:t xml:space="preserve">Изпълнението на </w:t>
      </w:r>
      <w:r w:rsidRPr="00450E7D">
        <w:rPr>
          <w:sz w:val="24"/>
          <w:szCs w:val="24"/>
        </w:rPr>
        <w:t>Услугите по дейност № 2</w:t>
      </w:r>
      <w:r w:rsidR="009A0499" w:rsidRPr="00450E7D">
        <w:rPr>
          <w:sz w:val="24"/>
          <w:szCs w:val="24"/>
        </w:rPr>
        <w:t xml:space="preserve"> </w:t>
      </w:r>
      <w:r w:rsidR="00AE3275" w:rsidRPr="00450E7D">
        <w:rPr>
          <w:sz w:val="24"/>
          <w:szCs w:val="24"/>
        </w:rPr>
        <w:t>се документира с протокол за приемане и предаване, който се подписва от представители на ВЪЗЛОЖИТЕЛЯ и ИЗПЪЛНИТЕЛЯ в три оригинални екземпляра – един за ИЗПЪЛНИТЕЛЯ и два за ВЪЗЛОЖИТЕЛЯ („Приемо-предавателен протокол“).</w:t>
      </w:r>
    </w:p>
    <w:p w:rsidR="00AE3275" w:rsidRPr="00450E7D" w:rsidRDefault="007A6EC9" w:rsidP="00AE3275">
      <w:pPr>
        <w:tabs>
          <w:tab w:val="left" w:pos="0"/>
        </w:tabs>
        <w:jc w:val="both"/>
        <w:rPr>
          <w:sz w:val="24"/>
          <w:szCs w:val="24"/>
        </w:rPr>
      </w:pPr>
      <w:r w:rsidRPr="00450E7D">
        <w:rPr>
          <w:b/>
          <w:sz w:val="24"/>
          <w:szCs w:val="24"/>
        </w:rPr>
        <w:t>(3</w:t>
      </w:r>
      <w:r w:rsidR="00AE3275" w:rsidRPr="00450E7D">
        <w:rPr>
          <w:b/>
          <w:sz w:val="24"/>
          <w:szCs w:val="24"/>
        </w:rPr>
        <w:t>)</w:t>
      </w:r>
      <w:r w:rsidR="00AE3275" w:rsidRPr="00450E7D">
        <w:rPr>
          <w:sz w:val="24"/>
          <w:szCs w:val="24"/>
        </w:rPr>
        <w:t xml:space="preserve"> Удостоверяването на извършени</w:t>
      </w:r>
      <w:r w:rsidRPr="00450E7D">
        <w:rPr>
          <w:sz w:val="24"/>
          <w:szCs w:val="24"/>
        </w:rPr>
        <w:t xml:space="preserve">я авторски надзор по дейност № 3 </w:t>
      </w:r>
      <w:r w:rsidR="00AE3275" w:rsidRPr="00450E7D">
        <w:rPr>
          <w:sz w:val="24"/>
          <w:szCs w:val="24"/>
        </w:rPr>
        <w:t>се установява с „Сметка – отработени часове“, подписана от ИЗПЪЛНИТЕЛЯ</w:t>
      </w:r>
      <w:r w:rsidR="00E1252C" w:rsidRPr="00450E7D">
        <w:rPr>
          <w:sz w:val="24"/>
          <w:szCs w:val="24"/>
        </w:rPr>
        <w:t>,</w:t>
      </w:r>
      <w:r w:rsidR="00E9082C" w:rsidRPr="00450E7D">
        <w:rPr>
          <w:sz w:val="24"/>
          <w:szCs w:val="24"/>
        </w:rPr>
        <w:t xml:space="preserve"> представител на  ВЪЗЛОЖИТЕЛЯ</w:t>
      </w:r>
      <w:r w:rsidR="00E1252C" w:rsidRPr="00450E7D">
        <w:rPr>
          <w:sz w:val="24"/>
          <w:szCs w:val="24"/>
        </w:rPr>
        <w:t>.</w:t>
      </w:r>
    </w:p>
    <w:p w:rsidR="002174FF" w:rsidRPr="00450E7D" w:rsidRDefault="002174FF" w:rsidP="00AE3275">
      <w:pPr>
        <w:tabs>
          <w:tab w:val="left" w:pos="0"/>
        </w:tabs>
        <w:jc w:val="both"/>
        <w:rPr>
          <w:sz w:val="24"/>
          <w:szCs w:val="24"/>
        </w:rPr>
      </w:pPr>
    </w:p>
    <w:p w:rsidR="00C72453" w:rsidRPr="00450E7D" w:rsidRDefault="00D91FAC" w:rsidP="00C72453">
      <w:pPr>
        <w:tabs>
          <w:tab w:val="left" w:pos="0"/>
        </w:tabs>
        <w:jc w:val="both"/>
        <w:rPr>
          <w:bCs/>
          <w:sz w:val="24"/>
          <w:szCs w:val="24"/>
        </w:rPr>
      </w:pPr>
      <w:r w:rsidRPr="00450E7D">
        <w:rPr>
          <w:b/>
          <w:sz w:val="24"/>
          <w:szCs w:val="24"/>
        </w:rPr>
        <w:t>Чл. 3</w:t>
      </w:r>
      <w:r w:rsidR="00E60B50" w:rsidRPr="00450E7D">
        <w:rPr>
          <w:b/>
          <w:sz w:val="24"/>
          <w:szCs w:val="24"/>
        </w:rPr>
        <w:t>1</w:t>
      </w:r>
      <w:r w:rsidR="00C72453" w:rsidRPr="00450E7D">
        <w:rPr>
          <w:b/>
          <w:sz w:val="24"/>
          <w:szCs w:val="24"/>
        </w:rPr>
        <w:t>. (1)</w:t>
      </w:r>
      <w:r w:rsidR="00C72453" w:rsidRPr="00450E7D">
        <w:rPr>
          <w:sz w:val="24"/>
          <w:szCs w:val="24"/>
        </w:rPr>
        <w:t xml:space="preserve"> ВЪЗЛОЖИТЕЛЯТ има право:</w:t>
      </w:r>
      <w:bookmarkStart w:id="13" w:name="_DV_M64"/>
      <w:bookmarkEnd w:id="13"/>
    </w:p>
    <w:p w:rsidR="008D0CDB" w:rsidRPr="00450E7D" w:rsidRDefault="00C72453" w:rsidP="00C72453">
      <w:pPr>
        <w:tabs>
          <w:tab w:val="left" w:pos="0"/>
        </w:tabs>
        <w:jc w:val="both"/>
        <w:rPr>
          <w:sz w:val="24"/>
          <w:szCs w:val="24"/>
        </w:rPr>
      </w:pPr>
      <w:r w:rsidRPr="00450E7D">
        <w:rPr>
          <w:sz w:val="24"/>
          <w:szCs w:val="24"/>
        </w:rPr>
        <w:t>1. да приеме изпълнението, когато отговаря на договореното;</w:t>
      </w:r>
      <w:bookmarkStart w:id="14" w:name="_DV_M65"/>
      <w:bookmarkEnd w:id="14"/>
    </w:p>
    <w:p w:rsidR="00AE3275" w:rsidRPr="00450E7D" w:rsidRDefault="00AE3275" w:rsidP="00AE3275">
      <w:pPr>
        <w:tabs>
          <w:tab w:val="left" w:pos="0"/>
        </w:tabs>
        <w:jc w:val="both"/>
        <w:rPr>
          <w:sz w:val="24"/>
          <w:szCs w:val="24"/>
        </w:rPr>
      </w:pPr>
      <w:r w:rsidRPr="00450E7D">
        <w:rPr>
          <w:sz w:val="24"/>
          <w:szCs w:val="24"/>
        </w:rPr>
        <w:t>2. да поиска преработване и/или допълване на проектите в определен от него срок, като в такъв случай преработването и/или допълването е изцяло за сметка на ИЗПЪЛНИТЕЛЯ</w:t>
      </w:r>
      <w:bookmarkStart w:id="15" w:name="_DV_M66"/>
      <w:bookmarkEnd w:id="15"/>
      <w:r w:rsidR="008D0CDB" w:rsidRPr="00450E7D">
        <w:rPr>
          <w:sz w:val="24"/>
          <w:szCs w:val="24"/>
        </w:rPr>
        <w:t>;</w:t>
      </w:r>
    </w:p>
    <w:p w:rsidR="008D0CDB" w:rsidRPr="00450E7D" w:rsidRDefault="008D0CDB" w:rsidP="00AE3275">
      <w:pPr>
        <w:tabs>
          <w:tab w:val="left" w:pos="0"/>
        </w:tabs>
        <w:jc w:val="both"/>
        <w:rPr>
          <w:bCs/>
          <w:sz w:val="24"/>
          <w:szCs w:val="24"/>
        </w:rPr>
      </w:pPr>
      <w:r w:rsidRPr="00450E7D">
        <w:rPr>
          <w:sz w:val="24"/>
          <w:szCs w:val="24"/>
        </w:rPr>
        <w:t>3. да поиска преработване и/или допълване на разработките от упражнявания авторски надзор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p>
    <w:p w:rsidR="00C72453" w:rsidRPr="00450E7D" w:rsidRDefault="008D0CDB" w:rsidP="00C72453">
      <w:pPr>
        <w:tabs>
          <w:tab w:val="left" w:pos="0"/>
        </w:tabs>
        <w:jc w:val="both"/>
        <w:rPr>
          <w:bCs/>
          <w:sz w:val="24"/>
          <w:szCs w:val="24"/>
        </w:rPr>
      </w:pPr>
      <w:r w:rsidRPr="00450E7D">
        <w:rPr>
          <w:sz w:val="24"/>
          <w:szCs w:val="24"/>
        </w:rPr>
        <w:t>4</w:t>
      </w:r>
      <w:r w:rsidR="00C72453" w:rsidRPr="00450E7D">
        <w:rPr>
          <w:sz w:val="24"/>
          <w:szCs w:val="24"/>
        </w:rPr>
        <w:t>. да откаже да при</w:t>
      </w:r>
      <w:r w:rsidRPr="00450E7D">
        <w:rPr>
          <w:sz w:val="24"/>
          <w:szCs w:val="24"/>
        </w:rPr>
        <w:t xml:space="preserve">еме изпълнението </w:t>
      </w:r>
      <w:r w:rsidR="00C72453" w:rsidRPr="00450E7D">
        <w:rPr>
          <w:sz w:val="24"/>
          <w:szCs w:val="24"/>
        </w:rPr>
        <w:t>в случай, че констатираните недоста</w:t>
      </w:r>
      <w:r w:rsidRPr="00450E7D">
        <w:rPr>
          <w:sz w:val="24"/>
          <w:szCs w:val="24"/>
        </w:rPr>
        <w:t xml:space="preserve">тъци са от такова естество, че </w:t>
      </w:r>
      <w:r w:rsidR="00C72453" w:rsidRPr="00450E7D">
        <w:rPr>
          <w:sz w:val="24"/>
          <w:szCs w:val="24"/>
        </w:rPr>
        <w:t>не могат да</w:t>
      </w:r>
      <w:r w:rsidRPr="00450E7D">
        <w:rPr>
          <w:sz w:val="24"/>
          <w:szCs w:val="24"/>
        </w:rPr>
        <w:t xml:space="preserve"> бъдат отстранени в рамките на </w:t>
      </w:r>
      <w:r w:rsidR="00C72453" w:rsidRPr="00450E7D">
        <w:rPr>
          <w:sz w:val="24"/>
          <w:szCs w:val="24"/>
        </w:rPr>
        <w:t>срока за изпълнение по Дого</w:t>
      </w:r>
      <w:r w:rsidRPr="00450E7D">
        <w:rPr>
          <w:sz w:val="24"/>
          <w:szCs w:val="24"/>
        </w:rPr>
        <w:t xml:space="preserve">вора и/или </w:t>
      </w:r>
      <w:r w:rsidR="00C72453" w:rsidRPr="00450E7D">
        <w:rPr>
          <w:sz w:val="24"/>
          <w:szCs w:val="24"/>
        </w:rPr>
        <w:t xml:space="preserve">резултатът от изпълнението </w:t>
      </w:r>
      <w:r w:rsidRPr="00450E7D">
        <w:rPr>
          <w:sz w:val="24"/>
          <w:szCs w:val="24"/>
        </w:rPr>
        <w:t>става безполезен за ВЪЗЛОЖИТЕЛЯ</w:t>
      </w:r>
      <w:r w:rsidR="00C72453" w:rsidRPr="00450E7D">
        <w:rPr>
          <w:sz w:val="24"/>
          <w:szCs w:val="24"/>
        </w:rPr>
        <w:t>.</w:t>
      </w:r>
    </w:p>
    <w:p w:rsidR="00C72453" w:rsidRPr="00450E7D" w:rsidRDefault="00C72453" w:rsidP="00C72453">
      <w:pPr>
        <w:tabs>
          <w:tab w:val="left" w:pos="0"/>
        </w:tabs>
        <w:jc w:val="both"/>
        <w:rPr>
          <w:bCs/>
          <w:sz w:val="24"/>
          <w:szCs w:val="24"/>
        </w:rPr>
      </w:pPr>
      <w:r w:rsidRPr="00450E7D">
        <w:rPr>
          <w:b/>
          <w:sz w:val="24"/>
          <w:szCs w:val="24"/>
        </w:rPr>
        <w:t>(2)</w:t>
      </w:r>
      <w:r w:rsidR="00B222DD" w:rsidRPr="00450E7D">
        <w:rPr>
          <w:b/>
          <w:sz w:val="24"/>
          <w:szCs w:val="24"/>
        </w:rPr>
        <w:t xml:space="preserve"> </w:t>
      </w:r>
      <w:r w:rsidRPr="00450E7D">
        <w:rPr>
          <w:sz w:val="24"/>
          <w:szCs w:val="24"/>
        </w:rPr>
        <w:t>Окончателното приемане на изпълнен</w:t>
      </w:r>
      <w:r w:rsidR="00657838" w:rsidRPr="00450E7D">
        <w:rPr>
          <w:sz w:val="24"/>
          <w:szCs w:val="24"/>
        </w:rPr>
        <w:t xml:space="preserve">ието на Услугите по Дейност № </w:t>
      </w:r>
      <w:r w:rsidR="009A0499" w:rsidRPr="00450E7D">
        <w:rPr>
          <w:sz w:val="24"/>
          <w:szCs w:val="24"/>
        </w:rPr>
        <w:t>1 и Дейност № 2</w:t>
      </w:r>
      <w:r w:rsidRPr="00450E7D">
        <w:rPr>
          <w:sz w:val="24"/>
          <w:szCs w:val="24"/>
        </w:rPr>
        <w:t xml:space="preserve"> се извършва с подписване на окончателен Приемо-предавателе</w:t>
      </w:r>
      <w:r w:rsidR="00657838" w:rsidRPr="00450E7D">
        <w:rPr>
          <w:sz w:val="24"/>
          <w:szCs w:val="24"/>
        </w:rPr>
        <w:t>н протокол, подписан</w:t>
      </w:r>
      <w:r w:rsidRPr="00450E7D">
        <w:rPr>
          <w:sz w:val="24"/>
          <w:szCs w:val="24"/>
        </w:rPr>
        <w:t xml:space="preserve"> в срок до </w:t>
      </w:r>
      <w:r w:rsidR="004F26CF" w:rsidRPr="00450E7D">
        <w:rPr>
          <w:color w:val="000000"/>
          <w:spacing w:val="1"/>
          <w:sz w:val="24"/>
          <w:szCs w:val="24"/>
        </w:rPr>
        <w:t>30</w:t>
      </w:r>
      <w:r w:rsidRPr="00450E7D">
        <w:rPr>
          <w:color w:val="000000"/>
          <w:spacing w:val="1"/>
          <w:sz w:val="24"/>
          <w:szCs w:val="24"/>
        </w:rPr>
        <w:t xml:space="preserve"> (</w:t>
      </w:r>
      <w:r w:rsidR="004F26CF" w:rsidRPr="00450E7D">
        <w:rPr>
          <w:i/>
          <w:color w:val="000000"/>
          <w:spacing w:val="1"/>
          <w:sz w:val="24"/>
          <w:szCs w:val="24"/>
        </w:rPr>
        <w:t>тридесет</w:t>
      </w:r>
      <w:r w:rsidR="00657838" w:rsidRPr="00450E7D">
        <w:rPr>
          <w:color w:val="000000"/>
          <w:spacing w:val="1"/>
          <w:sz w:val="24"/>
          <w:szCs w:val="24"/>
        </w:rPr>
        <w:t>)</w:t>
      </w:r>
      <w:r w:rsidR="004F26CF" w:rsidRPr="00450E7D">
        <w:rPr>
          <w:color w:val="000000"/>
          <w:spacing w:val="1"/>
          <w:sz w:val="24"/>
          <w:szCs w:val="24"/>
        </w:rPr>
        <w:t xml:space="preserve"> дни</w:t>
      </w:r>
      <w:r w:rsidRPr="00450E7D">
        <w:rPr>
          <w:color w:val="000000"/>
          <w:spacing w:val="1"/>
          <w:sz w:val="24"/>
          <w:szCs w:val="24"/>
        </w:rPr>
        <w:t xml:space="preserve"> след изтичането</w:t>
      </w:r>
      <w:r w:rsidR="00657838" w:rsidRPr="00450E7D">
        <w:rPr>
          <w:color w:val="000000"/>
          <w:spacing w:val="1"/>
          <w:sz w:val="24"/>
          <w:szCs w:val="24"/>
        </w:rPr>
        <w:t xml:space="preserve"> на срока на изпълнение по чл. 5</w:t>
      </w:r>
      <w:r w:rsidRPr="00450E7D">
        <w:rPr>
          <w:color w:val="000000"/>
          <w:spacing w:val="1"/>
          <w:sz w:val="24"/>
          <w:szCs w:val="24"/>
        </w:rPr>
        <w:t xml:space="preserve"> от Договора. </w:t>
      </w:r>
      <w:r w:rsidRPr="00450E7D">
        <w:rPr>
          <w:sz w:val="24"/>
          <w:szCs w:val="24"/>
        </w:rPr>
        <w:t>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w:t>
      </w:r>
      <w:bookmarkStart w:id="16" w:name="_DV_M67"/>
      <w:bookmarkStart w:id="17" w:name="_DV_M68"/>
      <w:bookmarkStart w:id="18" w:name="_DV_M69"/>
      <w:bookmarkEnd w:id="16"/>
      <w:bookmarkEnd w:id="17"/>
      <w:bookmarkEnd w:id="18"/>
      <w:r w:rsidR="00657838" w:rsidRPr="00450E7D">
        <w:rPr>
          <w:sz w:val="24"/>
          <w:szCs w:val="24"/>
        </w:rPr>
        <w:t>.</w:t>
      </w:r>
    </w:p>
    <w:p w:rsidR="00C72453" w:rsidRPr="00450E7D" w:rsidRDefault="00C72453" w:rsidP="00C72453">
      <w:pPr>
        <w:jc w:val="both"/>
        <w:rPr>
          <w:b/>
          <w:sz w:val="24"/>
          <w:szCs w:val="24"/>
        </w:rPr>
      </w:pPr>
      <w:r w:rsidRPr="00450E7D">
        <w:rPr>
          <w:b/>
          <w:sz w:val="24"/>
          <w:szCs w:val="24"/>
        </w:rPr>
        <w:tab/>
      </w:r>
    </w:p>
    <w:p w:rsidR="00C72453" w:rsidRPr="00450E7D" w:rsidRDefault="0020722F" w:rsidP="00C72453">
      <w:pPr>
        <w:keepNext/>
        <w:keepLines/>
        <w:spacing w:before="240" w:after="240"/>
        <w:jc w:val="both"/>
        <w:outlineLvl w:val="1"/>
        <w:rPr>
          <w:b/>
          <w:bCs/>
          <w:color w:val="000000"/>
          <w:sz w:val="24"/>
          <w:szCs w:val="24"/>
        </w:rPr>
      </w:pPr>
      <w:r w:rsidRPr="00450E7D">
        <w:rPr>
          <w:b/>
          <w:bCs/>
          <w:color w:val="000000"/>
          <w:sz w:val="24"/>
          <w:szCs w:val="24"/>
        </w:rPr>
        <w:lastRenderedPageBreak/>
        <w:t>V</w:t>
      </w:r>
      <w:r w:rsidRPr="00450E7D">
        <w:rPr>
          <w:b/>
          <w:bCs/>
          <w:color w:val="000000"/>
          <w:sz w:val="24"/>
          <w:szCs w:val="24"/>
          <w:lang w:val="en-US"/>
        </w:rPr>
        <w:t>II</w:t>
      </w:r>
      <w:r w:rsidRPr="00450E7D">
        <w:rPr>
          <w:b/>
          <w:bCs/>
          <w:color w:val="000000"/>
          <w:sz w:val="24"/>
          <w:szCs w:val="24"/>
          <w:lang w:val="ru-RU"/>
        </w:rPr>
        <w:t>.</w:t>
      </w:r>
      <w:r w:rsidRPr="00450E7D">
        <w:rPr>
          <w:b/>
          <w:bCs/>
          <w:color w:val="000000"/>
          <w:sz w:val="24"/>
          <w:szCs w:val="24"/>
        </w:rPr>
        <w:t xml:space="preserve"> </w:t>
      </w:r>
      <w:r w:rsidR="00C72453" w:rsidRPr="00450E7D">
        <w:rPr>
          <w:b/>
          <w:bCs/>
          <w:color w:val="000000"/>
          <w:sz w:val="24"/>
          <w:szCs w:val="24"/>
        </w:rPr>
        <w:t>САНКЦИИ ПРИ НЕИЗПЪЛНЕНИЕ</w:t>
      </w:r>
    </w:p>
    <w:p w:rsidR="009A0499" w:rsidRPr="00450E7D" w:rsidRDefault="00C72453" w:rsidP="009A0499">
      <w:pPr>
        <w:shd w:val="clear" w:color="auto" w:fill="FFFFFF"/>
        <w:jc w:val="both"/>
        <w:rPr>
          <w:sz w:val="24"/>
          <w:szCs w:val="24"/>
        </w:rPr>
      </w:pPr>
      <w:r w:rsidRPr="00450E7D">
        <w:rPr>
          <w:b/>
          <w:sz w:val="24"/>
          <w:szCs w:val="24"/>
        </w:rPr>
        <w:t>Чл. 3</w:t>
      </w:r>
      <w:r w:rsidR="00E60B50" w:rsidRPr="00450E7D">
        <w:rPr>
          <w:b/>
          <w:sz w:val="24"/>
          <w:szCs w:val="24"/>
        </w:rPr>
        <w:t>2</w:t>
      </w:r>
      <w:r w:rsidRPr="00450E7D">
        <w:rPr>
          <w:b/>
          <w:sz w:val="24"/>
          <w:szCs w:val="24"/>
        </w:rPr>
        <w:t xml:space="preserve">. </w:t>
      </w:r>
      <w:r w:rsidR="009A0499" w:rsidRPr="00450E7D">
        <w:rPr>
          <w:b/>
          <w:sz w:val="24"/>
          <w:szCs w:val="24"/>
        </w:rPr>
        <w:t xml:space="preserve">(1) </w:t>
      </w:r>
      <w:r w:rsidR="009A0499" w:rsidRPr="00450E7D">
        <w:rPr>
          <w:sz w:val="24"/>
          <w:szCs w:val="24"/>
        </w:rPr>
        <w:t>При просрочване изпълнението на задълженията по Дейност № 1 на този Договор, неизправната Страна дължи на изправната неустойка в размер на 0,5% (</w:t>
      </w:r>
      <w:r w:rsidR="009A0499" w:rsidRPr="00450E7D">
        <w:rPr>
          <w:i/>
          <w:sz w:val="24"/>
          <w:szCs w:val="24"/>
        </w:rPr>
        <w:t>нула цяло и пет на сто</w:t>
      </w:r>
      <w:r w:rsidR="009A0499" w:rsidRPr="00450E7D">
        <w:rPr>
          <w:sz w:val="24"/>
          <w:szCs w:val="24"/>
        </w:rPr>
        <w:t>) от Цената за всеки ден забава, но не повече от 10% (</w:t>
      </w:r>
      <w:r w:rsidR="009A0499" w:rsidRPr="00450E7D">
        <w:rPr>
          <w:i/>
          <w:sz w:val="24"/>
          <w:szCs w:val="24"/>
        </w:rPr>
        <w:t>десет на сто</w:t>
      </w:r>
      <w:r w:rsidR="009A0499" w:rsidRPr="00450E7D">
        <w:rPr>
          <w:sz w:val="24"/>
          <w:szCs w:val="24"/>
        </w:rPr>
        <w:t>) от Стойността на Договора.</w:t>
      </w:r>
    </w:p>
    <w:p w:rsidR="00C72453" w:rsidRPr="00450E7D" w:rsidRDefault="009A0499" w:rsidP="00C72453">
      <w:pPr>
        <w:shd w:val="clear" w:color="auto" w:fill="FFFFFF"/>
        <w:jc w:val="both"/>
        <w:rPr>
          <w:sz w:val="24"/>
          <w:szCs w:val="24"/>
        </w:rPr>
      </w:pPr>
      <w:r w:rsidRPr="00450E7D">
        <w:rPr>
          <w:b/>
          <w:sz w:val="24"/>
          <w:szCs w:val="24"/>
        </w:rPr>
        <w:t>(2</w:t>
      </w:r>
      <w:r w:rsidR="00FB2CA5" w:rsidRPr="00450E7D">
        <w:rPr>
          <w:b/>
          <w:sz w:val="24"/>
          <w:szCs w:val="24"/>
        </w:rPr>
        <w:t>)</w:t>
      </w:r>
      <w:r w:rsidRPr="00450E7D">
        <w:rPr>
          <w:b/>
          <w:sz w:val="24"/>
          <w:szCs w:val="24"/>
        </w:rPr>
        <w:t xml:space="preserve"> </w:t>
      </w:r>
      <w:r w:rsidR="00C72453" w:rsidRPr="00450E7D">
        <w:rPr>
          <w:sz w:val="24"/>
          <w:szCs w:val="24"/>
        </w:rPr>
        <w:t xml:space="preserve">При просрочване изпълнението на задълженията по </w:t>
      </w:r>
      <w:r w:rsidRPr="00450E7D">
        <w:rPr>
          <w:sz w:val="24"/>
          <w:szCs w:val="24"/>
        </w:rPr>
        <w:t>Дейност № 2</w:t>
      </w:r>
      <w:r w:rsidR="00FB2CA5" w:rsidRPr="00450E7D">
        <w:rPr>
          <w:sz w:val="24"/>
          <w:szCs w:val="24"/>
        </w:rPr>
        <w:t xml:space="preserve"> на </w:t>
      </w:r>
      <w:r w:rsidR="00C72453" w:rsidRPr="00450E7D">
        <w:rPr>
          <w:sz w:val="24"/>
          <w:szCs w:val="24"/>
        </w:rPr>
        <w:t>този Договор, неизправната Страна дължи на изпра</w:t>
      </w:r>
      <w:r w:rsidR="00FB2CA5" w:rsidRPr="00450E7D">
        <w:rPr>
          <w:sz w:val="24"/>
          <w:szCs w:val="24"/>
        </w:rPr>
        <w:t>вната неустойка в размер на 0,5</w:t>
      </w:r>
      <w:r w:rsidR="00C72453" w:rsidRPr="00450E7D">
        <w:rPr>
          <w:sz w:val="24"/>
          <w:szCs w:val="24"/>
        </w:rPr>
        <w:t>% (</w:t>
      </w:r>
      <w:r w:rsidR="00FB2CA5" w:rsidRPr="00450E7D">
        <w:rPr>
          <w:i/>
          <w:sz w:val="24"/>
          <w:szCs w:val="24"/>
        </w:rPr>
        <w:t>нула цяло и пет на сто</w:t>
      </w:r>
      <w:r w:rsidR="00FB2CA5" w:rsidRPr="00450E7D">
        <w:rPr>
          <w:sz w:val="24"/>
          <w:szCs w:val="24"/>
        </w:rPr>
        <w:t>)</w:t>
      </w:r>
      <w:r w:rsidR="00C72453" w:rsidRPr="00450E7D">
        <w:rPr>
          <w:sz w:val="24"/>
          <w:szCs w:val="24"/>
        </w:rPr>
        <w:t xml:space="preserve"> от Цена</w:t>
      </w:r>
      <w:r w:rsidR="00FB2CA5" w:rsidRPr="00450E7D">
        <w:rPr>
          <w:sz w:val="24"/>
          <w:szCs w:val="24"/>
        </w:rPr>
        <w:t>та</w:t>
      </w:r>
      <w:r w:rsidR="00C72453" w:rsidRPr="00450E7D">
        <w:rPr>
          <w:sz w:val="24"/>
          <w:szCs w:val="24"/>
        </w:rPr>
        <w:t xml:space="preserve"> за всеки </w:t>
      </w:r>
      <w:r w:rsidR="00FB2CA5" w:rsidRPr="00450E7D">
        <w:rPr>
          <w:sz w:val="24"/>
          <w:szCs w:val="24"/>
        </w:rPr>
        <w:t>ден забава, но не повече от 10</w:t>
      </w:r>
      <w:r w:rsidR="00C72453" w:rsidRPr="00450E7D">
        <w:rPr>
          <w:sz w:val="24"/>
          <w:szCs w:val="24"/>
        </w:rPr>
        <w:t>% (</w:t>
      </w:r>
      <w:r w:rsidR="00FB2CA5" w:rsidRPr="00450E7D">
        <w:rPr>
          <w:i/>
          <w:sz w:val="24"/>
          <w:szCs w:val="24"/>
        </w:rPr>
        <w:t>десет на сто</w:t>
      </w:r>
      <w:r w:rsidR="00FB2CA5" w:rsidRPr="00450E7D">
        <w:rPr>
          <w:sz w:val="24"/>
          <w:szCs w:val="24"/>
        </w:rPr>
        <w:t>) от Стойността на Договора.</w:t>
      </w:r>
    </w:p>
    <w:p w:rsidR="00FB2CA5" w:rsidRPr="00450E7D" w:rsidRDefault="009A0499" w:rsidP="00C72453">
      <w:pPr>
        <w:shd w:val="clear" w:color="auto" w:fill="FFFFFF"/>
        <w:jc w:val="both"/>
        <w:rPr>
          <w:sz w:val="24"/>
          <w:szCs w:val="24"/>
        </w:rPr>
      </w:pPr>
      <w:r w:rsidRPr="00450E7D">
        <w:rPr>
          <w:b/>
          <w:sz w:val="24"/>
          <w:szCs w:val="24"/>
        </w:rPr>
        <w:t>(3</w:t>
      </w:r>
      <w:r w:rsidR="00FB2CA5" w:rsidRPr="00450E7D">
        <w:rPr>
          <w:b/>
          <w:sz w:val="24"/>
          <w:szCs w:val="24"/>
        </w:rPr>
        <w:t>)</w:t>
      </w:r>
      <w:r w:rsidRPr="00450E7D">
        <w:rPr>
          <w:b/>
          <w:sz w:val="24"/>
          <w:szCs w:val="24"/>
        </w:rPr>
        <w:t xml:space="preserve"> </w:t>
      </w:r>
      <w:r w:rsidR="00FB2CA5" w:rsidRPr="00450E7D">
        <w:rPr>
          <w:sz w:val="24"/>
          <w:szCs w:val="24"/>
        </w:rPr>
        <w:t>При</w:t>
      </w:r>
      <w:r w:rsidR="00636779" w:rsidRPr="00450E7D">
        <w:rPr>
          <w:sz w:val="24"/>
          <w:szCs w:val="24"/>
        </w:rPr>
        <w:t xml:space="preserve"> </w:t>
      </w:r>
      <w:r w:rsidR="00FB2CA5" w:rsidRPr="00450E7D">
        <w:rPr>
          <w:sz w:val="24"/>
          <w:szCs w:val="24"/>
        </w:rPr>
        <w:t>просрочване изпълнението на</w:t>
      </w:r>
      <w:r w:rsidRPr="00450E7D">
        <w:rPr>
          <w:sz w:val="24"/>
          <w:szCs w:val="24"/>
        </w:rPr>
        <w:t xml:space="preserve"> задълженията по Дейност № 3</w:t>
      </w:r>
      <w:r w:rsidR="00FB2CA5" w:rsidRPr="00450E7D">
        <w:rPr>
          <w:sz w:val="24"/>
          <w:szCs w:val="24"/>
        </w:rPr>
        <w:t xml:space="preserve"> на този Договор, ИЗПЪЛНИТЕЛЯТ дължи неустойка в размер на 1% (едно на сто) от Цената за всеки ден забава, но не повече от 10% (десет на сто) от Стойността на Договора.</w:t>
      </w:r>
    </w:p>
    <w:p w:rsidR="00FB2CA5" w:rsidRPr="00450E7D" w:rsidRDefault="009213E4" w:rsidP="00FB2CA5">
      <w:pPr>
        <w:shd w:val="clear" w:color="auto" w:fill="FFFFFF"/>
        <w:jc w:val="both"/>
        <w:rPr>
          <w:sz w:val="24"/>
          <w:szCs w:val="24"/>
        </w:rPr>
      </w:pPr>
      <w:r w:rsidRPr="00450E7D">
        <w:rPr>
          <w:b/>
          <w:sz w:val="24"/>
          <w:szCs w:val="24"/>
        </w:rPr>
        <w:t>(4</w:t>
      </w:r>
      <w:r w:rsidR="00FB2CA5" w:rsidRPr="00450E7D">
        <w:rPr>
          <w:b/>
          <w:sz w:val="24"/>
          <w:szCs w:val="24"/>
        </w:rPr>
        <w:t>)</w:t>
      </w:r>
      <w:r w:rsidR="00B222DD" w:rsidRPr="00450E7D">
        <w:rPr>
          <w:b/>
          <w:sz w:val="24"/>
          <w:szCs w:val="24"/>
        </w:rPr>
        <w:t xml:space="preserve"> </w:t>
      </w:r>
      <w:r w:rsidR="00FB2CA5" w:rsidRPr="00450E7D">
        <w:rPr>
          <w:sz w:val="24"/>
          <w:szCs w:val="24"/>
        </w:rPr>
        <w:t>Прос</w:t>
      </w:r>
      <w:r w:rsidRPr="00450E7D">
        <w:rPr>
          <w:sz w:val="24"/>
          <w:szCs w:val="24"/>
        </w:rPr>
        <w:t>рочване на изпълнението по ал. 3</w:t>
      </w:r>
      <w:r w:rsidR="00FB2CA5" w:rsidRPr="00450E7D">
        <w:rPr>
          <w:sz w:val="24"/>
          <w:szCs w:val="24"/>
        </w:rPr>
        <w:t xml:space="preserve"> е неявяване на ИЗПЪЛНИТЕЛЯ на определената дата за съставяне на съответния акт или протокол по реда на Наредба №3 от 2003год. на МРРБ за съставяне на актове и протоколи по време на строителството.</w:t>
      </w:r>
    </w:p>
    <w:p w:rsidR="002174FF" w:rsidRPr="00450E7D" w:rsidRDefault="002174FF" w:rsidP="00FB2CA5">
      <w:pPr>
        <w:shd w:val="clear" w:color="auto" w:fill="FFFFFF"/>
        <w:jc w:val="both"/>
        <w:rPr>
          <w:sz w:val="24"/>
          <w:szCs w:val="24"/>
        </w:rPr>
      </w:pPr>
    </w:p>
    <w:p w:rsidR="00C72453" w:rsidRPr="00450E7D" w:rsidRDefault="00D91FAC" w:rsidP="00C72453">
      <w:pPr>
        <w:shd w:val="clear" w:color="auto" w:fill="FFFFFF"/>
        <w:jc w:val="both"/>
        <w:rPr>
          <w:sz w:val="24"/>
          <w:szCs w:val="24"/>
        </w:rPr>
      </w:pPr>
      <w:r w:rsidRPr="00450E7D">
        <w:rPr>
          <w:b/>
          <w:sz w:val="24"/>
          <w:szCs w:val="24"/>
        </w:rPr>
        <w:t>Чл. 3</w:t>
      </w:r>
      <w:r w:rsidR="00E60B50" w:rsidRPr="00450E7D">
        <w:rPr>
          <w:b/>
          <w:sz w:val="24"/>
          <w:szCs w:val="24"/>
        </w:rPr>
        <w:t>3</w:t>
      </w:r>
      <w:r w:rsidR="00C72453" w:rsidRPr="00450E7D">
        <w:rPr>
          <w:b/>
          <w:sz w:val="24"/>
          <w:szCs w:val="24"/>
        </w:rPr>
        <w:t xml:space="preserve">. </w:t>
      </w:r>
      <w:r w:rsidR="00C72453" w:rsidRPr="00450E7D">
        <w:rPr>
          <w:sz w:val="24"/>
          <w:szCs w:val="24"/>
        </w:rPr>
        <w:t xml:space="preserve">При констатирано </w:t>
      </w:r>
      <w:r w:rsidR="00C72453" w:rsidRPr="00450E7D">
        <w:rPr>
          <w:color w:val="000000"/>
          <w:sz w:val="24"/>
          <w:szCs w:val="24"/>
        </w:rPr>
        <w:t xml:space="preserve">лошо или друго неточно или частично изпълнение </w:t>
      </w:r>
      <w:r w:rsidR="009E7AF2" w:rsidRPr="00450E7D">
        <w:rPr>
          <w:sz w:val="24"/>
          <w:szCs w:val="24"/>
        </w:rPr>
        <w:t>на отделна дейност</w:t>
      </w:r>
      <w:r w:rsidR="00C72453" w:rsidRPr="00450E7D">
        <w:rPr>
          <w:sz w:val="24"/>
          <w:szCs w:val="24"/>
        </w:rPr>
        <w:t xml:space="preserve"> или при отклонение от</w:t>
      </w:r>
      <w:r w:rsidR="009E7AF2" w:rsidRPr="00450E7D">
        <w:rPr>
          <w:sz w:val="24"/>
          <w:szCs w:val="24"/>
        </w:rPr>
        <w:t xml:space="preserve"> нормалните</w:t>
      </w:r>
      <w:r w:rsidR="00C72453" w:rsidRPr="00450E7D">
        <w:rPr>
          <w:sz w:val="24"/>
          <w:szCs w:val="24"/>
        </w:rPr>
        <w:t xml:space="preserve"> изискванията </w:t>
      </w:r>
      <w:r w:rsidR="009E7AF2" w:rsidRPr="00450E7D">
        <w:rPr>
          <w:sz w:val="24"/>
          <w:szCs w:val="24"/>
        </w:rPr>
        <w:t xml:space="preserve">или изискванията на ВЪЗЛОЖИТЕЛЯ, посочени в </w:t>
      </w:r>
      <w:r w:rsidR="00C72453" w:rsidRPr="00450E7D">
        <w:rPr>
          <w:sz w:val="24"/>
          <w:szCs w:val="24"/>
        </w:rPr>
        <w:t>Техническата спецификация, ВЪЗЛОЖИТЕЛЯТ има право да поиска от ИЗПЪЛНИТЕЛЯ да изпълни изцяло и качествено</w:t>
      </w:r>
      <w:r w:rsidR="009E7AF2" w:rsidRPr="00450E7D">
        <w:rPr>
          <w:sz w:val="24"/>
          <w:szCs w:val="24"/>
        </w:rPr>
        <w:t xml:space="preserve"> съответната дейност</w:t>
      </w:r>
      <w:r w:rsidR="00C72453" w:rsidRPr="00450E7D">
        <w:rPr>
          <w:sz w:val="24"/>
          <w:szCs w:val="24"/>
        </w:rPr>
        <w:t xml:space="preserve">, без да дължи допълнително възнаграждение за това. В случай, че и повторното изпълнение на услугата е </w:t>
      </w:r>
      <w:r w:rsidR="00C72453" w:rsidRPr="00450E7D">
        <w:rPr>
          <w:color w:val="000000"/>
          <w:sz w:val="24"/>
          <w:szCs w:val="24"/>
        </w:rPr>
        <w:t>некачествено,</w:t>
      </w:r>
      <w:r w:rsidR="009E7AF2" w:rsidRPr="00450E7D">
        <w:rPr>
          <w:sz w:val="24"/>
          <w:szCs w:val="24"/>
        </w:rPr>
        <w:t>ВЪЗЛОЖИТЕЛЯТ има право</w:t>
      </w:r>
      <w:r w:rsidR="00C72453" w:rsidRPr="00450E7D">
        <w:rPr>
          <w:sz w:val="24"/>
          <w:szCs w:val="24"/>
        </w:rPr>
        <w:t xml:space="preserve"> да прекрати договора.</w:t>
      </w:r>
    </w:p>
    <w:p w:rsidR="002174FF" w:rsidRPr="00450E7D" w:rsidRDefault="002174FF" w:rsidP="00C72453">
      <w:pPr>
        <w:shd w:val="clear" w:color="auto" w:fill="FFFFFF"/>
        <w:jc w:val="both"/>
        <w:rPr>
          <w:sz w:val="24"/>
          <w:szCs w:val="24"/>
        </w:rPr>
      </w:pPr>
    </w:p>
    <w:p w:rsidR="0071543B" w:rsidRPr="00450E7D" w:rsidRDefault="00C72453" w:rsidP="0071543B">
      <w:pPr>
        <w:shd w:val="clear" w:color="auto" w:fill="FFFFFF"/>
        <w:jc w:val="both"/>
        <w:rPr>
          <w:sz w:val="24"/>
          <w:szCs w:val="24"/>
        </w:rPr>
      </w:pPr>
      <w:r w:rsidRPr="00450E7D">
        <w:rPr>
          <w:b/>
          <w:sz w:val="24"/>
          <w:szCs w:val="24"/>
        </w:rPr>
        <w:t>Чл. 3</w:t>
      </w:r>
      <w:r w:rsidR="00E60B50" w:rsidRPr="00450E7D">
        <w:rPr>
          <w:b/>
          <w:sz w:val="24"/>
          <w:szCs w:val="24"/>
        </w:rPr>
        <w:t>4</w:t>
      </w:r>
      <w:r w:rsidRPr="00450E7D">
        <w:rPr>
          <w:b/>
          <w:sz w:val="24"/>
          <w:szCs w:val="24"/>
        </w:rPr>
        <w:t xml:space="preserve">. </w:t>
      </w:r>
      <w:r w:rsidRPr="00450E7D">
        <w:rPr>
          <w:sz w:val="24"/>
          <w:szCs w:val="24"/>
        </w:rPr>
        <w:t>При разваляне на Договора поради виновно неизпълнение на някоя от Страните, виновната Стран</w:t>
      </w:r>
      <w:r w:rsidR="00B9731E" w:rsidRPr="00450E7D">
        <w:rPr>
          <w:sz w:val="24"/>
          <w:szCs w:val="24"/>
        </w:rPr>
        <w:t>а дължи неустойка в размер на 10</w:t>
      </w:r>
      <w:r w:rsidRPr="00450E7D">
        <w:rPr>
          <w:sz w:val="24"/>
          <w:szCs w:val="24"/>
        </w:rPr>
        <w:t>% (</w:t>
      </w:r>
      <w:r w:rsidR="00B9731E" w:rsidRPr="00450E7D">
        <w:rPr>
          <w:i/>
          <w:sz w:val="24"/>
          <w:szCs w:val="24"/>
        </w:rPr>
        <w:t>десет на сто</w:t>
      </w:r>
      <w:r w:rsidR="00B9731E" w:rsidRPr="00450E7D">
        <w:rPr>
          <w:sz w:val="24"/>
          <w:szCs w:val="24"/>
        </w:rPr>
        <w:t>)</w:t>
      </w:r>
      <w:r w:rsidRPr="00450E7D">
        <w:rPr>
          <w:sz w:val="24"/>
          <w:szCs w:val="24"/>
        </w:rPr>
        <w:t xml:space="preserve"> от Стойността на Договора.</w:t>
      </w:r>
    </w:p>
    <w:p w:rsidR="002174FF" w:rsidRPr="00450E7D" w:rsidRDefault="002174FF" w:rsidP="0071543B">
      <w:pPr>
        <w:shd w:val="clear" w:color="auto" w:fill="FFFFFF"/>
        <w:jc w:val="both"/>
        <w:rPr>
          <w:sz w:val="24"/>
          <w:szCs w:val="24"/>
          <w:lang w:val="ru-RU"/>
        </w:rPr>
      </w:pPr>
    </w:p>
    <w:p w:rsidR="00C72453" w:rsidRPr="00450E7D" w:rsidRDefault="00D91FAC" w:rsidP="0071543B">
      <w:pPr>
        <w:shd w:val="clear" w:color="auto" w:fill="FFFFFF"/>
        <w:jc w:val="both"/>
        <w:rPr>
          <w:sz w:val="24"/>
          <w:szCs w:val="24"/>
        </w:rPr>
      </w:pPr>
      <w:r w:rsidRPr="00450E7D">
        <w:rPr>
          <w:b/>
          <w:sz w:val="24"/>
          <w:szCs w:val="24"/>
        </w:rPr>
        <w:t>Чл. 3</w:t>
      </w:r>
      <w:r w:rsidR="00E60B50" w:rsidRPr="00450E7D">
        <w:rPr>
          <w:b/>
          <w:sz w:val="24"/>
          <w:szCs w:val="24"/>
        </w:rPr>
        <w:t>5</w:t>
      </w:r>
      <w:r w:rsidR="00C72453" w:rsidRPr="00450E7D">
        <w:rPr>
          <w:b/>
          <w:sz w:val="24"/>
          <w:szCs w:val="24"/>
        </w:rPr>
        <w:t xml:space="preserve">. </w:t>
      </w:r>
      <w:r w:rsidR="00C72453" w:rsidRPr="00450E7D">
        <w:rPr>
          <w:sz w:val="24"/>
          <w:szCs w:val="24"/>
        </w:rPr>
        <w:t>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w:t>
      </w:r>
    </w:p>
    <w:p w:rsidR="002174FF" w:rsidRPr="00450E7D" w:rsidRDefault="002174FF" w:rsidP="0071543B">
      <w:pPr>
        <w:shd w:val="clear" w:color="auto" w:fill="FFFFFF"/>
        <w:jc w:val="both"/>
        <w:rPr>
          <w:sz w:val="24"/>
          <w:szCs w:val="24"/>
        </w:rPr>
      </w:pPr>
    </w:p>
    <w:p w:rsidR="00C72453" w:rsidRPr="00450E7D" w:rsidRDefault="00C72453" w:rsidP="00C72453">
      <w:pPr>
        <w:jc w:val="both"/>
        <w:rPr>
          <w:sz w:val="24"/>
          <w:szCs w:val="24"/>
        </w:rPr>
      </w:pPr>
      <w:r w:rsidRPr="00450E7D">
        <w:rPr>
          <w:b/>
          <w:sz w:val="24"/>
          <w:szCs w:val="24"/>
        </w:rPr>
        <w:t>Чл. 3</w:t>
      </w:r>
      <w:r w:rsidR="00E60B50" w:rsidRPr="00450E7D">
        <w:rPr>
          <w:b/>
          <w:sz w:val="24"/>
          <w:szCs w:val="24"/>
        </w:rPr>
        <w:t>6</w:t>
      </w:r>
      <w:r w:rsidRPr="00450E7D">
        <w:rPr>
          <w:b/>
          <w:sz w:val="24"/>
          <w:szCs w:val="24"/>
        </w:rPr>
        <w:t xml:space="preserve">. </w:t>
      </w:r>
      <w:r w:rsidRPr="00450E7D">
        <w:rPr>
          <w:sz w:val="24"/>
          <w:szCs w:val="24"/>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C72453" w:rsidRPr="00450E7D" w:rsidRDefault="00C72453" w:rsidP="00C72453">
      <w:pPr>
        <w:jc w:val="both"/>
        <w:rPr>
          <w:b/>
          <w:sz w:val="24"/>
          <w:szCs w:val="24"/>
        </w:rPr>
      </w:pPr>
    </w:p>
    <w:p w:rsidR="00C72453" w:rsidRPr="00450E7D" w:rsidRDefault="0020722F" w:rsidP="00C72453">
      <w:pPr>
        <w:keepNext/>
        <w:keepLines/>
        <w:spacing w:before="240" w:after="240"/>
        <w:jc w:val="both"/>
        <w:outlineLvl w:val="1"/>
        <w:rPr>
          <w:b/>
          <w:bCs/>
          <w:color w:val="000000"/>
          <w:sz w:val="24"/>
          <w:szCs w:val="24"/>
        </w:rPr>
      </w:pPr>
      <w:r w:rsidRPr="00450E7D">
        <w:rPr>
          <w:b/>
          <w:bCs/>
          <w:color w:val="000000"/>
          <w:sz w:val="24"/>
          <w:szCs w:val="24"/>
        </w:rPr>
        <w:t>V</w:t>
      </w:r>
      <w:r w:rsidRPr="00450E7D">
        <w:rPr>
          <w:b/>
          <w:bCs/>
          <w:color w:val="000000"/>
          <w:sz w:val="24"/>
          <w:szCs w:val="24"/>
          <w:lang w:val="en-US"/>
        </w:rPr>
        <w:t>III</w:t>
      </w:r>
      <w:r w:rsidRPr="00450E7D">
        <w:rPr>
          <w:b/>
          <w:bCs/>
          <w:color w:val="000000"/>
          <w:sz w:val="24"/>
          <w:szCs w:val="24"/>
          <w:lang w:val="ru-RU"/>
        </w:rPr>
        <w:t>.</w:t>
      </w:r>
      <w:r w:rsidRPr="00450E7D">
        <w:rPr>
          <w:b/>
          <w:bCs/>
          <w:color w:val="000000"/>
          <w:sz w:val="24"/>
          <w:szCs w:val="24"/>
        </w:rPr>
        <w:t xml:space="preserve"> </w:t>
      </w:r>
      <w:r w:rsidR="00C72453" w:rsidRPr="00450E7D">
        <w:rPr>
          <w:b/>
          <w:bCs/>
          <w:color w:val="000000"/>
          <w:sz w:val="24"/>
          <w:szCs w:val="24"/>
        </w:rPr>
        <w:t>ПРЕКРАТЯВАНЕ НА ДОГОВОРА</w:t>
      </w:r>
    </w:p>
    <w:p w:rsidR="0071543B" w:rsidRPr="00450E7D" w:rsidRDefault="00C72453" w:rsidP="0071543B">
      <w:pPr>
        <w:keepLines/>
        <w:autoSpaceDE w:val="0"/>
        <w:autoSpaceDN w:val="0"/>
        <w:jc w:val="both"/>
        <w:rPr>
          <w:sz w:val="24"/>
          <w:szCs w:val="24"/>
          <w:lang w:val="ru-RU"/>
        </w:rPr>
      </w:pPr>
      <w:r w:rsidRPr="00450E7D">
        <w:rPr>
          <w:b/>
          <w:sz w:val="24"/>
          <w:szCs w:val="24"/>
        </w:rPr>
        <w:t xml:space="preserve">Чл. </w:t>
      </w:r>
      <w:r w:rsidR="00D91FAC" w:rsidRPr="00450E7D">
        <w:rPr>
          <w:b/>
          <w:sz w:val="24"/>
          <w:szCs w:val="24"/>
        </w:rPr>
        <w:t>3</w:t>
      </w:r>
      <w:r w:rsidR="00E60B50" w:rsidRPr="00450E7D">
        <w:rPr>
          <w:b/>
          <w:sz w:val="24"/>
          <w:szCs w:val="24"/>
        </w:rPr>
        <w:t>7</w:t>
      </w:r>
      <w:r w:rsidRPr="00450E7D">
        <w:rPr>
          <w:b/>
          <w:sz w:val="24"/>
          <w:szCs w:val="24"/>
        </w:rPr>
        <w:t>.</w:t>
      </w:r>
      <w:r w:rsidRPr="00450E7D">
        <w:rPr>
          <w:sz w:val="24"/>
          <w:szCs w:val="24"/>
        </w:rPr>
        <w:t xml:space="preserve"> (1) Този Договор се прекратява:</w:t>
      </w:r>
    </w:p>
    <w:p w:rsidR="00C72453" w:rsidRPr="00450E7D" w:rsidRDefault="00C72453" w:rsidP="0071543B">
      <w:pPr>
        <w:keepLines/>
        <w:autoSpaceDE w:val="0"/>
        <w:autoSpaceDN w:val="0"/>
        <w:jc w:val="both"/>
        <w:rPr>
          <w:sz w:val="24"/>
          <w:szCs w:val="24"/>
        </w:rPr>
      </w:pPr>
      <w:r w:rsidRPr="00450E7D">
        <w:rPr>
          <w:sz w:val="24"/>
          <w:szCs w:val="24"/>
        </w:rPr>
        <w:t xml:space="preserve">1. с изтичане на </w:t>
      </w:r>
      <w:r w:rsidR="00B9731E" w:rsidRPr="00450E7D">
        <w:rPr>
          <w:sz w:val="24"/>
          <w:szCs w:val="24"/>
        </w:rPr>
        <w:t>Срока на Договора</w:t>
      </w:r>
    </w:p>
    <w:p w:rsidR="00C72453" w:rsidRPr="00450E7D" w:rsidRDefault="00C72453" w:rsidP="00C72453">
      <w:pPr>
        <w:keepLines/>
        <w:jc w:val="both"/>
        <w:rPr>
          <w:sz w:val="24"/>
          <w:szCs w:val="24"/>
        </w:rPr>
      </w:pPr>
      <w:r w:rsidRPr="00450E7D">
        <w:rPr>
          <w:sz w:val="24"/>
          <w:szCs w:val="24"/>
        </w:rPr>
        <w:t xml:space="preserve">2. с изпълнението на всички задължения на Страните по него; </w:t>
      </w:r>
    </w:p>
    <w:p w:rsidR="00C72453" w:rsidRPr="00450E7D" w:rsidRDefault="00B222DD" w:rsidP="00C72453">
      <w:pPr>
        <w:keepLines/>
        <w:jc w:val="both"/>
        <w:rPr>
          <w:sz w:val="24"/>
          <w:szCs w:val="24"/>
        </w:rPr>
      </w:pPr>
      <w:r w:rsidRPr="00450E7D">
        <w:rPr>
          <w:sz w:val="24"/>
          <w:szCs w:val="24"/>
        </w:rPr>
        <w:t xml:space="preserve">3. </w:t>
      </w:r>
      <w:r w:rsidR="00C72453" w:rsidRPr="00450E7D">
        <w:rPr>
          <w:sz w:val="24"/>
          <w:szCs w:val="24"/>
        </w:rPr>
        <w:t>при настъпване на пълна обективна невъзможност за изпълнение, за което обстоятелство засегнатата Страна е длъжна да уве</w:t>
      </w:r>
      <w:r w:rsidR="00B9731E" w:rsidRPr="00450E7D">
        <w:rPr>
          <w:sz w:val="24"/>
          <w:szCs w:val="24"/>
        </w:rPr>
        <w:t>доми другата Страна в срок до</w:t>
      </w:r>
      <w:r w:rsidR="00390F82" w:rsidRPr="00450E7D">
        <w:rPr>
          <w:sz w:val="24"/>
          <w:szCs w:val="24"/>
        </w:rPr>
        <w:t xml:space="preserve"> </w:t>
      </w:r>
      <w:r w:rsidR="00B9731E" w:rsidRPr="00450E7D">
        <w:rPr>
          <w:sz w:val="24"/>
          <w:szCs w:val="24"/>
        </w:rPr>
        <w:t>7 (</w:t>
      </w:r>
      <w:r w:rsidR="00B9731E" w:rsidRPr="00450E7D">
        <w:rPr>
          <w:i/>
          <w:sz w:val="24"/>
          <w:szCs w:val="24"/>
        </w:rPr>
        <w:t>седем</w:t>
      </w:r>
      <w:r w:rsidR="00B9731E" w:rsidRPr="00450E7D">
        <w:rPr>
          <w:sz w:val="24"/>
          <w:szCs w:val="24"/>
        </w:rPr>
        <w:t>)</w:t>
      </w:r>
      <w:r w:rsidR="00C72453" w:rsidRPr="00450E7D">
        <w:rPr>
          <w:sz w:val="24"/>
          <w:szCs w:val="24"/>
        </w:rPr>
        <w:t xml:space="preserve"> дни о</w:t>
      </w:r>
      <w:r w:rsidR="00B9731E" w:rsidRPr="00450E7D">
        <w:rPr>
          <w:sz w:val="24"/>
          <w:szCs w:val="24"/>
        </w:rPr>
        <w:t>т настъпване на невъзможността и да представи доказателства</w:t>
      </w:r>
      <w:r w:rsidR="00C72453" w:rsidRPr="00450E7D">
        <w:rPr>
          <w:sz w:val="24"/>
          <w:szCs w:val="24"/>
        </w:rPr>
        <w:t xml:space="preserve">; </w:t>
      </w:r>
    </w:p>
    <w:p w:rsidR="00C72453" w:rsidRPr="00450E7D" w:rsidRDefault="00C72453" w:rsidP="00C72453">
      <w:pPr>
        <w:keepLines/>
        <w:jc w:val="both"/>
        <w:rPr>
          <w:sz w:val="24"/>
          <w:szCs w:val="24"/>
        </w:rPr>
      </w:pPr>
      <w:r w:rsidRPr="00450E7D">
        <w:rPr>
          <w:sz w:val="24"/>
          <w:szCs w:val="24"/>
        </w:rPr>
        <w:t>4. при прекратяване на юридическо лице – Страна по Договора без правоприемство,</w:t>
      </w:r>
      <w:r w:rsidR="00B222DD" w:rsidRPr="00450E7D">
        <w:rPr>
          <w:sz w:val="24"/>
          <w:szCs w:val="24"/>
        </w:rPr>
        <w:t xml:space="preserve"> </w:t>
      </w:r>
      <w:r w:rsidRPr="00450E7D">
        <w:rPr>
          <w:sz w:val="24"/>
          <w:szCs w:val="24"/>
        </w:rPr>
        <w:t>по смисъла на законодателството на държавата, в която съответното лице е установено;</w:t>
      </w:r>
    </w:p>
    <w:p w:rsidR="00C72453" w:rsidRPr="00450E7D" w:rsidRDefault="00C72453" w:rsidP="00C72453">
      <w:pPr>
        <w:keepLines/>
        <w:jc w:val="both"/>
        <w:rPr>
          <w:sz w:val="24"/>
          <w:szCs w:val="24"/>
        </w:rPr>
      </w:pPr>
      <w:r w:rsidRPr="00450E7D">
        <w:rPr>
          <w:sz w:val="24"/>
          <w:szCs w:val="24"/>
        </w:rPr>
        <w:lastRenderedPageBreak/>
        <w:t>5. при условията по чл. 5, ал. 1, т. 3 от ЗИФОДРЮПДРСЛ.</w:t>
      </w:r>
    </w:p>
    <w:p w:rsidR="00C72453" w:rsidRPr="00450E7D" w:rsidRDefault="00C72453" w:rsidP="00C72453">
      <w:pPr>
        <w:keepLines/>
        <w:autoSpaceDE w:val="0"/>
        <w:autoSpaceDN w:val="0"/>
        <w:jc w:val="both"/>
        <w:rPr>
          <w:sz w:val="24"/>
          <w:szCs w:val="24"/>
        </w:rPr>
      </w:pPr>
      <w:r w:rsidRPr="00450E7D">
        <w:rPr>
          <w:b/>
          <w:sz w:val="24"/>
          <w:szCs w:val="24"/>
        </w:rPr>
        <w:t>(2)</w:t>
      </w:r>
      <w:r w:rsidRPr="00450E7D">
        <w:rPr>
          <w:sz w:val="24"/>
          <w:szCs w:val="24"/>
        </w:rPr>
        <w:t xml:space="preserve"> Договорът може да бъде прекратен</w:t>
      </w:r>
    </w:p>
    <w:p w:rsidR="00C72453" w:rsidRPr="00450E7D" w:rsidRDefault="00B222DD" w:rsidP="00C72453">
      <w:pPr>
        <w:keepLines/>
        <w:autoSpaceDE w:val="0"/>
        <w:autoSpaceDN w:val="0"/>
        <w:jc w:val="both"/>
        <w:rPr>
          <w:sz w:val="24"/>
          <w:szCs w:val="24"/>
        </w:rPr>
      </w:pPr>
      <w:r w:rsidRPr="00450E7D">
        <w:rPr>
          <w:sz w:val="24"/>
          <w:szCs w:val="24"/>
        </w:rPr>
        <w:t xml:space="preserve">1. </w:t>
      </w:r>
      <w:r w:rsidR="00C72453" w:rsidRPr="00450E7D">
        <w:rPr>
          <w:sz w:val="24"/>
          <w:szCs w:val="24"/>
        </w:rPr>
        <w:t>по взаимно съгласие на Страните, изразено в писмена форма;</w:t>
      </w:r>
    </w:p>
    <w:p w:rsidR="00C72453" w:rsidRPr="00450E7D" w:rsidRDefault="00B222DD" w:rsidP="00C72453">
      <w:pPr>
        <w:keepLines/>
        <w:autoSpaceDE w:val="0"/>
        <w:autoSpaceDN w:val="0"/>
        <w:jc w:val="both"/>
        <w:rPr>
          <w:sz w:val="24"/>
          <w:szCs w:val="24"/>
        </w:rPr>
      </w:pPr>
      <w:r w:rsidRPr="00450E7D">
        <w:rPr>
          <w:sz w:val="24"/>
          <w:szCs w:val="24"/>
        </w:rPr>
        <w:t xml:space="preserve">2. </w:t>
      </w:r>
      <w:r w:rsidR="00C72453" w:rsidRPr="00450E7D">
        <w:rPr>
          <w:sz w:val="24"/>
          <w:szCs w:val="24"/>
        </w:rPr>
        <w:t>когато за ИЗПЪЛНИТЕЛЯ бъде открито производство по несъстоятелност</w:t>
      </w:r>
      <w:r w:rsidR="00B9731E" w:rsidRPr="00450E7D">
        <w:rPr>
          <w:sz w:val="24"/>
          <w:szCs w:val="24"/>
        </w:rPr>
        <w:t xml:space="preserve"> или ликвидация – по искане на </w:t>
      </w:r>
      <w:r w:rsidR="00C72453" w:rsidRPr="00450E7D">
        <w:rPr>
          <w:sz w:val="24"/>
          <w:szCs w:val="24"/>
        </w:rPr>
        <w:t>в</w:t>
      </w:r>
      <w:r w:rsidR="00B9731E" w:rsidRPr="00450E7D">
        <w:rPr>
          <w:sz w:val="24"/>
          <w:szCs w:val="24"/>
        </w:rPr>
        <w:t>сяка от Страните.</w:t>
      </w:r>
    </w:p>
    <w:p w:rsidR="002174FF" w:rsidRPr="00450E7D" w:rsidRDefault="002174FF" w:rsidP="00C72453">
      <w:pPr>
        <w:keepLines/>
        <w:autoSpaceDE w:val="0"/>
        <w:autoSpaceDN w:val="0"/>
        <w:jc w:val="both"/>
        <w:rPr>
          <w:sz w:val="24"/>
          <w:szCs w:val="24"/>
        </w:rPr>
      </w:pPr>
    </w:p>
    <w:p w:rsidR="00C72453" w:rsidRPr="00450E7D" w:rsidRDefault="00C72453" w:rsidP="00C72453">
      <w:pPr>
        <w:keepLines/>
        <w:autoSpaceDE w:val="0"/>
        <w:autoSpaceDN w:val="0"/>
        <w:jc w:val="both"/>
        <w:rPr>
          <w:sz w:val="24"/>
          <w:szCs w:val="24"/>
        </w:rPr>
      </w:pPr>
      <w:r w:rsidRPr="00450E7D">
        <w:rPr>
          <w:b/>
          <w:sz w:val="24"/>
          <w:szCs w:val="24"/>
        </w:rPr>
        <w:t xml:space="preserve">Чл. </w:t>
      </w:r>
      <w:r w:rsidR="00D91FAC" w:rsidRPr="00450E7D">
        <w:rPr>
          <w:b/>
          <w:sz w:val="24"/>
          <w:szCs w:val="24"/>
        </w:rPr>
        <w:t>3</w:t>
      </w:r>
      <w:r w:rsidR="00E60B50" w:rsidRPr="00450E7D">
        <w:rPr>
          <w:b/>
          <w:sz w:val="24"/>
          <w:szCs w:val="24"/>
        </w:rPr>
        <w:t>8</w:t>
      </w:r>
      <w:r w:rsidRPr="00450E7D">
        <w:rPr>
          <w:b/>
          <w:sz w:val="24"/>
          <w:szCs w:val="24"/>
        </w:rPr>
        <w:t>.</w:t>
      </w:r>
      <w:r w:rsidR="00B222DD" w:rsidRPr="00450E7D">
        <w:rPr>
          <w:b/>
          <w:sz w:val="24"/>
          <w:szCs w:val="24"/>
        </w:rPr>
        <w:t xml:space="preserve"> </w:t>
      </w:r>
      <w:r w:rsidRPr="00450E7D">
        <w:rPr>
          <w:b/>
          <w:sz w:val="24"/>
          <w:szCs w:val="24"/>
        </w:rPr>
        <w:t>(1)</w:t>
      </w:r>
      <w:r w:rsidRPr="00450E7D">
        <w:rPr>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00390F82" w:rsidRPr="00450E7D">
        <w:rPr>
          <w:sz w:val="24"/>
          <w:szCs w:val="24"/>
        </w:rPr>
        <w:t xml:space="preserve"> </w:t>
      </w:r>
      <w:r w:rsidRPr="00450E7D">
        <w:rPr>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C72453" w:rsidRPr="00450E7D" w:rsidRDefault="00C71609" w:rsidP="00C72453">
      <w:pPr>
        <w:keepLines/>
        <w:tabs>
          <w:tab w:val="left" w:pos="4950"/>
        </w:tabs>
        <w:autoSpaceDE w:val="0"/>
        <w:autoSpaceDN w:val="0"/>
        <w:jc w:val="both"/>
        <w:rPr>
          <w:sz w:val="24"/>
          <w:szCs w:val="24"/>
        </w:rPr>
      </w:pPr>
      <w:r w:rsidRPr="00450E7D">
        <w:rPr>
          <w:b/>
          <w:sz w:val="24"/>
          <w:szCs w:val="24"/>
        </w:rPr>
        <w:t>(</w:t>
      </w:r>
      <w:r w:rsidR="00C72453" w:rsidRPr="00450E7D">
        <w:rPr>
          <w:b/>
          <w:sz w:val="24"/>
          <w:szCs w:val="24"/>
        </w:rPr>
        <w:t>2)</w:t>
      </w:r>
      <w:r w:rsidR="00C72453" w:rsidRPr="00450E7D">
        <w:rPr>
          <w:sz w:val="24"/>
          <w:szCs w:val="24"/>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C72453" w:rsidRPr="00450E7D" w:rsidRDefault="00C72453" w:rsidP="00C72453">
      <w:pPr>
        <w:keepLines/>
        <w:autoSpaceDE w:val="0"/>
        <w:autoSpaceDN w:val="0"/>
        <w:jc w:val="both"/>
        <w:rPr>
          <w:sz w:val="24"/>
          <w:szCs w:val="24"/>
        </w:rPr>
      </w:pPr>
      <w:r w:rsidRPr="00450E7D">
        <w:rPr>
          <w:sz w:val="24"/>
          <w:szCs w:val="24"/>
        </w:rPr>
        <w:t>1. когато ИЗПЪЛНИТЕЛЯТ не е започнал изпъл</w:t>
      </w:r>
      <w:r w:rsidR="00C71609" w:rsidRPr="00450E7D">
        <w:rPr>
          <w:sz w:val="24"/>
          <w:szCs w:val="24"/>
        </w:rPr>
        <w:t>нението на Услугите в срок до 7 (седем)</w:t>
      </w:r>
      <w:r w:rsidRPr="00450E7D">
        <w:rPr>
          <w:sz w:val="24"/>
          <w:szCs w:val="24"/>
        </w:rPr>
        <w:t xml:space="preserve"> дни, считано от Датата на влизане в сила;</w:t>
      </w:r>
    </w:p>
    <w:p w:rsidR="00C72453" w:rsidRPr="00450E7D" w:rsidRDefault="00C71609" w:rsidP="00C72453">
      <w:pPr>
        <w:keepLines/>
        <w:autoSpaceDE w:val="0"/>
        <w:autoSpaceDN w:val="0"/>
        <w:jc w:val="both"/>
        <w:rPr>
          <w:sz w:val="24"/>
          <w:szCs w:val="24"/>
        </w:rPr>
      </w:pPr>
      <w:r w:rsidRPr="00450E7D">
        <w:rPr>
          <w:sz w:val="24"/>
          <w:szCs w:val="24"/>
        </w:rPr>
        <w:t>2</w:t>
      </w:r>
      <w:r w:rsidR="00C228DD" w:rsidRPr="00450E7D">
        <w:rPr>
          <w:sz w:val="24"/>
          <w:szCs w:val="24"/>
        </w:rPr>
        <w:t xml:space="preserve">. </w:t>
      </w:r>
      <w:r w:rsidR="00C72453" w:rsidRPr="00450E7D">
        <w:rPr>
          <w:sz w:val="24"/>
          <w:szCs w:val="24"/>
        </w:rPr>
        <w:t>ИЗПЪЛНИТЕЛЯТ е допуснал съществено</w:t>
      </w:r>
      <w:r w:rsidRPr="00450E7D">
        <w:rPr>
          <w:sz w:val="24"/>
          <w:szCs w:val="24"/>
        </w:rPr>
        <w:t xml:space="preserve"> отклонение от</w:t>
      </w:r>
      <w:r w:rsidR="00C72453" w:rsidRPr="00450E7D">
        <w:rPr>
          <w:sz w:val="24"/>
          <w:szCs w:val="24"/>
        </w:rPr>
        <w:t xml:space="preserve"> Техническата специфик</w:t>
      </w:r>
      <w:r w:rsidRPr="00450E7D">
        <w:rPr>
          <w:sz w:val="24"/>
          <w:szCs w:val="24"/>
        </w:rPr>
        <w:t>ация и Техническото предложение</w:t>
      </w:r>
      <w:r w:rsidR="00C72453" w:rsidRPr="00450E7D">
        <w:rPr>
          <w:sz w:val="24"/>
          <w:szCs w:val="24"/>
        </w:rPr>
        <w:t>.</w:t>
      </w:r>
    </w:p>
    <w:p w:rsidR="00C72453" w:rsidRPr="00450E7D" w:rsidRDefault="00C72453" w:rsidP="00C72453">
      <w:pPr>
        <w:keepLines/>
        <w:autoSpaceDE w:val="0"/>
        <w:autoSpaceDN w:val="0"/>
        <w:jc w:val="both"/>
        <w:rPr>
          <w:sz w:val="24"/>
          <w:szCs w:val="24"/>
        </w:rPr>
      </w:pPr>
      <w:r w:rsidRPr="00450E7D">
        <w:rPr>
          <w:b/>
          <w:sz w:val="24"/>
          <w:szCs w:val="24"/>
        </w:rPr>
        <w:t xml:space="preserve">(3) </w:t>
      </w:r>
      <w:r w:rsidRPr="00450E7D">
        <w:rPr>
          <w:sz w:val="24"/>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w:t>
      </w:r>
      <w:r w:rsidR="00D142B5" w:rsidRPr="00450E7D">
        <w:rPr>
          <w:sz w:val="24"/>
          <w:szCs w:val="24"/>
        </w:rPr>
        <w:t>.</w:t>
      </w:r>
    </w:p>
    <w:p w:rsidR="002174FF" w:rsidRPr="00450E7D" w:rsidRDefault="002174FF" w:rsidP="00C72453">
      <w:pPr>
        <w:keepLines/>
        <w:autoSpaceDE w:val="0"/>
        <w:autoSpaceDN w:val="0"/>
        <w:jc w:val="both"/>
        <w:rPr>
          <w:sz w:val="24"/>
          <w:szCs w:val="24"/>
        </w:rPr>
      </w:pPr>
    </w:p>
    <w:p w:rsidR="00C72453" w:rsidRPr="00450E7D" w:rsidRDefault="00C72453" w:rsidP="00C72453">
      <w:pPr>
        <w:keepLines/>
        <w:jc w:val="both"/>
        <w:rPr>
          <w:sz w:val="24"/>
          <w:szCs w:val="24"/>
        </w:rPr>
      </w:pPr>
      <w:r w:rsidRPr="00450E7D">
        <w:rPr>
          <w:b/>
          <w:sz w:val="24"/>
          <w:szCs w:val="24"/>
        </w:rPr>
        <w:t xml:space="preserve">Чл. </w:t>
      </w:r>
      <w:r w:rsidR="00E60B50" w:rsidRPr="00450E7D">
        <w:rPr>
          <w:b/>
          <w:sz w:val="24"/>
          <w:szCs w:val="24"/>
        </w:rPr>
        <w:t>39</w:t>
      </w:r>
      <w:r w:rsidRPr="00450E7D">
        <w:rPr>
          <w:b/>
          <w:sz w:val="24"/>
          <w:szCs w:val="24"/>
        </w:rPr>
        <w:t xml:space="preserve">. </w:t>
      </w:r>
      <w:r w:rsidRPr="00450E7D">
        <w:rPr>
          <w:sz w:val="24"/>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w:t>
      </w:r>
      <w:r w:rsidR="00D142B5" w:rsidRPr="00450E7D">
        <w:rPr>
          <w:sz w:val="24"/>
          <w:szCs w:val="24"/>
        </w:rPr>
        <w:t xml:space="preserve">е чл. 118, ал. 1, т. 1 от ЗОП. </w:t>
      </w:r>
      <w:r w:rsidRPr="00450E7D">
        <w:rPr>
          <w:sz w:val="24"/>
          <w:szCs w:val="24"/>
        </w:rPr>
        <w:t>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w:t>
      </w:r>
      <w:r w:rsidR="00C228DD" w:rsidRPr="00450E7D">
        <w:rPr>
          <w:sz w:val="24"/>
          <w:szCs w:val="24"/>
        </w:rPr>
        <w:t>ане на спорове по този Договор.</w:t>
      </w:r>
    </w:p>
    <w:p w:rsidR="002174FF" w:rsidRPr="00450E7D" w:rsidRDefault="002174FF" w:rsidP="00C72453">
      <w:pPr>
        <w:keepLines/>
        <w:jc w:val="both"/>
        <w:rPr>
          <w:sz w:val="24"/>
          <w:szCs w:val="24"/>
        </w:rPr>
      </w:pPr>
    </w:p>
    <w:p w:rsidR="00C72453" w:rsidRPr="00450E7D" w:rsidRDefault="00C72453" w:rsidP="00C72453">
      <w:pPr>
        <w:keepLines/>
        <w:autoSpaceDE w:val="0"/>
        <w:autoSpaceDN w:val="0"/>
        <w:jc w:val="both"/>
        <w:rPr>
          <w:sz w:val="24"/>
          <w:szCs w:val="24"/>
        </w:rPr>
      </w:pPr>
      <w:r w:rsidRPr="00450E7D">
        <w:rPr>
          <w:b/>
          <w:sz w:val="24"/>
          <w:szCs w:val="24"/>
        </w:rPr>
        <w:t xml:space="preserve">Чл. </w:t>
      </w:r>
      <w:r w:rsidR="00E60B50" w:rsidRPr="00450E7D">
        <w:rPr>
          <w:b/>
          <w:sz w:val="24"/>
          <w:szCs w:val="24"/>
        </w:rPr>
        <w:t>40</w:t>
      </w:r>
      <w:r w:rsidRPr="00450E7D">
        <w:rPr>
          <w:b/>
          <w:sz w:val="24"/>
          <w:szCs w:val="24"/>
        </w:rPr>
        <w:t xml:space="preserve">. </w:t>
      </w:r>
      <w:r w:rsidRPr="00450E7D">
        <w:rPr>
          <w:sz w:val="24"/>
          <w:szCs w:val="24"/>
        </w:rPr>
        <w:t>Във всички случаи на прекратяване на Договора, освен при прекратяване на юридическо лице – Страна по Договора без правоприемство:</w:t>
      </w:r>
    </w:p>
    <w:p w:rsidR="00C72453" w:rsidRPr="00450E7D" w:rsidRDefault="00C72453" w:rsidP="00C72453">
      <w:pPr>
        <w:keepLines/>
        <w:autoSpaceDE w:val="0"/>
        <w:autoSpaceDN w:val="0"/>
        <w:jc w:val="both"/>
        <w:rPr>
          <w:sz w:val="24"/>
          <w:szCs w:val="24"/>
        </w:rPr>
      </w:pPr>
      <w:r w:rsidRPr="00450E7D">
        <w:rPr>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C72453" w:rsidRPr="00450E7D" w:rsidRDefault="00C72453" w:rsidP="00C72453">
      <w:pPr>
        <w:keepLines/>
        <w:autoSpaceDE w:val="0"/>
        <w:autoSpaceDN w:val="0"/>
        <w:jc w:val="both"/>
        <w:rPr>
          <w:sz w:val="24"/>
          <w:szCs w:val="24"/>
        </w:rPr>
      </w:pPr>
      <w:r w:rsidRPr="00450E7D">
        <w:rPr>
          <w:sz w:val="24"/>
          <w:szCs w:val="24"/>
        </w:rPr>
        <w:t>2. ИЗПЪЛНИТЕЛЯТ се задължава:</w:t>
      </w:r>
    </w:p>
    <w:p w:rsidR="00C72453" w:rsidRPr="00450E7D" w:rsidRDefault="00C72453" w:rsidP="00C72453">
      <w:pPr>
        <w:keepLines/>
        <w:autoSpaceDE w:val="0"/>
        <w:autoSpaceDN w:val="0"/>
        <w:jc w:val="both"/>
        <w:rPr>
          <w:sz w:val="24"/>
          <w:szCs w:val="24"/>
        </w:rPr>
      </w:pPr>
      <w:r w:rsidRPr="00450E7D">
        <w:rPr>
          <w:sz w:val="24"/>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C72453" w:rsidRPr="00450E7D" w:rsidRDefault="00C72453" w:rsidP="00C72453">
      <w:pPr>
        <w:keepLines/>
        <w:autoSpaceDE w:val="0"/>
        <w:autoSpaceDN w:val="0"/>
        <w:jc w:val="both"/>
        <w:rPr>
          <w:sz w:val="24"/>
          <w:szCs w:val="24"/>
        </w:rPr>
      </w:pPr>
      <w:r w:rsidRPr="00450E7D">
        <w:rPr>
          <w:sz w:val="24"/>
          <w:szCs w:val="24"/>
        </w:rPr>
        <w:t>б) да предад</w:t>
      </w:r>
      <w:r w:rsidR="00D142B5" w:rsidRPr="00450E7D">
        <w:rPr>
          <w:sz w:val="24"/>
          <w:szCs w:val="24"/>
        </w:rPr>
        <w:t>е на ВЪЗЛОЖИТЕЛЯ всички разработки</w:t>
      </w:r>
      <w:r w:rsidRPr="00450E7D">
        <w:rPr>
          <w:sz w:val="24"/>
          <w:szCs w:val="24"/>
        </w:rPr>
        <w:t>, изготвени от него в изпълнение на Договора до датата на прекратяването; и</w:t>
      </w:r>
    </w:p>
    <w:p w:rsidR="00C72453" w:rsidRPr="00450E7D" w:rsidRDefault="00C72453" w:rsidP="00C72453">
      <w:pPr>
        <w:keepLines/>
        <w:autoSpaceDE w:val="0"/>
        <w:autoSpaceDN w:val="0"/>
        <w:jc w:val="both"/>
        <w:rPr>
          <w:sz w:val="24"/>
          <w:szCs w:val="24"/>
        </w:rPr>
      </w:pPr>
      <w:r w:rsidRPr="00450E7D">
        <w:rPr>
          <w:sz w:val="24"/>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2174FF" w:rsidRPr="00450E7D" w:rsidRDefault="002174FF" w:rsidP="00C72453">
      <w:pPr>
        <w:keepLines/>
        <w:autoSpaceDE w:val="0"/>
        <w:autoSpaceDN w:val="0"/>
        <w:jc w:val="both"/>
        <w:rPr>
          <w:sz w:val="24"/>
          <w:szCs w:val="24"/>
        </w:rPr>
      </w:pPr>
    </w:p>
    <w:p w:rsidR="00C72453" w:rsidRPr="00450E7D" w:rsidRDefault="00C72453" w:rsidP="00C72453">
      <w:pPr>
        <w:jc w:val="both"/>
        <w:rPr>
          <w:sz w:val="24"/>
          <w:szCs w:val="24"/>
        </w:rPr>
      </w:pPr>
      <w:r w:rsidRPr="00450E7D">
        <w:rPr>
          <w:b/>
          <w:sz w:val="24"/>
          <w:szCs w:val="24"/>
        </w:rPr>
        <w:t xml:space="preserve">Чл. </w:t>
      </w:r>
      <w:r w:rsidR="00E60B50" w:rsidRPr="00450E7D">
        <w:rPr>
          <w:b/>
          <w:sz w:val="24"/>
          <w:szCs w:val="24"/>
        </w:rPr>
        <w:t>41</w:t>
      </w:r>
      <w:r w:rsidRPr="00450E7D">
        <w:rPr>
          <w:b/>
          <w:sz w:val="24"/>
          <w:szCs w:val="24"/>
        </w:rPr>
        <w:t xml:space="preserve">. </w:t>
      </w:r>
      <w:r w:rsidRPr="00450E7D">
        <w:rPr>
          <w:sz w:val="24"/>
          <w:szCs w:val="24"/>
        </w:rPr>
        <w:t>При предсрочно прекратяване на Договора, ВЪЗЛОЖИТЕЛЯТ е длъжен да заплати на ИЗПЪЛНИТЕЛЯ реално изпълнените и приети по установения ред Услуги</w:t>
      </w:r>
      <w:r w:rsidR="00D142B5" w:rsidRPr="00450E7D">
        <w:rPr>
          <w:sz w:val="24"/>
          <w:szCs w:val="24"/>
        </w:rPr>
        <w:t>.</w:t>
      </w:r>
    </w:p>
    <w:p w:rsidR="00C228DD" w:rsidRPr="00450E7D" w:rsidRDefault="00C228DD" w:rsidP="00C72453">
      <w:pPr>
        <w:keepNext/>
        <w:keepLines/>
        <w:spacing w:before="240" w:after="240"/>
        <w:jc w:val="both"/>
        <w:outlineLvl w:val="1"/>
        <w:rPr>
          <w:b/>
          <w:bCs/>
          <w:color w:val="000000"/>
          <w:sz w:val="24"/>
          <w:szCs w:val="24"/>
        </w:rPr>
      </w:pPr>
    </w:p>
    <w:p w:rsidR="00C72453" w:rsidRPr="00450E7D" w:rsidRDefault="0020722F" w:rsidP="00C72453">
      <w:pPr>
        <w:keepNext/>
        <w:keepLines/>
        <w:spacing w:before="240" w:after="240"/>
        <w:jc w:val="both"/>
        <w:outlineLvl w:val="1"/>
        <w:rPr>
          <w:b/>
          <w:bCs/>
          <w:color w:val="000000"/>
          <w:sz w:val="24"/>
          <w:szCs w:val="24"/>
        </w:rPr>
      </w:pPr>
      <w:r w:rsidRPr="00450E7D">
        <w:rPr>
          <w:b/>
          <w:bCs/>
          <w:color w:val="000000"/>
          <w:sz w:val="24"/>
          <w:szCs w:val="24"/>
          <w:lang w:val="en-US"/>
        </w:rPr>
        <w:t>IX</w:t>
      </w:r>
      <w:r w:rsidRPr="00450E7D">
        <w:rPr>
          <w:b/>
          <w:bCs/>
          <w:color w:val="000000"/>
          <w:sz w:val="24"/>
          <w:szCs w:val="24"/>
          <w:lang w:val="ru-RU"/>
        </w:rPr>
        <w:t xml:space="preserve">. </w:t>
      </w:r>
      <w:r w:rsidR="00C72453" w:rsidRPr="00450E7D">
        <w:rPr>
          <w:b/>
          <w:bCs/>
          <w:color w:val="000000"/>
          <w:sz w:val="24"/>
          <w:szCs w:val="24"/>
        </w:rPr>
        <w:t>ОБЩИ РАЗПОРЕДБИ</w:t>
      </w:r>
    </w:p>
    <w:p w:rsidR="00C72453" w:rsidRPr="00450E7D" w:rsidRDefault="00C72453" w:rsidP="00C72453">
      <w:pPr>
        <w:suppressAutoHyphens/>
        <w:jc w:val="both"/>
        <w:rPr>
          <w:noProof/>
          <w:sz w:val="24"/>
          <w:szCs w:val="24"/>
          <w:u w:val="single"/>
          <w:lang w:eastAsia="en-GB"/>
        </w:rPr>
      </w:pPr>
      <w:r w:rsidRPr="00450E7D">
        <w:rPr>
          <w:noProof/>
          <w:sz w:val="24"/>
          <w:szCs w:val="24"/>
          <w:u w:val="single"/>
          <w:lang w:eastAsia="en-GB"/>
        </w:rPr>
        <w:t xml:space="preserve">Дефинирани понятия и тълкуване </w:t>
      </w:r>
    </w:p>
    <w:p w:rsidR="00C72453" w:rsidRPr="00450E7D" w:rsidRDefault="00C72453" w:rsidP="00C72453">
      <w:pPr>
        <w:suppressAutoHyphens/>
        <w:jc w:val="both"/>
        <w:rPr>
          <w:noProof/>
          <w:sz w:val="24"/>
          <w:szCs w:val="24"/>
          <w:lang w:eastAsia="cs-CZ"/>
        </w:rPr>
      </w:pPr>
    </w:p>
    <w:p w:rsidR="00C72453" w:rsidRPr="00450E7D" w:rsidRDefault="00C72453" w:rsidP="00C72453">
      <w:pPr>
        <w:suppressAutoHyphens/>
        <w:jc w:val="both"/>
        <w:rPr>
          <w:b/>
          <w:sz w:val="24"/>
          <w:szCs w:val="24"/>
        </w:rPr>
      </w:pPr>
      <w:r w:rsidRPr="00450E7D">
        <w:rPr>
          <w:b/>
          <w:sz w:val="24"/>
          <w:szCs w:val="24"/>
        </w:rPr>
        <w:t xml:space="preserve">Чл. </w:t>
      </w:r>
      <w:r w:rsidR="00E60B50" w:rsidRPr="00450E7D">
        <w:rPr>
          <w:b/>
          <w:sz w:val="24"/>
          <w:szCs w:val="24"/>
        </w:rPr>
        <w:t>42</w:t>
      </w:r>
      <w:r w:rsidRPr="00450E7D">
        <w:rPr>
          <w:b/>
          <w:sz w:val="24"/>
          <w:szCs w:val="24"/>
        </w:rPr>
        <w:t xml:space="preserve">. (1) </w:t>
      </w:r>
      <w:r w:rsidRPr="00450E7D">
        <w:rPr>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C72453" w:rsidRPr="00450E7D" w:rsidRDefault="00C72453" w:rsidP="00C72453">
      <w:pPr>
        <w:suppressAutoHyphens/>
        <w:jc w:val="both"/>
        <w:rPr>
          <w:noProof/>
          <w:sz w:val="24"/>
          <w:szCs w:val="24"/>
          <w:lang w:eastAsia="cs-CZ"/>
        </w:rPr>
      </w:pPr>
      <w:r w:rsidRPr="00450E7D">
        <w:rPr>
          <w:b/>
          <w:sz w:val="24"/>
          <w:szCs w:val="24"/>
        </w:rPr>
        <w:t xml:space="preserve">(2) </w:t>
      </w:r>
      <w:r w:rsidRPr="00450E7D">
        <w:rPr>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C72453" w:rsidRPr="00450E7D" w:rsidRDefault="00C72453" w:rsidP="00C72453">
      <w:pPr>
        <w:suppressAutoHyphens/>
        <w:jc w:val="both"/>
        <w:rPr>
          <w:noProof/>
          <w:sz w:val="24"/>
          <w:szCs w:val="24"/>
          <w:lang w:eastAsia="cs-CZ"/>
        </w:rPr>
      </w:pPr>
      <w:r w:rsidRPr="00450E7D">
        <w:rPr>
          <w:noProof/>
          <w:sz w:val="24"/>
          <w:szCs w:val="24"/>
          <w:lang w:eastAsia="cs-CZ"/>
        </w:rPr>
        <w:t>1. специалните разпоредби имат предимство пред общите разпоредби;</w:t>
      </w:r>
    </w:p>
    <w:p w:rsidR="00C72453" w:rsidRPr="00450E7D" w:rsidRDefault="00C72453" w:rsidP="00C72453">
      <w:pPr>
        <w:suppressAutoHyphens/>
        <w:jc w:val="both"/>
        <w:rPr>
          <w:noProof/>
          <w:sz w:val="24"/>
          <w:szCs w:val="24"/>
          <w:lang w:eastAsia="cs-CZ"/>
        </w:rPr>
      </w:pPr>
      <w:r w:rsidRPr="00450E7D">
        <w:rPr>
          <w:noProof/>
          <w:sz w:val="24"/>
          <w:szCs w:val="24"/>
          <w:lang w:eastAsia="cs-CZ"/>
        </w:rPr>
        <w:t>2. разпоредбите на Приложенията имат предимство пред разпоредбите на Договора</w:t>
      </w:r>
      <w:r w:rsidR="00F50A46" w:rsidRPr="00450E7D">
        <w:rPr>
          <w:noProof/>
          <w:sz w:val="24"/>
          <w:szCs w:val="24"/>
          <w:lang w:eastAsia="cs-CZ"/>
        </w:rPr>
        <w:t>.</w:t>
      </w:r>
    </w:p>
    <w:p w:rsidR="00C72453" w:rsidRPr="00450E7D" w:rsidRDefault="00C72453" w:rsidP="00C72453">
      <w:pPr>
        <w:suppressAutoHyphens/>
        <w:jc w:val="both"/>
        <w:rPr>
          <w:b/>
          <w:noProof/>
          <w:sz w:val="24"/>
          <w:szCs w:val="24"/>
          <w:highlight w:val="magenta"/>
          <w:u w:val="single"/>
          <w:lang w:eastAsia="en-GB"/>
        </w:rPr>
      </w:pPr>
    </w:p>
    <w:p w:rsidR="00C72453" w:rsidRPr="00450E7D" w:rsidRDefault="00C72453" w:rsidP="00C72453">
      <w:pPr>
        <w:suppressAutoHyphens/>
        <w:jc w:val="both"/>
        <w:rPr>
          <w:noProof/>
          <w:sz w:val="24"/>
          <w:szCs w:val="24"/>
          <w:u w:val="single"/>
          <w:lang w:eastAsia="en-GB"/>
        </w:rPr>
      </w:pPr>
      <w:r w:rsidRPr="00450E7D">
        <w:rPr>
          <w:noProof/>
          <w:sz w:val="24"/>
          <w:szCs w:val="24"/>
          <w:u w:val="single"/>
          <w:lang w:eastAsia="en-GB"/>
        </w:rPr>
        <w:t xml:space="preserve">Спазване на приложими норми </w:t>
      </w:r>
    </w:p>
    <w:p w:rsidR="00C72453" w:rsidRPr="00450E7D" w:rsidRDefault="00C72453" w:rsidP="00C72453">
      <w:pPr>
        <w:suppressAutoHyphens/>
        <w:jc w:val="both"/>
        <w:rPr>
          <w:noProof/>
          <w:sz w:val="24"/>
          <w:szCs w:val="24"/>
          <w:lang w:eastAsia="cs-CZ"/>
        </w:rPr>
      </w:pPr>
      <w:r w:rsidRPr="00450E7D">
        <w:rPr>
          <w:b/>
          <w:sz w:val="24"/>
          <w:szCs w:val="24"/>
        </w:rPr>
        <w:t xml:space="preserve">Чл. </w:t>
      </w:r>
      <w:r w:rsidR="00E60B50" w:rsidRPr="00450E7D">
        <w:rPr>
          <w:b/>
          <w:sz w:val="24"/>
          <w:szCs w:val="24"/>
        </w:rPr>
        <w:t>43</w:t>
      </w:r>
      <w:r w:rsidRPr="00450E7D">
        <w:rPr>
          <w:b/>
          <w:sz w:val="24"/>
          <w:szCs w:val="24"/>
        </w:rPr>
        <w:t xml:space="preserve">. </w:t>
      </w:r>
      <w:r w:rsidRPr="00450E7D">
        <w:rPr>
          <w:noProof/>
          <w:sz w:val="24"/>
          <w:szCs w:val="24"/>
          <w:lan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C72453" w:rsidRPr="00450E7D" w:rsidRDefault="00C72453" w:rsidP="00C72453">
      <w:pPr>
        <w:suppressAutoHyphens/>
        <w:jc w:val="both"/>
        <w:rPr>
          <w:noProof/>
          <w:sz w:val="24"/>
          <w:szCs w:val="24"/>
          <w:u w:val="single"/>
          <w:lang w:val="ru-RU" w:eastAsia="cs-CZ"/>
        </w:rPr>
      </w:pPr>
    </w:p>
    <w:p w:rsidR="00C72453" w:rsidRPr="00450E7D" w:rsidRDefault="00C72453" w:rsidP="00C72453">
      <w:pPr>
        <w:suppressAutoHyphens/>
        <w:jc w:val="both"/>
        <w:rPr>
          <w:noProof/>
          <w:sz w:val="24"/>
          <w:szCs w:val="24"/>
          <w:u w:val="single"/>
          <w:lang w:eastAsia="en-GB"/>
        </w:rPr>
      </w:pPr>
      <w:r w:rsidRPr="00450E7D">
        <w:rPr>
          <w:noProof/>
          <w:sz w:val="24"/>
          <w:szCs w:val="24"/>
          <w:u w:val="single"/>
          <w:lang w:eastAsia="en-GB"/>
        </w:rPr>
        <w:t xml:space="preserve">Конфиденциалност </w:t>
      </w:r>
    </w:p>
    <w:p w:rsidR="00C72453" w:rsidRPr="00450E7D" w:rsidRDefault="00C72453" w:rsidP="00C72453">
      <w:pPr>
        <w:suppressAutoHyphens/>
        <w:jc w:val="both"/>
        <w:rPr>
          <w:bCs/>
          <w:noProof/>
          <w:sz w:val="24"/>
          <w:szCs w:val="24"/>
          <w:lang w:eastAsia="en-GB"/>
        </w:rPr>
      </w:pPr>
      <w:r w:rsidRPr="00450E7D">
        <w:rPr>
          <w:b/>
          <w:sz w:val="24"/>
          <w:szCs w:val="24"/>
        </w:rPr>
        <w:t xml:space="preserve">Чл. </w:t>
      </w:r>
      <w:r w:rsidR="00E60B50" w:rsidRPr="00450E7D">
        <w:rPr>
          <w:b/>
          <w:sz w:val="24"/>
          <w:szCs w:val="24"/>
        </w:rPr>
        <w:t>44</w:t>
      </w:r>
      <w:r w:rsidRPr="00450E7D">
        <w:rPr>
          <w:b/>
          <w:sz w:val="24"/>
          <w:szCs w:val="24"/>
        </w:rPr>
        <w:t xml:space="preserve">. </w:t>
      </w:r>
      <w:r w:rsidRPr="00450E7D">
        <w:rPr>
          <w:b/>
          <w:bCs/>
          <w:noProof/>
          <w:sz w:val="24"/>
          <w:szCs w:val="24"/>
          <w:lang w:eastAsia="en-GB"/>
        </w:rPr>
        <w:t xml:space="preserve">(1) </w:t>
      </w:r>
      <w:r w:rsidRPr="00450E7D">
        <w:rPr>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450E7D">
        <w:rPr>
          <w:b/>
          <w:bCs/>
          <w:noProof/>
          <w:sz w:val="24"/>
          <w:szCs w:val="24"/>
          <w:lang w:eastAsia="en-GB"/>
        </w:rPr>
        <w:t>Конфиденциална информация</w:t>
      </w:r>
      <w:r w:rsidRPr="00450E7D">
        <w:rPr>
          <w:bCs/>
          <w:noProof/>
          <w:sz w:val="24"/>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w:t>
      </w:r>
      <w:r w:rsidR="00BC1F75" w:rsidRPr="00450E7D">
        <w:rPr>
          <w:bCs/>
          <w:noProof/>
          <w:sz w:val="24"/>
          <w:szCs w:val="24"/>
          <w:lang w:eastAsia="en-GB"/>
        </w:rPr>
        <w:t xml:space="preserve">нието на Договора. </w:t>
      </w:r>
      <w:r w:rsidRPr="00450E7D">
        <w:rPr>
          <w:bCs/>
          <w:noProof/>
          <w:sz w:val="24"/>
          <w:szCs w:val="24"/>
          <w:lang w:eastAsia="en-GB"/>
        </w:rPr>
        <w:t>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C72453" w:rsidRPr="00450E7D" w:rsidRDefault="00C72453" w:rsidP="00C72453">
      <w:pPr>
        <w:suppressAutoHyphens/>
        <w:jc w:val="both"/>
        <w:rPr>
          <w:noProof/>
          <w:sz w:val="24"/>
          <w:szCs w:val="24"/>
          <w:lang w:eastAsia="en-GB"/>
        </w:rPr>
      </w:pPr>
      <w:r w:rsidRPr="00450E7D">
        <w:rPr>
          <w:b/>
          <w:noProof/>
          <w:sz w:val="24"/>
          <w:szCs w:val="24"/>
          <w:lang w:eastAsia="en-GB"/>
        </w:rPr>
        <w:t>(2)</w:t>
      </w:r>
      <w:r w:rsidRPr="00450E7D">
        <w:rPr>
          <w:noProof/>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C72453" w:rsidRPr="00450E7D" w:rsidRDefault="00C72453" w:rsidP="00C72453">
      <w:pPr>
        <w:suppressAutoHyphens/>
        <w:jc w:val="both"/>
        <w:rPr>
          <w:noProof/>
          <w:sz w:val="24"/>
          <w:szCs w:val="24"/>
          <w:lang w:eastAsia="en-GB"/>
        </w:rPr>
      </w:pPr>
      <w:r w:rsidRPr="00450E7D">
        <w:rPr>
          <w:b/>
          <w:noProof/>
          <w:sz w:val="24"/>
          <w:szCs w:val="24"/>
          <w:lang w:eastAsia="en-GB"/>
        </w:rPr>
        <w:t>(3)</w:t>
      </w:r>
      <w:r w:rsidRPr="00450E7D">
        <w:rPr>
          <w:noProof/>
          <w:sz w:val="24"/>
          <w:szCs w:val="24"/>
          <w:lang w:eastAsia="en-GB"/>
        </w:rPr>
        <w:t xml:space="preserve"> Не се счита за нарушение на задълженията за неразкриване на Конфиденциална информация, когато:</w:t>
      </w:r>
    </w:p>
    <w:p w:rsidR="00C72453" w:rsidRPr="00450E7D" w:rsidRDefault="00C72453" w:rsidP="00C72453">
      <w:pPr>
        <w:suppressAutoHyphens/>
        <w:jc w:val="both"/>
        <w:rPr>
          <w:noProof/>
          <w:sz w:val="24"/>
          <w:szCs w:val="24"/>
          <w:lang w:eastAsia="en-GB"/>
        </w:rPr>
      </w:pPr>
      <w:r w:rsidRPr="00450E7D">
        <w:rPr>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C72453" w:rsidRPr="00450E7D" w:rsidRDefault="00C72453" w:rsidP="00C72453">
      <w:pPr>
        <w:suppressAutoHyphens/>
        <w:jc w:val="both"/>
        <w:rPr>
          <w:noProof/>
          <w:sz w:val="24"/>
          <w:szCs w:val="24"/>
          <w:lang w:eastAsia="en-GB"/>
        </w:rPr>
      </w:pPr>
      <w:r w:rsidRPr="00450E7D">
        <w:rPr>
          <w:noProof/>
          <w:sz w:val="24"/>
          <w:szCs w:val="24"/>
          <w:lang w:eastAsia="en-GB"/>
        </w:rPr>
        <w:t>2. информацията се изисква по силата на закон, приложим спрямо която и да е от Страните; или</w:t>
      </w:r>
    </w:p>
    <w:p w:rsidR="00C72453" w:rsidRPr="00450E7D" w:rsidRDefault="00C72453" w:rsidP="00C72453">
      <w:pPr>
        <w:suppressAutoHyphens/>
        <w:jc w:val="both"/>
        <w:rPr>
          <w:bCs/>
          <w:noProof/>
          <w:sz w:val="24"/>
          <w:szCs w:val="24"/>
          <w:lang w:eastAsia="en-GB"/>
        </w:rPr>
      </w:pPr>
      <w:r w:rsidRPr="00450E7D">
        <w:rPr>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C72453" w:rsidRPr="00450E7D" w:rsidRDefault="00C72453" w:rsidP="00C72453">
      <w:pPr>
        <w:suppressAutoHyphens/>
        <w:jc w:val="both"/>
        <w:rPr>
          <w:bCs/>
          <w:noProof/>
          <w:sz w:val="24"/>
          <w:szCs w:val="24"/>
          <w:lang w:eastAsia="en-GB"/>
        </w:rPr>
      </w:pPr>
      <w:r w:rsidRPr="00450E7D">
        <w:rPr>
          <w:sz w:val="24"/>
          <w:szCs w:val="24"/>
        </w:rPr>
        <w:lastRenderedPageBreak/>
        <w:t>В случаите по точки 2 или 3 Страната, която следва да предостави информацията, уведомява незабавно другата Страна по Договора</w:t>
      </w:r>
      <w:r w:rsidRPr="00450E7D">
        <w:rPr>
          <w:bCs/>
          <w:noProof/>
          <w:sz w:val="24"/>
          <w:szCs w:val="24"/>
          <w:lang w:eastAsia="en-GB"/>
        </w:rPr>
        <w:t>.</w:t>
      </w:r>
    </w:p>
    <w:p w:rsidR="00C72453" w:rsidRPr="00450E7D" w:rsidRDefault="00C72453" w:rsidP="00C72453">
      <w:pPr>
        <w:suppressAutoHyphens/>
        <w:jc w:val="both"/>
        <w:rPr>
          <w:bCs/>
          <w:noProof/>
          <w:sz w:val="24"/>
          <w:szCs w:val="24"/>
          <w:lang w:eastAsia="en-GB"/>
        </w:rPr>
      </w:pPr>
      <w:r w:rsidRPr="00450E7D">
        <w:rPr>
          <w:b/>
          <w:bCs/>
          <w:noProof/>
          <w:sz w:val="24"/>
          <w:szCs w:val="24"/>
          <w:lang w:eastAsia="en-GB"/>
        </w:rPr>
        <w:t>(4)</w:t>
      </w:r>
      <w:r w:rsidRPr="00450E7D">
        <w:rPr>
          <w:bCs/>
          <w:noProof/>
          <w:sz w:val="24"/>
          <w:szCs w:val="24"/>
          <w:lang w:eastAsia="en-GB"/>
        </w:rPr>
        <w:t xml:space="preserve"> Задълженията по тази кл</w:t>
      </w:r>
      <w:r w:rsidR="00BC1F75" w:rsidRPr="00450E7D">
        <w:rPr>
          <w:bCs/>
          <w:noProof/>
          <w:sz w:val="24"/>
          <w:szCs w:val="24"/>
          <w:lang w:eastAsia="en-GB"/>
        </w:rPr>
        <w:t>ауза се отнасят до съответната Страна, всички нейни</w:t>
      </w:r>
      <w:r w:rsidRPr="00450E7D">
        <w:rPr>
          <w:bCs/>
          <w:noProof/>
          <w:sz w:val="24"/>
          <w:szCs w:val="24"/>
          <w:lang w:eastAsia="en-GB"/>
        </w:rPr>
        <w:t xml:space="preserve"> п</w:t>
      </w:r>
      <w:r w:rsidR="00BC1F75" w:rsidRPr="00450E7D">
        <w:rPr>
          <w:bCs/>
          <w:noProof/>
          <w:sz w:val="24"/>
          <w:szCs w:val="24"/>
          <w:lang w:eastAsia="en-GB"/>
        </w:rPr>
        <w:t>оделения, контролирани от нея</w:t>
      </w:r>
      <w:r w:rsidRPr="00450E7D">
        <w:rPr>
          <w:bCs/>
          <w:noProof/>
          <w:sz w:val="24"/>
          <w:szCs w:val="24"/>
          <w:lang w:eastAsia="en-GB"/>
        </w:rPr>
        <w:t xml:space="preserve"> фирми и организац</w:t>
      </w:r>
      <w:r w:rsidR="00BC1F75" w:rsidRPr="00450E7D">
        <w:rPr>
          <w:bCs/>
          <w:noProof/>
          <w:sz w:val="24"/>
          <w:szCs w:val="24"/>
          <w:lang w:eastAsia="en-GB"/>
        </w:rPr>
        <w:t>ии, всички нейни служители и наети от нея</w:t>
      </w:r>
      <w:r w:rsidRPr="00450E7D">
        <w:rPr>
          <w:bCs/>
          <w:noProof/>
          <w:sz w:val="24"/>
          <w:szCs w:val="24"/>
          <w:lang w:eastAsia="en-GB"/>
        </w:rPr>
        <w:t xml:space="preserve"> физически или юри</w:t>
      </w:r>
      <w:r w:rsidR="00BC1F75" w:rsidRPr="00450E7D">
        <w:rPr>
          <w:bCs/>
          <w:noProof/>
          <w:sz w:val="24"/>
          <w:szCs w:val="24"/>
          <w:lang w:eastAsia="en-GB"/>
        </w:rPr>
        <w:t>дически лица, като съответната Страна</w:t>
      </w:r>
      <w:r w:rsidRPr="00450E7D">
        <w:rPr>
          <w:bCs/>
          <w:noProof/>
          <w:sz w:val="24"/>
          <w:szCs w:val="24"/>
          <w:lang w:eastAsia="en-GB"/>
        </w:rPr>
        <w:t xml:space="preserve"> отговаря за изпълнението на тези задължения от страна на такива лица. </w:t>
      </w:r>
    </w:p>
    <w:p w:rsidR="00C72453" w:rsidRPr="00450E7D" w:rsidRDefault="00C72453" w:rsidP="00C72453">
      <w:pPr>
        <w:suppressAutoHyphens/>
        <w:jc w:val="both"/>
        <w:rPr>
          <w:bCs/>
          <w:noProof/>
          <w:sz w:val="24"/>
          <w:szCs w:val="24"/>
          <w:lang w:eastAsia="en-GB"/>
        </w:rPr>
      </w:pPr>
      <w:r w:rsidRPr="00450E7D">
        <w:rPr>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C72453" w:rsidRPr="00450E7D" w:rsidRDefault="00C72453" w:rsidP="00C72453">
      <w:pPr>
        <w:suppressAutoHyphens/>
        <w:jc w:val="both"/>
        <w:rPr>
          <w:b/>
          <w:bCs/>
          <w:noProof/>
          <w:sz w:val="24"/>
          <w:szCs w:val="24"/>
          <w:highlight w:val="magenta"/>
          <w:u w:val="single"/>
          <w:lang w:eastAsia="en-GB"/>
        </w:rPr>
      </w:pPr>
    </w:p>
    <w:p w:rsidR="00C72453" w:rsidRPr="00450E7D" w:rsidRDefault="00C72453" w:rsidP="00C72453">
      <w:pPr>
        <w:suppressAutoHyphens/>
        <w:jc w:val="both"/>
        <w:rPr>
          <w:bCs/>
          <w:noProof/>
          <w:sz w:val="24"/>
          <w:szCs w:val="24"/>
          <w:u w:val="single"/>
          <w:lang w:eastAsia="en-GB"/>
        </w:rPr>
      </w:pPr>
      <w:r w:rsidRPr="00450E7D">
        <w:rPr>
          <w:bCs/>
          <w:noProof/>
          <w:sz w:val="24"/>
          <w:szCs w:val="24"/>
          <w:u w:val="single"/>
          <w:lang w:eastAsia="en-GB"/>
        </w:rPr>
        <w:t>Публични изявления</w:t>
      </w:r>
    </w:p>
    <w:p w:rsidR="00C72453" w:rsidRPr="00450E7D" w:rsidRDefault="00C72453" w:rsidP="00C72453">
      <w:pPr>
        <w:suppressAutoHyphens/>
        <w:jc w:val="both"/>
        <w:rPr>
          <w:noProof/>
          <w:sz w:val="24"/>
          <w:szCs w:val="24"/>
          <w:lang w:eastAsia="en-GB"/>
        </w:rPr>
      </w:pPr>
      <w:bookmarkStart w:id="19" w:name="_DV_M169"/>
      <w:bookmarkStart w:id="20" w:name="_DV_M170"/>
      <w:bookmarkEnd w:id="19"/>
      <w:bookmarkEnd w:id="20"/>
      <w:r w:rsidRPr="00450E7D">
        <w:rPr>
          <w:b/>
          <w:sz w:val="24"/>
          <w:szCs w:val="24"/>
        </w:rPr>
        <w:t>Чл. 4</w:t>
      </w:r>
      <w:r w:rsidR="00E60B50" w:rsidRPr="00450E7D">
        <w:rPr>
          <w:b/>
          <w:sz w:val="24"/>
          <w:szCs w:val="24"/>
        </w:rPr>
        <w:t>5</w:t>
      </w:r>
      <w:r w:rsidRPr="00450E7D">
        <w:rPr>
          <w:b/>
          <w:sz w:val="24"/>
          <w:szCs w:val="24"/>
        </w:rPr>
        <w:t xml:space="preserve">. </w:t>
      </w:r>
      <w:r w:rsidRPr="00450E7D">
        <w:rPr>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450E7D">
        <w:rPr>
          <w:bCs/>
          <w:noProof/>
          <w:sz w:val="24"/>
          <w:szCs w:val="24"/>
          <w:lang w:eastAsia="en-GB"/>
        </w:rPr>
        <w:t xml:space="preserve">ВЪЗЛОЖИТЕЛЯ </w:t>
      </w:r>
      <w:r w:rsidRPr="00450E7D">
        <w:rPr>
          <w:noProof/>
          <w:sz w:val="24"/>
          <w:szCs w:val="24"/>
          <w:lang w:eastAsia="en-GB"/>
        </w:rPr>
        <w:t xml:space="preserve">или на резултати от работата на ИЗПЪЛНИТЕЛЯ, без предварителното писмено съгласие на </w:t>
      </w:r>
      <w:r w:rsidRPr="00450E7D">
        <w:rPr>
          <w:bCs/>
          <w:noProof/>
          <w:sz w:val="24"/>
          <w:szCs w:val="24"/>
          <w:lang w:eastAsia="en-GB"/>
        </w:rPr>
        <w:t>ВЪЗЛОЖИТЕЛЯ</w:t>
      </w:r>
      <w:r w:rsidRPr="00450E7D">
        <w:rPr>
          <w:noProof/>
          <w:sz w:val="24"/>
          <w:szCs w:val="24"/>
          <w:lang w:eastAsia="en-GB"/>
        </w:rPr>
        <w:t>, което съгласие няма да бъде безпричинно отказано или забавено.</w:t>
      </w:r>
    </w:p>
    <w:p w:rsidR="00C72453" w:rsidRPr="00450E7D" w:rsidRDefault="00C72453" w:rsidP="00C72453">
      <w:pPr>
        <w:suppressAutoHyphens/>
        <w:jc w:val="both"/>
        <w:rPr>
          <w:noProof/>
          <w:sz w:val="24"/>
          <w:szCs w:val="24"/>
          <w:lang w:eastAsia="en-GB"/>
        </w:rPr>
      </w:pPr>
    </w:p>
    <w:p w:rsidR="00C72453" w:rsidRPr="00450E7D" w:rsidRDefault="00C72453" w:rsidP="00C72453">
      <w:pPr>
        <w:suppressAutoHyphens/>
        <w:jc w:val="both"/>
        <w:rPr>
          <w:noProof/>
          <w:sz w:val="24"/>
          <w:szCs w:val="24"/>
          <w:u w:val="single"/>
          <w:lang w:eastAsia="cs-CZ"/>
        </w:rPr>
      </w:pPr>
      <w:r w:rsidRPr="00450E7D">
        <w:rPr>
          <w:noProof/>
          <w:sz w:val="24"/>
          <w:szCs w:val="24"/>
          <w:u w:val="single"/>
          <w:lang w:eastAsia="cs-CZ"/>
        </w:rPr>
        <w:t>Авторски права</w:t>
      </w:r>
    </w:p>
    <w:p w:rsidR="00C72453" w:rsidRPr="00450E7D" w:rsidRDefault="00C72453" w:rsidP="00C72453">
      <w:pPr>
        <w:suppressAutoHyphens/>
        <w:jc w:val="both"/>
        <w:rPr>
          <w:noProof/>
          <w:sz w:val="24"/>
          <w:szCs w:val="24"/>
          <w:lang w:eastAsia="cs-CZ"/>
        </w:rPr>
      </w:pPr>
      <w:r w:rsidRPr="00450E7D">
        <w:rPr>
          <w:b/>
          <w:sz w:val="24"/>
          <w:szCs w:val="24"/>
        </w:rPr>
        <w:t xml:space="preserve">Чл. </w:t>
      </w:r>
      <w:r w:rsidR="00E60B50" w:rsidRPr="00450E7D">
        <w:rPr>
          <w:b/>
          <w:sz w:val="24"/>
          <w:szCs w:val="24"/>
        </w:rPr>
        <w:t>46</w:t>
      </w:r>
      <w:r w:rsidRPr="00450E7D">
        <w:rPr>
          <w:b/>
          <w:sz w:val="24"/>
          <w:szCs w:val="24"/>
        </w:rPr>
        <w:t xml:space="preserve">. </w:t>
      </w:r>
      <w:r w:rsidRPr="00450E7D">
        <w:rPr>
          <w:b/>
          <w:bCs/>
          <w:noProof/>
          <w:sz w:val="24"/>
          <w:szCs w:val="24"/>
          <w:lang w:eastAsia="cs-CZ"/>
        </w:rPr>
        <w:t>(1)</w:t>
      </w:r>
      <w:r w:rsidRPr="00450E7D">
        <w:rPr>
          <w:noProof/>
          <w:sz w:val="24"/>
          <w:szCs w:val="24"/>
          <w:lang w:eastAsia="cs-CZ"/>
        </w:rPr>
        <w:t xml:space="preserve"> Страните се съгласяват, на основание чл.42, ал.1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C72453" w:rsidRPr="00450E7D" w:rsidRDefault="00C72453" w:rsidP="00C72453">
      <w:pPr>
        <w:suppressAutoHyphens/>
        <w:jc w:val="both"/>
        <w:rPr>
          <w:noProof/>
          <w:sz w:val="24"/>
          <w:szCs w:val="24"/>
          <w:lang w:eastAsia="cs-CZ"/>
        </w:rPr>
      </w:pPr>
      <w:r w:rsidRPr="00450E7D">
        <w:rPr>
          <w:b/>
          <w:noProof/>
          <w:sz w:val="24"/>
          <w:szCs w:val="24"/>
          <w:lang w:eastAsia="cs-CZ"/>
        </w:rPr>
        <w:t>(2)</w:t>
      </w:r>
      <w:r w:rsidRPr="00450E7D">
        <w:rPr>
          <w:noProof/>
          <w:sz w:val="24"/>
          <w:szCs w:val="24"/>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C72453" w:rsidRPr="00450E7D" w:rsidRDefault="00C72453" w:rsidP="00C72453">
      <w:pPr>
        <w:suppressAutoHyphens/>
        <w:jc w:val="both"/>
        <w:rPr>
          <w:noProof/>
          <w:sz w:val="24"/>
          <w:szCs w:val="24"/>
          <w:lang w:eastAsia="cs-CZ"/>
        </w:rPr>
      </w:pPr>
      <w:r w:rsidRPr="00450E7D">
        <w:rPr>
          <w:noProof/>
          <w:sz w:val="24"/>
          <w:szCs w:val="24"/>
          <w:lang w:eastAsia="cs-CZ"/>
        </w:rPr>
        <w:t>1. чрез промяна на съответния документ или материал; или</w:t>
      </w:r>
    </w:p>
    <w:p w:rsidR="00C72453" w:rsidRPr="00450E7D" w:rsidRDefault="00C72453" w:rsidP="00C72453">
      <w:pPr>
        <w:suppressAutoHyphens/>
        <w:jc w:val="both"/>
        <w:rPr>
          <w:noProof/>
          <w:sz w:val="24"/>
          <w:szCs w:val="24"/>
          <w:lang w:eastAsia="cs-CZ"/>
        </w:rPr>
      </w:pPr>
      <w:r w:rsidRPr="00450E7D">
        <w:rPr>
          <w:noProof/>
          <w:sz w:val="24"/>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C72453" w:rsidRPr="00450E7D" w:rsidRDefault="00C72453" w:rsidP="00C72453">
      <w:pPr>
        <w:suppressAutoHyphens/>
        <w:jc w:val="both"/>
        <w:rPr>
          <w:noProof/>
          <w:sz w:val="24"/>
          <w:szCs w:val="24"/>
          <w:lang w:eastAsia="cs-CZ"/>
        </w:rPr>
      </w:pPr>
      <w:r w:rsidRPr="00450E7D">
        <w:rPr>
          <w:noProof/>
          <w:sz w:val="24"/>
          <w:szCs w:val="24"/>
          <w:lang w:eastAsia="cs-CZ"/>
        </w:rPr>
        <w:t>3. като получи за своя сметка разрешение за ползване на продукта от третото лице, чиито права са нарушени.</w:t>
      </w:r>
    </w:p>
    <w:p w:rsidR="00C72453" w:rsidRPr="00450E7D" w:rsidRDefault="00C72453" w:rsidP="00C72453">
      <w:pPr>
        <w:suppressAutoHyphens/>
        <w:jc w:val="both"/>
        <w:rPr>
          <w:noProof/>
          <w:sz w:val="24"/>
          <w:szCs w:val="24"/>
          <w:lang w:eastAsia="cs-CZ"/>
        </w:rPr>
      </w:pPr>
      <w:r w:rsidRPr="00450E7D">
        <w:rPr>
          <w:b/>
          <w:noProof/>
          <w:sz w:val="24"/>
          <w:szCs w:val="24"/>
          <w:lang w:eastAsia="cs-CZ"/>
        </w:rPr>
        <w:t>(3)</w:t>
      </w:r>
      <w:r w:rsidRPr="00450E7D">
        <w:rPr>
          <w:noProof/>
          <w:sz w:val="24"/>
          <w:szCs w:val="24"/>
          <w:lang w:eastAsia="cs-CZ"/>
        </w:rPr>
        <w:t>ВЪЗЛОЖИТЕЛЯТ уведомява ИЗПЪЛНИТЕЛЯ за претенциите за нарушени авторски права от ст</w:t>
      </w:r>
      <w:r w:rsidR="00BC1F75" w:rsidRPr="00450E7D">
        <w:rPr>
          <w:noProof/>
          <w:sz w:val="24"/>
          <w:szCs w:val="24"/>
          <w:lang w:eastAsia="cs-CZ"/>
        </w:rPr>
        <w:t>рана на трети лица в срок до 14</w:t>
      </w:r>
      <w:r w:rsidRPr="00450E7D">
        <w:rPr>
          <w:noProof/>
          <w:sz w:val="24"/>
          <w:szCs w:val="24"/>
          <w:lang w:eastAsia="cs-CZ"/>
        </w:rPr>
        <w:t xml:space="preserve"> (</w:t>
      </w:r>
      <w:r w:rsidR="00BC1F75" w:rsidRPr="00450E7D">
        <w:rPr>
          <w:i/>
          <w:noProof/>
          <w:sz w:val="24"/>
          <w:szCs w:val="24"/>
          <w:lang w:eastAsia="cs-CZ"/>
        </w:rPr>
        <w:t>четиринадесет</w:t>
      </w:r>
      <w:r w:rsidR="00BC1F75" w:rsidRPr="00450E7D">
        <w:rPr>
          <w:noProof/>
          <w:sz w:val="24"/>
          <w:szCs w:val="24"/>
          <w:lang w:eastAsia="cs-CZ"/>
        </w:rPr>
        <w:t>)</w:t>
      </w:r>
      <w:r w:rsidRPr="00450E7D">
        <w:rPr>
          <w:noProof/>
          <w:sz w:val="24"/>
          <w:szCs w:val="24"/>
          <w:lang w:eastAsia="cs-CZ"/>
        </w:rPr>
        <w:t xml:space="preserve">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C72453" w:rsidRPr="00450E7D" w:rsidRDefault="00C72453" w:rsidP="00C72453">
      <w:pPr>
        <w:suppressAutoHyphens/>
        <w:jc w:val="both"/>
        <w:rPr>
          <w:noProof/>
          <w:sz w:val="24"/>
          <w:szCs w:val="24"/>
          <w:lang w:eastAsia="cs-CZ"/>
        </w:rPr>
      </w:pPr>
      <w:r w:rsidRPr="00450E7D">
        <w:rPr>
          <w:b/>
          <w:bCs/>
          <w:noProof/>
          <w:sz w:val="24"/>
          <w:szCs w:val="24"/>
          <w:lang w:eastAsia="cs-CZ"/>
        </w:rPr>
        <w:t>(4)</w:t>
      </w:r>
      <w:r w:rsidRPr="00450E7D">
        <w:rPr>
          <w:noProof/>
          <w:sz w:val="24"/>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C72453" w:rsidRPr="00450E7D" w:rsidRDefault="00C72453" w:rsidP="00C72453">
      <w:pPr>
        <w:suppressAutoHyphens/>
        <w:jc w:val="both"/>
        <w:rPr>
          <w:noProof/>
          <w:sz w:val="24"/>
          <w:szCs w:val="24"/>
          <w:lang w:eastAsia="en-GB"/>
        </w:rPr>
      </w:pPr>
    </w:p>
    <w:p w:rsidR="00C228DD" w:rsidRPr="00450E7D" w:rsidRDefault="00C228DD" w:rsidP="00C72453">
      <w:pPr>
        <w:suppressAutoHyphens/>
        <w:jc w:val="both"/>
        <w:rPr>
          <w:noProof/>
          <w:sz w:val="24"/>
          <w:szCs w:val="24"/>
          <w:lang w:eastAsia="en-GB"/>
        </w:rPr>
      </w:pPr>
    </w:p>
    <w:p w:rsidR="00C228DD" w:rsidRPr="00450E7D" w:rsidRDefault="00C228DD" w:rsidP="00C72453">
      <w:pPr>
        <w:suppressAutoHyphens/>
        <w:jc w:val="both"/>
        <w:rPr>
          <w:noProof/>
          <w:sz w:val="24"/>
          <w:szCs w:val="24"/>
          <w:lang w:eastAsia="en-GB"/>
        </w:rPr>
      </w:pPr>
    </w:p>
    <w:p w:rsidR="00C72453" w:rsidRPr="00450E7D" w:rsidRDefault="00C72453" w:rsidP="00C72453">
      <w:pPr>
        <w:suppressAutoHyphens/>
        <w:jc w:val="both"/>
        <w:rPr>
          <w:noProof/>
          <w:sz w:val="24"/>
          <w:szCs w:val="24"/>
          <w:lang w:eastAsia="cs-CZ"/>
        </w:rPr>
      </w:pPr>
      <w:r w:rsidRPr="00450E7D">
        <w:rPr>
          <w:noProof/>
          <w:sz w:val="24"/>
          <w:szCs w:val="24"/>
          <w:u w:val="single"/>
          <w:lang w:eastAsia="cs-CZ"/>
        </w:rPr>
        <w:lastRenderedPageBreak/>
        <w:t>Прехвърляне на права и задължения</w:t>
      </w:r>
    </w:p>
    <w:p w:rsidR="00C72453" w:rsidRPr="00450E7D" w:rsidRDefault="00C72453" w:rsidP="00C72453">
      <w:pPr>
        <w:suppressAutoHyphens/>
        <w:jc w:val="both"/>
        <w:rPr>
          <w:noProof/>
          <w:sz w:val="24"/>
          <w:szCs w:val="24"/>
          <w:lang w:eastAsia="cs-CZ"/>
        </w:rPr>
      </w:pPr>
      <w:r w:rsidRPr="00450E7D">
        <w:rPr>
          <w:b/>
          <w:sz w:val="24"/>
          <w:szCs w:val="24"/>
        </w:rPr>
        <w:t xml:space="preserve">Чл. </w:t>
      </w:r>
      <w:r w:rsidR="00E60B50" w:rsidRPr="00450E7D">
        <w:rPr>
          <w:b/>
          <w:sz w:val="24"/>
          <w:szCs w:val="24"/>
        </w:rPr>
        <w:t>47</w:t>
      </w:r>
      <w:r w:rsidRPr="00450E7D">
        <w:rPr>
          <w:b/>
          <w:sz w:val="24"/>
          <w:szCs w:val="24"/>
        </w:rPr>
        <w:t xml:space="preserve">. </w:t>
      </w:r>
      <w:r w:rsidRPr="00450E7D">
        <w:rPr>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Страна.Паричните вземания по Договора [и по договорите за подизпълнение] могат да бъдат прехвърляни или залагани съгласно приложимото право.</w:t>
      </w:r>
    </w:p>
    <w:p w:rsidR="00C72453" w:rsidRPr="00450E7D" w:rsidRDefault="00C72453" w:rsidP="00C72453">
      <w:pPr>
        <w:suppressAutoHyphens/>
        <w:jc w:val="both"/>
        <w:rPr>
          <w:noProof/>
          <w:sz w:val="24"/>
          <w:szCs w:val="24"/>
          <w:u w:val="single"/>
          <w:lang w:eastAsia="en-GB"/>
        </w:rPr>
      </w:pPr>
    </w:p>
    <w:p w:rsidR="00C72453" w:rsidRPr="00450E7D" w:rsidRDefault="00C72453" w:rsidP="00C72453">
      <w:pPr>
        <w:suppressAutoHyphens/>
        <w:jc w:val="both"/>
        <w:rPr>
          <w:noProof/>
          <w:sz w:val="24"/>
          <w:szCs w:val="24"/>
          <w:u w:val="single"/>
          <w:lang w:eastAsia="en-GB"/>
        </w:rPr>
      </w:pPr>
      <w:r w:rsidRPr="00450E7D">
        <w:rPr>
          <w:noProof/>
          <w:sz w:val="24"/>
          <w:szCs w:val="24"/>
          <w:u w:val="single"/>
          <w:lang w:eastAsia="en-GB"/>
        </w:rPr>
        <w:t>Изменения</w:t>
      </w:r>
    </w:p>
    <w:p w:rsidR="00C72453" w:rsidRPr="00450E7D" w:rsidRDefault="00C72453" w:rsidP="00C72453">
      <w:pPr>
        <w:suppressAutoHyphens/>
        <w:jc w:val="both"/>
        <w:rPr>
          <w:noProof/>
          <w:sz w:val="24"/>
          <w:szCs w:val="24"/>
          <w:lang w:eastAsia="en-GB"/>
        </w:rPr>
      </w:pPr>
      <w:r w:rsidRPr="00450E7D">
        <w:rPr>
          <w:b/>
          <w:sz w:val="24"/>
          <w:szCs w:val="24"/>
        </w:rPr>
        <w:t xml:space="preserve">Чл. </w:t>
      </w:r>
      <w:r w:rsidR="00E60B50" w:rsidRPr="00450E7D">
        <w:rPr>
          <w:b/>
          <w:sz w:val="24"/>
          <w:szCs w:val="24"/>
        </w:rPr>
        <w:t>48</w:t>
      </w:r>
      <w:r w:rsidRPr="00450E7D">
        <w:rPr>
          <w:b/>
          <w:sz w:val="24"/>
          <w:szCs w:val="24"/>
        </w:rPr>
        <w:t xml:space="preserve">. </w:t>
      </w:r>
      <w:r w:rsidRPr="00450E7D">
        <w:rPr>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60308F" w:rsidRPr="00450E7D" w:rsidRDefault="0060308F" w:rsidP="00C72453">
      <w:pPr>
        <w:suppressAutoHyphens/>
        <w:jc w:val="both"/>
        <w:rPr>
          <w:noProof/>
          <w:sz w:val="24"/>
          <w:szCs w:val="24"/>
          <w:u w:val="single"/>
          <w:lang w:eastAsia="en-GB"/>
        </w:rPr>
      </w:pPr>
    </w:p>
    <w:p w:rsidR="00C72453" w:rsidRPr="00450E7D" w:rsidRDefault="00C72453" w:rsidP="00C72453">
      <w:pPr>
        <w:suppressAutoHyphens/>
        <w:jc w:val="both"/>
        <w:rPr>
          <w:noProof/>
          <w:sz w:val="24"/>
          <w:szCs w:val="24"/>
          <w:u w:val="single"/>
          <w:lang w:eastAsia="en-GB"/>
        </w:rPr>
      </w:pPr>
      <w:r w:rsidRPr="00450E7D">
        <w:rPr>
          <w:noProof/>
          <w:sz w:val="24"/>
          <w:szCs w:val="24"/>
          <w:u w:val="single"/>
          <w:lang w:eastAsia="en-GB"/>
        </w:rPr>
        <w:t>Непреодолима сила</w:t>
      </w:r>
    </w:p>
    <w:p w:rsidR="00C72453" w:rsidRPr="00450E7D" w:rsidRDefault="00C72453" w:rsidP="00C72453">
      <w:pPr>
        <w:suppressAutoHyphens/>
        <w:jc w:val="both"/>
        <w:rPr>
          <w:noProof/>
          <w:sz w:val="24"/>
          <w:szCs w:val="24"/>
          <w:lang w:eastAsia="en-GB"/>
        </w:rPr>
      </w:pPr>
      <w:r w:rsidRPr="00450E7D">
        <w:rPr>
          <w:b/>
          <w:sz w:val="24"/>
          <w:szCs w:val="24"/>
        </w:rPr>
        <w:t xml:space="preserve">Чл. </w:t>
      </w:r>
      <w:r w:rsidR="00E60B50" w:rsidRPr="00450E7D">
        <w:rPr>
          <w:b/>
          <w:sz w:val="24"/>
          <w:szCs w:val="24"/>
        </w:rPr>
        <w:t>49</w:t>
      </w:r>
      <w:r w:rsidRPr="00450E7D">
        <w:rPr>
          <w:b/>
          <w:sz w:val="24"/>
          <w:szCs w:val="24"/>
        </w:rPr>
        <w:t xml:space="preserve">. (1) </w:t>
      </w:r>
      <w:r w:rsidRPr="00450E7D">
        <w:rPr>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C72453" w:rsidRPr="00450E7D" w:rsidRDefault="00C72453" w:rsidP="00C72453">
      <w:pPr>
        <w:suppressAutoHyphens/>
        <w:jc w:val="both"/>
        <w:rPr>
          <w:noProof/>
          <w:sz w:val="24"/>
          <w:szCs w:val="24"/>
          <w:lang w:eastAsia="en-GB"/>
        </w:rPr>
      </w:pPr>
      <w:r w:rsidRPr="00450E7D">
        <w:rPr>
          <w:b/>
          <w:noProof/>
          <w:sz w:val="24"/>
          <w:szCs w:val="24"/>
          <w:lang w:eastAsia="en-GB"/>
        </w:rPr>
        <w:t>(2)</w:t>
      </w:r>
      <w:r w:rsidRPr="00450E7D">
        <w:rPr>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C72453" w:rsidRPr="00450E7D" w:rsidRDefault="00C72453" w:rsidP="00C72453">
      <w:pPr>
        <w:suppressAutoHyphens/>
        <w:jc w:val="both"/>
        <w:rPr>
          <w:noProof/>
          <w:sz w:val="24"/>
          <w:szCs w:val="24"/>
          <w:lang w:eastAsia="en-GB"/>
        </w:rPr>
      </w:pPr>
      <w:r w:rsidRPr="00450E7D">
        <w:rPr>
          <w:b/>
          <w:noProof/>
          <w:sz w:val="24"/>
          <w:szCs w:val="24"/>
          <w:lang w:eastAsia="en-GB"/>
        </w:rPr>
        <w:t>(3)</w:t>
      </w:r>
      <w:r w:rsidRPr="00450E7D">
        <w:rPr>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w:t>
      </w:r>
      <w:r w:rsidR="008D3D72" w:rsidRPr="00450E7D">
        <w:rPr>
          <w:noProof/>
          <w:sz w:val="24"/>
          <w:szCs w:val="24"/>
          <w:lang w:eastAsia="en-GB"/>
        </w:rPr>
        <w:t xml:space="preserve">смено другата страна в срок д 7(седем) </w:t>
      </w:r>
      <w:r w:rsidRPr="00450E7D">
        <w:rPr>
          <w:noProof/>
          <w:sz w:val="24"/>
          <w:szCs w:val="24"/>
          <w:lang w:eastAsia="en-GB"/>
        </w:rPr>
        <w:t>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C72453" w:rsidRPr="00450E7D" w:rsidRDefault="00C72453" w:rsidP="00C72453">
      <w:pPr>
        <w:suppressAutoHyphens/>
        <w:jc w:val="both"/>
        <w:rPr>
          <w:noProof/>
          <w:sz w:val="24"/>
          <w:szCs w:val="24"/>
          <w:lang w:eastAsia="en-GB"/>
        </w:rPr>
      </w:pPr>
      <w:r w:rsidRPr="00450E7D">
        <w:rPr>
          <w:b/>
          <w:noProof/>
          <w:sz w:val="24"/>
          <w:szCs w:val="24"/>
          <w:lang w:eastAsia="en-GB"/>
        </w:rPr>
        <w:t>(4)</w:t>
      </w:r>
      <w:r w:rsidRPr="00450E7D">
        <w:rPr>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C72453" w:rsidRPr="00450E7D" w:rsidRDefault="00C72453" w:rsidP="00C72453">
      <w:pPr>
        <w:suppressAutoHyphens/>
        <w:jc w:val="both"/>
        <w:rPr>
          <w:noProof/>
          <w:sz w:val="24"/>
          <w:szCs w:val="24"/>
          <w:lang w:eastAsia="en-GB"/>
        </w:rPr>
      </w:pPr>
      <w:r w:rsidRPr="00450E7D">
        <w:rPr>
          <w:b/>
          <w:sz w:val="24"/>
          <w:szCs w:val="24"/>
        </w:rPr>
        <w:t xml:space="preserve">(5) </w:t>
      </w:r>
      <w:r w:rsidRPr="00450E7D">
        <w:rPr>
          <w:noProof/>
          <w:sz w:val="24"/>
          <w:szCs w:val="24"/>
          <w:lang w:eastAsia="en-GB"/>
        </w:rPr>
        <w:t xml:space="preserve">Не може да се позовава на непреодолима сила Страна: </w:t>
      </w:r>
    </w:p>
    <w:p w:rsidR="00C72453" w:rsidRPr="00450E7D" w:rsidRDefault="00C72453" w:rsidP="00C72453">
      <w:pPr>
        <w:suppressAutoHyphens/>
        <w:jc w:val="both"/>
        <w:rPr>
          <w:noProof/>
          <w:sz w:val="24"/>
          <w:szCs w:val="24"/>
          <w:lang w:eastAsia="en-GB"/>
        </w:rPr>
      </w:pPr>
      <w:r w:rsidRPr="00450E7D">
        <w:rPr>
          <w:noProof/>
          <w:sz w:val="24"/>
          <w:szCs w:val="24"/>
          <w:lang w:eastAsia="en-GB"/>
        </w:rPr>
        <w:t>1. която е била в забава или друго неизпълнение преди настъпването на непреодолима сила;</w:t>
      </w:r>
    </w:p>
    <w:p w:rsidR="00C72453" w:rsidRPr="00450E7D" w:rsidRDefault="00C72453" w:rsidP="00C72453">
      <w:pPr>
        <w:suppressAutoHyphens/>
        <w:jc w:val="both"/>
        <w:rPr>
          <w:noProof/>
          <w:sz w:val="24"/>
          <w:szCs w:val="24"/>
          <w:lang w:eastAsia="en-GB"/>
        </w:rPr>
      </w:pPr>
      <w:r w:rsidRPr="00450E7D">
        <w:rPr>
          <w:noProof/>
          <w:sz w:val="24"/>
          <w:szCs w:val="24"/>
          <w:lang w:eastAsia="en-GB"/>
        </w:rPr>
        <w:t>2. която не е информирала другата Страна за настъпването на непреодолима сила; или</w:t>
      </w:r>
    </w:p>
    <w:p w:rsidR="00C72453" w:rsidRPr="00450E7D" w:rsidRDefault="00C72453" w:rsidP="00C72453">
      <w:pPr>
        <w:suppressAutoHyphens/>
        <w:jc w:val="both"/>
        <w:rPr>
          <w:noProof/>
          <w:sz w:val="24"/>
          <w:szCs w:val="24"/>
          <w:lang w:eastAsia="en-GB"/>
        </w:rPr>
      </w:pPr>
      <w:r w:rsidRPr="00450E7D">
        <w:rPr>
          <w:noProof/>
          <w:sz w:val="24"/>
          <w:szCs w:val="24"/>
          <w:lang w:eastAsia="en-GB"/>
        </w:rPr>
        <w:t>3. чиято небрежност или умишлени действия или бездействия са довели до невъзможност за изпълнение на Договора.</w:t>
      </w:r>
    </w:p>
    <w:p w:rsidR="00C72453" w:rsidRPr="00450E7D" w:rsidRDefault="00C72453" w:rsidP="00C72453">
      <w:pPr>
        <w:suppressAutoHyphens/>
        <w:jc w:val="both"/>
        <w:rPr>
          <w:noProof/>
          <w:sz w:val="24"/>
          <w:szCs w:val="24"/>
          <w:lang w:eastAsia="en-GB"/>
        </w:rPr>
      </w:pPr>
      <w:r w:rsidRPr="00450E7D">
        <w:rPr>
          <w:b/>
          <w:sz w:val="24"/>
          <w:szCs w:val="24"/>
        </w:rPr>
        <w:t xml:space="preserve">(6) </w:t>
      </w:r>
      <w:r w:rsidRPr="00450E7D">
        <w:rPr>
          <w:noProof/>
          <w:sz w:val="24"/>
          <w:szCs w:val="24"/>
          <w:lang w:eastAsia="en-GB"/>
        </w:rPr>
        <w:t>Липсата на парични средства не представлява непреодолима сила.]</w:t>
      </w:r>
    </w:p>
    <w:p w:rsidR="00C72453" w:rsidRPr="00450E7D" w:rsidRDefault="00C72453" w:rsidP="00C72453">
      <w:pPr>
        <w:suppressAutoHyphens/>
        <w:jc w:val="both"/>
        <w:rPr>
          <w:noProof/>
          <w:sz w:val="24"/>
          <w:szCs w:val="24"/>
          <w:lang w:eastAsia="en-GB"/>
        </w:rPr>
      </w:pPr>
    </w:p>
    <w:p w:rsidR="00C72453" w:rsidRPr="00450E7D" w:rsidRDefault="00C72453" w:rsidP="00C72453">
      <w:pPr>
        <w:suppressAutoHyphens/>
        <w:jc w:val="both"/>
        <w:rPr>
          <w:noProof/>
          <w:sz w:val="24"/>
          <w:szCs w:val="24"/>
          <w:u w:val="single"/>
          <w:lang w:eastAsia="en-GB"/>
        </w:rPr>
      </w:pPr>
      <w:r w:rsidRPr="00450E7D">
        <w:rPr>
          <w:noProof/>
          <w:sz w:val="24"/>
          <w:szCs w:val="24"/>
          <w:u w:val="single"/>
          <w:lang w:eastAsia="en-GB"/>
        </w:rPr>
        <w:t>Нищожност на отделни клаузи</w:t>
      </w:r>
    </w:p>
    <w:p w:rsidR="00C72453" w:rsidRPr="00450E7D" w:rsidRDefault="00C72453" w:rsidP="00C72453">
      <w:pPr>
        <w:suppressAutoHyphens/>
        <w:jc w:val="both"/>
        <w:rPr>
          <w:b/>
          <w:bCs/>
          <w:noProof/>
          <w:sz w:val="24"/>
          <w:szCs w:val="24"/>
          <w:lang w:eastAsia="en-GB"/>
        </w:rPr>
      </w:pPr>
      <w:r w:rsidRPr="00450E7D">
        <w:rPr>
          <w:b/>
          <w:sz w:val="24"/>
          <w:szCs w:val="24"/>
        </w:rPr>
        <w:t xml:space="preserve">Чл. </w:t>
      </w:r>
      <w:r w:rsidR="00D91FAC" w:rsidRPr="00450E7D">
        <w:rPr>
          <w:b/>
          <w:sz w:val="24"/>
          <w:szCs w:val="24"/>
        </w:rPr>
        <w:t>5</w:t>
      </w:r>
      <w:r w:rsidR="00E60B50" w:rsidRPr="00450E7D">
        <w:rPr>
          <w:b/>
          <w:sz w:val="24"/>
          <w:szCs w:val="24"/>
        </w:rPr>
        <w:t>0</w:t>
      </w:r>
      <w:r w:rsidRPr="00450E7D">
        <w:rPr>
          <w:b/>
          <w:sz w:val="24"/>
          <w:szCs w:val="24"/>
        </w:rPr>
        <w:t xml:space="preserve">. </w:t>
      </w:r>
      <w:r w:rsidRPr="00450E7D">
        <w:rPr>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C72453" w:rsidRPr="00450E7D" w:rsidRDefault="00C72453" w:rsidP="00C72453">
      <w:pPr>
        <w:suppressAutoHyphens/>
        <w:jc w:val="both"/>
        <w:rPr>
          <w:noProof/>
          <w:sz w:val="24"/>
          <w:szCs w:val="24"/>
          <w:lang w:eastAsia="en-GB"/>
        </w:rPr>
      </w:pPr>
    </w:p>
    <w:p w:rsidR="00C72453" w:rsidRPr="00450E7D" w:rsidRDefault="00C72453" w:rsidP="00C72453">
      <w:pPr>
        <w:suppressAutoHyphens/>
        <w:jc w:val="both"/>
        <w:rPr>
          <w:noProof/>
          <w:sz w:val="24"/>
          <w:szCs w:val="24"/>
          <w:u w:val="single"/>
          <w:lang w:eastAsia="en-GB"/>
        </w:rPr>
      </w:pPr>
      <w:r w:rsidRPr="00450E7D">
        <w:rPr>
          <w:noProof/>
          <w:sz w:val="24"/>
          <w:szCs w:val="24"/>
          <w:u w:val="single"/>
          <w:lang w:eastAsia="en-GB"/>
        </w:rPr>
        <w:t>Уведомления</w:t>
      </w:r>
    </w:p>
    <w:p w:rsidR="00C72453" w:rsidRPr="00450E7D" w:rsidRDefault="00C72453" w:rsidP="00C72453">
      <w:pPr>
        <w:suppressAutoHyphens/>
        <w:jc w:val="both"/>
        <w:rPr>
          <w:noProof/>
          <w:sz w:val="24"/>
          <w:szCs w:val="24"/>
          <w:lang w:eastAsia="en-GB"/>
        </w:rPr>
      </w:pPr>
      <w:r w:rsidRPr="00450E7D">
        <w:rPr>
          <w:b/>
          <w:sz w:val="24"/>
          <w:szCs w:val="24"/>
        </w:rPr>
        <w:t xml:space="preserve">Чл. </w:t>
      </w:r>
      <w:r w:rsidR="00D91FAC" w:rsidRPr="00450E7D">
        <w:rPr>
          <w:b/>
          <w:sz w:val="24"/>
          <w:szCs w:val="24"/>
        </w:rPr>
        <w:t>5</w:t>
      </w:r>
      <w:r w:rsidR="00E60B50" w:rsidRPr="00450E7D">
        <w:rPr>
          <w:b/>
          <w:sz w:val="24"/>
          <w:szCs w:val="24"/>
        </w:rPr>
        <w:t>1</w:t>
      </w:r>
      <w:r w:rsidRPr="00450E7D">
        <w:rPr>
          <w:b/>
          <w:sz w:val="24"/>
          <w:szCs w:val="24"/>
        </w:rPr>
        <w:t xml:space="preserve">. </w:t>
      </w:r>
      <w:r w:rsidRPr="00450E7D">
        <w:rPr>
          <w:b/>
          <w:noProof/>
          <w:sz w:val="24"/>
          <w:szCs w:val="24"/>
          <w:lang w:eastAsia="en-GB"/>
        </w:rPr>
        <w:t>(1)</w:t>
      </w:r>
      <w:r w:rsidRPr="00450E7D">
        <w:rPr>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C72453" w:rsidRPr="00450E7D" w:rsidRDefault="00C72453" w:rsidP="00C72453">
      <w:pPr>
        <w:suppressAutoHyphens/>
        <w:jc w:val="both"/>
        <w:rPr>
          <w:noProof/>
          <w:sz w:val="24"/>
          <w:szCs w:val="24"/>
          <w:lang w:eastAsia="en-GB"/>
        </w:rPr>
      </w:pPr>
      <w:r w:rsidRPr="00450E7D">
        <w:rPr>
          <w:b/>
          <w:noProof/>
          <w:sz w:val="24"/>
          <w:szCs w:val="24"/>
          <w:lang w:eastAsia="en-GB"/>
        </w:rPr>
        <w:t>(2)</w:t>
      </w:r>
      <w:r w:rsidRPr="00450E7D">
        <w:rPr>
          <w:noProof/>
          <w:sz w:val="24"/>
          <w:szCs w:val="24"/>
          <w:lang w:eastAsia="en-GB"/>
        </w:rPr>
        <w:t xml:space="preserve"> За целите на този Договор данните и лицата за контакт на Страните са, както следва:</w:t>
      </w:r>
    </w:p>
    <w:p w:rsidR="00C72453" w:rsidRPr="00450E7D" w:rsidRDefault="00C72453" w:rsidP="00C72453">
      <w:pPr>
        <w:suppressAutoHyphens/>
        <w:jc w:val="both"/>
        <w:rPr>
          <w:noProof/>
          <w:sz w:val="24"/>
          <w:szCs w:val="24"/>
          <w:lang w:eastAsia="en-GB"/>
        </w:rPr>
      </w:pPr>
      <w:r w:rsidRPr="00450E7D">
        <w:rPr>
          <w:noProof/>
          <w:sz w:val="24"/>
          <w:szCs w:val="24"/>
          <w:lang w:eastAsia="en-GB"/>
        </w:rPr>
        <w:t>1. За ВЪЗЛОЖИТЕЛЯ:</w:t>
      </w:r>
    </w:p>
    <w:p w:rsidR="00C72453" w:rsidRPr="00450E7D" w:rsidRDefault="00C72453" w:rsidP="00C72453">
      <w:pPr>
        <w:suppressAutoHyphens/>
        <w:jc w:val="both"/>
        <w:rPr>
          <w:noProof/>
          <w:sz w:val="24"/>
          <w:szCs w:val="24"/>
          <w:lang w:eastAsia="en-GB"/>
        </w:rPr>
      </w:pPr>
      <w:r w:rsidRPr="00450E7D">
        <w:rPr>
          <w:noProof/>
          <w:sz w:val="24"/>
          <w:szCs w:val="24"/>
          <w:lang w:eastAsia="en-GB"/>
        </w:rPr>
        <w:t>Адрес за ко</w:t>
      </w:r>
      <w:r w:rsidR="008D3D72" w:rsidRPr="00450E7D">
        <w:rPr>
          <w:noProof/>
          <w:sz w:val="24"/>
          <w:szCs w:val="24"/>
          <w:lang w:eastAsia="en-GB"/>
        </w:rPr>
        <w:t>респонденция: град Добрич, ул. Независимост” №20</w:t>
      </w:r>
    </w:p>
    <w:p w:rsidR="00C72453" w:rsidRPr="00450E7D" w:rsidRDefault="008D3D72" w:rsidP="00C72453">
      <w:pPr>
        <w:suppressAutoHyphens/>
        <w:jc w:val="both"/>
        <w:rPr>
          <w:noProof/>
          <w:sz w:val="24"/>
          <w:szCs w:val="24"/>
          <w:lang w:eastAsia="en-GB"/>
        </w:rPr>
      </w:pPr>
      <w:r w:rsidRPr="00450E7D">
        <w:rPr>
          <w:noProof/>
          <w:sz w:val="24"/>
          <w:szCs w:val="24"/>
          <w:lang w:eastAsia="en-GB"/>
        </w:rPr>
        <w:t>Тел.: 058 600889; 058 600892</w:t>
      </w:r>
    </w:p>
    <w:p w:rsidR="00C72453" w:rsidRPr="00450E7D" w:rsidRDefault="008D3D72" w:rsidP="00C72453">
      <w:pPr>
        <w:suppressAutoHyphens/>
        <w:jc w:val="both"/>
        <w:rPr>
          <w:noProof/>
          <w:sz w:val="24"/>
          <w:szCs w:val="24"/>
          <w:lang w:eastAsia="en-GB"/>
        </w:rPr>
      </w:pPr>
      <w:r w:rsidRPr="00450E7D">
        <w:rPr>
          <w:noProof/>
          <w:sz w:val="24"/>
          <w:szCs w:val="24"/>
          <w:lang w:eastAsia="en-GB"/>
        </w:rPr>
        <w:t>Факс: 058 600806</w:t>
      </w:r>
    </w:p>
    <w:p w:rsidR="00C72453" w:rsidRPr="00450E7D" w:rsidRDefault="008D3D72" w:rsidP="00C72453">
      <w:pPr>
        <w:suppressAutoHyphens/>
        <w:jc w:val="both"/>
        <w:rPr>
          <w:noProof/>
          <w:sz w:val="24"/>
          <w:szCs w:val="24"/>
          <w:lang w:val="ru-RU" w:eastAsia="en-GB"/>
        </w:rPr>
      </w:pPr>
      <w:r w:rsidRPr="00450E7D">
        <w:rPr>
          <w:noProof/>
          <w:sz w:val="24"/>
          <w:szCs w:val="24"/>
          <w:lang w:eastAsia="en-GB"/>
        </w:rPr>
        <w:lastRenderedPageBreak/>
        <w:t xml:space="preserve">e-mail: </w:t>
      </w:r>
      <w:r w:rsidRPr="00450E7D">
        <w:rPr>
          <w:noProof/>
          <w:sz w:val="24"/>
          <w:szCs w:val="24"/>
          <w:lang w:val="en-US" w:eastAsia="en-GB"/>
        </w:rPr>
        <w:t>obshtina</w:t>
      </w:r>
      <w:r w:rsidRPr="00450E7D">
        <w:rPr>
          <w:noProof/>
          <w:sz w:val="24"/>
          <w:szCs w:val="24"/>
          <w:lang w:val="ru-RU" w:eastAsia="en-GB"/>
        </w:rPr>
        <w:t>@</w:t>
      </w:r>
      <w:r w:rsidRPr="00450E7D">
        <w:rPr>
          <w:noProof/>
          <w:sz w:val="24"/>
          <w:szCs w:val="24"/>
          <w:lang w:val="en-US" w:eastAsia="en-GB"/>
        </w:rPr>
        <w:t>dobrichka</w:t>
      </w:r>
      <w:r w:rsidRPr="00450E7D">
        <w:rPr>
          <w:noProof/>
          <w:sz w:val="24"/>
          <w:szCs w:val="24"/>
          <w:lang w:val="ru-RU" w:eastAsia="en-GB"/>
        </w:rPr>
        <w:t>.</w:t>
      </w:r>
      <w:r w:rsidRPr="00450E7D">
        <w:rPr>
          <w:noProof/>
          <w:sz w:val="24"/>
          <w:szCs w:val="24"/>
          <w:lang w:val="en-US" w:eastAsia="en-GB"/>
        </w:rPr>
        <w:t>bg</w:t>
      </w:r>
    </w:p>
    <w:p w:rsidR="004F2BAF" w:rsidRPr="00450E7D" w:rsidRDefault="00C72453" w:rsidP="004F2BAF">
      <w:pPr>
        <w:rPr>
          <w:sz w:val="24"/>
          <w:szCs w:val="24"/>
        </w:rPr>
      </w:pPr>
      <w:r w:rsidRPr="00450E7D">
        <w:rPr>
          <w:noProof/>
          <w:sz w:val="24"/>
          <w:szCs w:val="24"/>
          <w:lang w:eastAsia="en-GB"/>
        </w:rPr>
        <w:t>Ли</w:t>
      </w:r>
      <w:r w:rsidR="004F2BAF" w:rsidRPr="00450E7D">
        <w:rPr>
          <w:noProof/>
          <w:sz w:val="24"/>
          <w:szCs w:val="24"/>
          <w:lang w:eastAsia="en-GB"/>
        </w:rPr>
        <w:t xml:space="preserve">це за контакт: Даниела Тодорова - </w:t>
      </w:r>
      <w:r w:rsidR="004F2BAF" w:rsidRPr="00450E7D">
        <w:rPr>
          <w:sz w:val="24"/>
          <w:szCs w:val="24"/>
        </w:rPr>
        <w:t>началник отдел ЕППИП</w:t>
      </w:r>
    </w:p>
    <w:p w:rsidR="00C72453" w:rsidRPr="00450E7D" w:rsidRDefault="00C72453" w:rsidP="00C72453">
      <w:pPr>
        <w:suppressAutoHyphens/>
        <w:jc w:val="both"/>
        <w:rPr>
          <w:noProof/>
          <w:sz w:val="24"/>
          <w:szCs w:val="24"/>
          <w:lang w:eastAsia="en-GB"/>
        </w:rPr>
      </w:pPr>
      <w:r w:rsidRPr="00450E7D">
        <w:rPr>
          <w:noProof/>
          <w:sz w:val="24"/>
          <w:szCs w:val="24"/>
          <w:lang w:eastAsia="en-GB"/>
        </w:rPr>
        <w:t xml:space="preserve">2. За ИЗПЪЛНИТЕЛЯ: </w:t>
      </w:r>
    </w:p>
    <w:p w:rsidR="00C72453" w:rsidRPr="00450E7D" w:rsidRDefault="00C72453" w:rsidP="00C72453">
      <w:pPr>
        <w:suppressAutoHyphens/>
        <w:jc w:val="both"/>
        <w:rPr>
          <w:noProof/>
          <w:sz w:val="24"/>
          <w:szCs w:val="24"/>
          <w:lang w:eastAsia="en-GB"/>
        </w:rPr>
      </w:pPr>
      <w:r w:rsidRPr="00450E7D">
        <w:rPr>
          <w:noProof/>
          <w:sz w:val="24"/>
          <w:szCs w:val="24"/>
          <w:lang w:eastAsia="en-GB"/>
        </w:rPr>
        <w:t>Адрес за кореспонденция: ………………….</w:t>
      </w:r>
    </w:p>
    <w:p w:rsidR="00C72453" w:rsidRPr="00450E7D" w:rsidRDefault="00C72453" w:rsidP="00C72453">
      <w:pPr>
        <w:suppressAutoHyphens/>
        <w:jc w:val="both"/>
        <w:rPr>
          <w:noProof/>
          <w:sz w:val="24"/>
          <w:szCs w:val="24"/>
          <w:lang w:eastAsia="en-GB"/>
        </w:rPr>
      </w:pPr>
      <w:r w:rsidRPr="00450E7D">
        <w:rPr>
          <w:noProof/>
          <w:sz w:val="24"/>
          <w:szCs w:val="24"/>
          <w:lang w:eastAsia="en-GB"/>
        </w:rPr>
        <w:t>Тел.: ………………………………………….</w:t>
      </w:r>
    </w:p>
    <w:p w:rsidR="00C72453" w:rsidRPr="00450E7D" w:rsidRDefault="00C72453" w:rsidP="00C72453">
      <w:pPr>
        <w:suppressAutoHyphens/>
        <w:jc w:val="both"/>
        <w:rPr>
          <w:noProof/>
          <w:sz w:val="24"/>
          <w:szCs w:val="24"/>
          <w:lang w:eastAsia="en-GB"/>
        </w:rPr>
      </w:pPr>
      <w:r w:rsidRPr="00450E7D">
        <w:rPr>
          <w:noProof/>
          <w:sz w:val="24"/>
          <w:szCs w:val="24"/>
          <w:lang w:eastAsia="en-GB"/>
        </w:rPr>
        <w:t>Факс: …………………………………………</w:t>
      </w:r>
    </w:p>
    <w:p w:rsidR="00C72453" w:rsidRPr="00450E7D" w:rsidRDefault="00C72453" w:rsidP="00C72453">
      <w:pPr>
        <w:suppressAutoHyphens/>
        <w:jc w:val="both"/>
        <w:rPr>
          <w:noProof/>
          <w:sz w:val="24"/>
          <w:szCs w:val="24"/>
          <w:lang w:eastAsia="en-GB"/>
        </w:rPr>
      </w:pPr>
      <w:r w:rsidRPr="00450E7D">
        <w:rPr>
          <w:noProof/>
          <w:sz w:val="24"/>
          <w:szCs w:val="24"/>
          <w:lang w:eastAsia="en-GB"/>
        </w:rPr>
        <w:t>e-mail: ………………………………………..</w:t>
      </w:r>
    </w:p>
    <w:p w:rsidR="00C72453" w:rsidRPr="00450E7D" w:rsidRDefault="00C72453" w:rsidP="00C72453">
      <w:pPr>
        <w:suppressAutoHyphens/>
        <w:jc w:val="both"/>
        <w:rPr>
          <w:noProof/>
          <w:sz w:val="24"/>
          <w:szCs w:val="24"/>
          <w:lang w:eastAsia="en-GB"/>
        </w:rPr>
      </w:pPr>
      <w:r w:rsidRPr="00450E7D">
        <w:rPr>
          <w:noProof/>
          <w:sz w:val="24"/>
          <w:szCs w:val="24"/>
          <w:lang w:eastAsia="en-GB"/>
        </w:rPr>
        <w:t>Лице за контакт: ………………………………………….</w:t>
      </w:r>
    </w:p>
    <w:p w:rsidR="00C72453" w:rsidRPr="00450E7D" w:rsidRDefault="00C72453" w:rsidP="00C72453">
      <w:pPr>
        <w:suppressAutoHyphens/>
        <w:jc w:val="both"/>
        <w:rPr>
          <w:noProof/>
          <w:sz w:val="24"/>
          <w:szCs w:val="24"/>
          <w:lang w:eastAsia="en-GB"/>
        </w:rPr>
      </w:pPr>
      <w:r w:rsidRPr="00450E7D">
        <w:rPr>
          <w:b/>
          <w:noProof/>
          <w:sz w:val="24"/>
          <w:szCs w:val="24"/>
          <w:lang w:eastAsia="en-GB"/>
        </w:rPr>
        <w:t>(3)</w:t>
      </w:r>
      <w:r w:rsidRPr="00450E7D">
        <w:rPr>
          <w:noProof/>
          <w:sz w:val="24"/>
          <w:szCs w:val="24"/>
          <w:lang w:eastAsia="en-GB"/>
        </w:rPr>
        <w:t xml:space="preserve"> За дата на уведомлението се счита:</w:t>
      </w:r>
    </w:p>
    <w:p w:rsidR="00C72453" w:rsidRPr="00450E7D" w:rsidRDefault="00C72453" w:rsidP="00C72453">
      <w:pPr>
        <w:suppressAutoHyphens/>
        <w:jc w:val="both"/>
        <w:rPr>
          <w:noProof/>
          <w:sz w:val="24"/>
          <w:szCs w:val="24"/>
          <w:lang w:eastAsia="en-GB"/>
        </w:rPr>
      </w:pPr>
      <w:r w:rsidRPr="00450E7D">
        <w:rPr>
          <w:noProof/>
          <w:sz w:val="24"/>
          <w:szCs w:val="24"/>
          <w:lang w:eastAsia="en-GB"/>
        </w:rPr>
        <w:t>1. датата на предаването – при лично предаване на уведомлението;</w:t>
      </w:r>
    </w:p>
    <w:p w:rsidR="00C72453" w:rsidRPr="00450E7D" w:rsidRDefault="00C72453" w:rsidP="00C72453">
      <w:pPr>
        <w:suppressAutoHyphens/>
        <w:jc w:val="both"/>
        <w:rPr>
          <w:noProof/>
          <w:sz w:val="24"/>
          <w:szCs w:val="24"/>
          <w:lang w:eastAsia="en-GB"/>
        </w:rPr>
      </w:pPr>
      <w:r w:rsidRPr="00450E7D">
        <w:rPr>
          <w:noProof/>
          <w:sz w:val="24"/>
          <w:szCs w:val="24"/>
          <w:lang w:eastAsia="en-GB"/>
        </w:rPr>
        <w:t>2. датата на пощенското клеймо на обратната разписка – при изпращане по пощата;</w:t>
      </w:r>
    </w:p>
    <w:p w:rsidR="00C72453" w:rsidRPr="00450E7D" w:rsidRDefault="00390F82" w:rsidP="00C72453">
      <w:pPr>
        <w:suppressAutoHyphens/>
        <w:jc w:val="both"/>
        <w:rPr>
          <w:noProof/>
          <w:sz w:val="24"/>
          <w:szCs w:val="24"/>
          <w:lang w:eastAsia="en-GB"/>
        </w:rPr>
      </w:pPr>
      <w:r w:rsidRPr="00450E7D">
        <w:rPr>
          <w:noProof/>
          <w:sz w:val="24"/>
          <w:szCs w:val="24"/>
          <w:lang w:eastAsia="en-GB"/>
        </w:rPr>
        <w:t xml:space="preserve">3. </w:t>
      </w:r>
      <w:r w:rsidR="00C72453" w:rsidRPr="00450E7D">
        <w:rPr>
          <w:noProof/>
          <w:sz w:val="24"/>
          <w:szCs w:val="24"/>
          <w:lang w:eastAsia="en-GB"/>
        </w:rPr>
        <w:t>датата на доставка, отбелязана върху куриерската разписка – при изпращане по куриер;</w:t>
      </w:r>
    </w:p>
    <w:p w:rsidR="00C72453" w:rsidRPr="00450E7D" w:rsidRDefault="00390F82" w:rsidP="00C72453">
      <w:pPr>
        <w:suppressAutoHyphens/>
        <w:jc w:val="both"/>
        <w:rPr>
          <w:noProof/>
          <w:sz w:val="24"/>
          <w:szCs w:val="24"/>
          <w:lang w:eastAsia="en-GB"/>
        </w:rPr>
      </w:pPr>
      <w:r w:rsidRPr="00450E7D">
        <w:rPr>
          <w:noProof/>
          <w:sz w:val="24"/>
          <w:szCs w:val="24"/>
          <w:lang w:eastAsia="en-GB"/>
        </w:rPr>
        <w:t>4</w:t>
      </w:r>
      <w:r w:rsidR="00C72453" w:rsidRPr="00450E7D">
        <w:rPr>
          <w:noProof/>
          <w:sz w:val="24"/>
          <w:szCs w:val="24"/>
          <w:lang w:eastAsia="en-GB"/>
        </w:rPr>
        <w:t>. датата на приемането – при изпращане по факс;</w:t>
      </w:r>
    </w:p>
    <w:p w:rsidR="00C72453" w:rsidRPr="00450E7D" w:rsidRDefault="00390F82" w:rsidP="00C72453">
      <w:pPr>
        <w:suppressAutoHyphens/>
        <w:jc w:val="both"/>
        <w:rPr>
          <w:noProof/>
          <w:sz w:val="24"/>
          <w:szCs w:val="24"/>
          <w:lang w:eastAsia="en-GB"/>
        </w:rPr>
      </w:pPr>
      <w:r w:rsidRPr="00450E7D">
        <w:rPr>
          <w:noProof/>
          <w:sz w:val="24"/>
          <w:szCs w:val="24"/>
          <w:lang w:eastAsia="en-GB"/>
        </w:rPr>
        <w:t>5</w:t>
      </w:r>
      <w:r w:rsidR="00C72453" w:rsidRPr="00450E7D">
        <w:rPr>
          <w:noProof/>
          <w:sz w:val="24"/>
          <w:szCs w:val="24"/>
          <w:lang w:eastAsia="en-GB"/>
        </w:rPr>
        <w:t xml:space="preserve">. датата на получаване – при изпращане по електронна поща. </w:t>
      </w:r>
    </w:p>
    <w:p w:rsidR="00C72453" w:rsidRPr="00450E7D" w:rsidRDefault="00C72453" w:rsidP="00C72453">
      <w:pPr>
        <w:suppressAutoHyphens/>
        <w:jc w:val="both"/>
        <w:rPr>
          <w:noProof/>
          <w:sz w:val="24"/>
          <w:szCs w:val="24"/>
          <w:lang w:eastAsia="en-GB"/>
        </w:rPr>
      </w:pPr>
      <w:r w:rsidRPr="00450E7D">
        <w:rPr>
          <w:b/>
          <w:noProof/>
          <w:sz w:val="24"/>
          <w:szCs w:val="24"/>
          <w:lang w:eastAsia="en-GB"/>
        </w:rPr>
        <w:t>(4)</w:t>
      </w:r>
      <w:r w:rsidRPr="00450E7D">
        <w:rPr>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w:t>
      </w:r>
      <w:r w:rsidR="008D3D72" w:rsidRPr="00450E7D">
        <w:rPr>
          <w:noProof/>
          <w:sz w:val="24"/>
          <w:szCs w:val="24"/>
          <w:lang w:eastAsia="en-GB"/>
        </w:rPr>
        <w:t>ен вид в срок до 3</w:t>
      </w:r>
      <w:r w:rsidRPr="00450E7D">
        <w:rPr>
          <w:noProof/>
          <w:sz w:val="24"/>
          <w:szCs w:val="24"/>
          <w:lang w:eastAsia="en-GB"/>
        </w:rPr>
        <w:t xml:space="preserve"> (</w:t>
      </w:r>
      <w:r w:rsidR="008D3D72" w:rsidRPr="00450E7D">
        <w:rPr>
          <w:i/>
          <w:noProof/>
          <w:sz w:val="24"/>
          <w:szCs w:val="24"/>
          <w:lang w:eastAsia="en-GB"/>
        </w:rPr>
        <w:t>три</w:t>
      </w:r>
      <w:r w:rsidR="008D3D72" w:rsidRPr="00450E7D">
        <w:rPr>
          <w:noProof/>
          <w:sz w:val="24"/>
          <w:szCs w:val="24"/>
          <w:lang w:eastAsia="en-GB"/>
        </w:rPr>
        <w:t>)</w:t>
      </w:r>
      <w:r w:rsidRPr="00450E7D">
        <w:rPr>
          <w:noProof/>
          <w:sz w:val="24"/>
          <w:szCs w:val="24"/>
          <w:lang w:eastAsia="en-GB"/>
        </w:rPr>
        <w:t xml:space="preserve">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C72453" w:rsidRPr="00450E7D" w:rsidRDefault="00C72453" w:rsidP="00C72453">
      <w:pPr>
        <w:suppressAutoHyphens/>
        <w:jc w:val="both"/>
        <w:rPr>
          <w:noProof/>
          <w:sz w:val="24"/>
          <w:szCs w:val="24"/>
          <w:lang w:eastAsia="en-GB"/>
        </w:rPr>
      </w:pPr>
      <w:r w:rsidRPr="00450E7D">
        <w:rPr>
          <w:b/>
          <w:noProof/>
          <w:sz w:val="24"/>
          <w:szCs w:val="24"/>
          <w:lang w:eastAsia="en-GB"/>
        </w:rPr>
        <w:t>(5)</w:t>
      </w:r>
      <w:r w:rsidRPr="00450E7D">
        <w:rPr>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450E7D">
        <w:rPr>
          <w:bCs/>
          <w:noProof/>
          <w:sz w:val="24"/>
          <w:szCs w:val="24"/>
          <w:lang w:eastAsia="en-GB"/>
        </w:rPr>
        <w:t>ИЗПЪЛНИТЕЛЯ</w:t>
      </w:r>
      <w:r w:rsidRPr="00450E7D">
        <w:rPr>
          <w:noProof/>
          <w:sz w:val="24"/>
          <w:szCs w:val="24"/>
          <w:lang w:eastAsia="en-GB"/>
        </w:rPr>
        <w:t xml:space="preserve">, същият се задължава да уведоми </w:t>
      </w:r>
      <w:r w:rsidRPr="00450E7D">
        <w:rPr>
          <w:bCs/>
          <w:noProof/>
          <w:sz w:val="24"/>
          <w:szCs w:val="24"/>
          <w:lang w:eastAsia="en-GB"/>
        </w:rPr>
        <w:t>ВЪЗЛОЖИТЕЛЯ</w:t>
      </w:r>
      <w:r w:rsidR="00386C1D" w:rsidRPr="00450E7D">
        <w:rPr>
          <w:noProof/>
          <w:sz w:val="24"/>
          <w:szCs w:val="24"/>
          <w:lang w:eastAsia="en-GB"/>
        </w:rPr>
        <w:t xml:space="preserve"> за промяната в срок до 3</w:t>
      </w:r>
      <w:r w:rsidRPr="00450E7D">
        <w:rPr>
          <w:noProof/>
          <w:sz w:val="24"/>
          <w:szCs w:val="24"/>
          <w:lang w:eastAsia="en-GB"/>
        </w:rPr>
        <w:t xml:space="preserve"> (</w:t>
      </w:r>
      <w:r w:rsidR="00386C1D" w:rsidRPr="00450E7D">
        <w:rPr>
          <w:i/>
          <w:noProof/>
          <w:sz w:val="24"/>
          <w:szCs w:val="24"/>
          <w:lang w:eastAsia="en-GB"/>
        </w:rPr>
        <w:t>три</w:t>
      </w:r>
      <w:r w:rsidR="00386C1D" w:rsidRPr="00450E7D">
        <w:rPr>
          <w:noProof/>
          <w:sz w:val="24"/>
          <w:szCs w:val="24"/>
          <w:lang w:eastAsia="en-GB"/>
        </w:rPr>
        <w:t>)</w:t>
      </w:r>
      <w:r w:rsidRPr="00450E7D">
        <w:rPr>
          <w:noProof/>
          <w:sz w:val="24"/>
          <w:szCs w:val="24"/>
          <w:lang w:eastAsia="en-GB"/>
        </w:rPr>
        <w:t xml:space="preserve"> дни от вписването ѝ в съответния регистър.</w:t>
      </w:r>
    </w:p>
    <w:p w:rsidR="00C72453" w:rsidRPr="00450E7D" w:rsidRDefault="00C72453" w:rsidP="00C72453">
      <w:pPr>
        <w:suppressAutoHyphens/>
        <w:jc w:val="both"/>
        <w:rPr>
          <w:noProof/>
          <w:sz w:val="24"/>
          <w:szCs w:val="24"/>
          <w:u w:val="single"/>
          <w:lang w:eastAsia="en-GB"/>
        </w:rPr>
      </w:pPr>
    </w:p>
    <w:p w:rsidR="00C72453" w:rsidRPr="00450E7D" w:rsidRDefault="00C72453" w:rsidP="00C72453">
      <w:pPr>
        <w:suppressAutoHyphens/>
        <w:jc w:val="both"/>
        <w:rPr>
          <w:noProof/>
          <w:sz w:val="24"/>
          <w:szCs w:val="24"/>
          <w:u w:val="single"/>
          <w:lang w:eastAsia="en-GB"/>
        </w:rPr>
      </w:pPr>
      <w:r w:rsidRPr="00450E7D">
        <w:rPr>
          <w:noProof/>
          <w:sz w:val="24"/>
          <w:szCs w:val="24"/>
          <w:u w:val="single"/>
          <w:lang w:eastAsia="en-GB"/>
        </w:rPr>
        <w:t>Приложимо право</w:t>
      </w:r>
    </w:p>
    <w:p w:rsidR="00C72453" w:rsidRPr="00450E7D" w:rsidRDefault="00D91FAC" w:rsidP="00C72453">
      <w:pPr>
        <w:suppressAutoHyphens/>
        <w:jc w:val="both"/>
        <w:rPr>
          <w:noProof/>
          <w:sz w:val="24"/>
          <w:szCs w:val="24"/>
          <w:lang w:eastAsia="en-GB"/>
        </w:rPr>
      </w:pPr>
      <w:r w:rsidRPr="00450E7D">
        <w:rPr>
          <w:b/>
          <w:sz w:val="24"/>
          <w:szCs w:val="24"/>
        </w:rPr>
        <w:t>Чл. 5</w:t>
      </w:r>
      <w:r w:rsidR="00E60B50" w:rsidRPr="00450E7D">
        <w:rPr>
          <w:b/>
          <w:sz w:val="24"/>
          <w:szCs w:val="24"/>
        </w:rPr>
        <w:t>2</w:t>
      </w:r>
      <w:r w:rsidR="002174FF" w:rsidRPr="00450E7D">
        <w:rPr>
          <w:b/>
          <w:sz w:val="24"/>
          <w:szCs w:val="24"/>
        </w:rPr>
        <w:t xml:space="preserve"> </w:t>
      </w:r>
      <w:r w:rsidR="00C72453" w:rsidRPr="00450E7D">
        <w:rPr>
          <w:noProof/>
          <w:sz w:val="24"/>
          <w:szCs w:val="24"/>
          <w:lang w:eastAsia="en-GB"/>
        </w:rPr>
        <w:t>За неуредените в този Договор въпроси се прилагат разпоредбите на действащото българско законодателство.]</w:t>
      </w:r>
    </w:p>
    <w:p w:rsidR="00C72453" w:rsidRPr="00450E7D" w:rsidRDefault="00C72453" w:rsidP="00C72453">
      <w:pPr>
        <w:suppressAutoHyphens/>
        <w:jc w:val="both"/>
        <w:rPr>
          <w:noProof/>
          <w:sz w:val="24"/>
          <w:szCs w:val="24"/>
          <w:lang w:eastAsia="en-GB"/>
        </w:rPr>
      </w:pPr>
    </w:p>
    <w:p w:rsidR="00C72453" w:rsidRPr="00450E7D" w:rsidRDefault="00C72453" w:rsidP="00C72453">
      <w:pPr>
        <w:suppressAutoHyphens/>
        <w:jc w:val="both"/>
        <w:rPr>
          <w:noProof/>
          <w:sz w:val="24"/>
          <w:szCs w:val="24"/>
          <w:u w:val="single"/>
          <w:lang w:eastAsia="en-GB"/>
        </w:rPr>
      </w:pPr>
      <w:r w:rsidRPr="00450E7D">
        <w:rPr>
          <w:noProof/>
          <w:sz w:val="24"/>
          <w:szCs w:val="24"/>
          <w:u w:val="single"/>
          <w:lang w:eastAsia="en-GB"/>
        </w:rPr>
        <w:t>Разрешаване на спорове</w:t>
      </w:r>
    </w:p>
    <w:p w:rsidR="0069020E" w:rsidRPr="00450E7D" w:rsidRDefault="00C72453" w:rsidP="00C72453">
      <w:pPr>
        <w:suppressAutoHyphens/>
        <w:jc w:val="both"/>
        <w:rPr>
          <w:bCs/>
          <w:noProof/>
          <w:sz w:val="24"/>
          <w:szCs w:val="24"/>
          <w:lang w:val="ru-RU" w:eastAsia="en-GB"/>
        </w:rPr>
      </w:pPr>
      <w:r w:rsidRPr="00450E7D">
        <w:rPr>
          <w:b/>
          <w:sz w:val="24"/>
          <w:szCs w:val="24"/>
        </w:rPr>
        <w:t xml:space="preserve">Чл. </w:t>
      </w:r>
      <w:r w:rsidR="00D91FAC" w:rsidRPr="00450E7D">
        <w:rPr>
          <w:b/>
          <w:sz w:val="24"/>
          <w:szCs w:val="24"/>
        </w:rPr>
        <w:t>5</w:t>
      </w:r>
      <w:r w:rsidR="00E60B50" w:rsidRPr="00450E7D">
        <w:rPr>
          <w:b/>
          <w:sz w:val="24"/>
          <w:szCs w:val="24"/>
        </w:rPr>
        <w:t>3</w:t>
      </w:r>
      <w:r w:rsidRPr="00450E7D">
        <w:rPr>
          <w:b/>
          <w:sz w:val="24"/>
          <w:szCs w:val="24"/>
        </w:rPr>
        <w:t xml:space="preserve">. </w:t>
      </w:r>
      <w:r w:rsidRPr="00450E7D">
        <w:rPr>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450E7D">
        <w:rPr>
          <w:noProof/>
          <w:sz w:val="24"/>
          <w:szCs w:val="24"/>
          <w:lang w:eastAsia="en-GB"/>
        </w:rPr>
        <w:t>от компетентния български съд</w:t>
      </w:r>
      <w:r w:rsidRPr="00450E7D">
        <w:rPr>
          <w:bCs/>
          <w:noProof/>
          <w:sz w:val="24"/>
          <w:szCs w:val="24"/>
          <w:lang w:eastAsia="en-GB"/>
        </w:rPr>
        <w:t>.</w:t>
      </w:r>
    </w:p>
    <w:p w:rsidR="002174FF" w:rsidRPr="00450E7D" w:rsidRDefault="002174FF" w:rsidP="00C72453">
      <w:pPr>
        <w:suppressAutoHyphens/>
        <w:jc w:val="both"/>
        <w:rPr>
          <w:bCs/>
          <w:noProof/>
          <w:sz w:val="24"/>
          <w:szCs w:val="24"/>
          <w:lang w:eastAsia="en-GB"/>
        </w:rPr>
      </w:pPr>
    </w:p>
    <w:p w:rsidR="00C72453" w:rsidRPr="00450E7D" w:rsidRDefault="00C72453" w:rsidP="00C72453">
      <w:pPr>
        <w:suppressAutoHyphens/>
        <w:jc w:val="both"/>
        <w:rPr>
          <w:noProof/>
          <w:sz w:val="24"/>
          <w:szCs w:val="24"/>
          <w:u w:val="single"/>
          <w:lang w:eastAsia="en-GB"/>
        </w:rPr>
      </w:pPr>
      <w:r w:rsidRPr="00450E7D">
        <w:rPr>
          <w:noProof/>
          <w:sz w:val="24"/>
          <w:szCs w:val="24"/>
          <w:u w:val="single"/>
          <w:lang w:eastAsia="en-GB"/>
        </w:rPr>
        <w:t>Екземпляри</w:t>
      </w:r>
    </w:p>
    <w:p w:rsidR="00C72453" w:rsidRPr="00450E7D" w:rsidRDefault="00C72453" w:rsidP="00C72453">
      <w:pPr>
        <w:suppressAutoHyphens/>
        <w:jc w:val="both"/>
        <w:rPr>
          <w:noProof/>
          <w:sz w:val="24"/>
          <w:szCs w:val="24"/>
          <w:lang w:eastAsia="en-GB"/>
        </w:rPr>
      </w:pPr>
      <w:r w:rsidRPr="00450E7D">
        <w:rPr>
          <w:b/>
          <w:sz w:val="24"/>
          <w:szCs w:val="24"/>
        </w:rPr>
        <w:t xml:space="preserve">Чл. </w:t>
      </w:r>
      <w:r w:rsidR="00D91FAC" w:rsidRPr="00450E7D">
        <w:rPr>
          <w:b/>
          <w:sz w:val="24"/>
          <w:szCs w:val="24"/>
        </w:rPr>
        <w:t>5</w:t>
      </w:r>
      <w:r w:rsidR="00E60B50" w:rsidRPr="00450E7D">
        <w:rPr>
          <w:b/>
          <w:sz w:val="24"/>
          <w:szCs w:val="24"/>
        </w:rPr>
        <w:t>4</w:t>
      </w:r>
      <w:r w:rsidRPr="00450E7D">
        <w:rPr>
          <w:b/>
          <w:sz w:val="24"/>
          <w:szCs w:val="24"/>
        </w:rPr>
        <w:t xml:space="preserve">. </w:t>
      </w:r>
      <w:r w:rsidRPr="00450E7D">
        <w:rPr>
          <w:noProof/>
          <w:sz w:val="24"/>
          <w:szCs w:val="24"/>
          <w:lang w:eastAsia="en-GB"/>
        </w:rPr>
        <w:t>Този Договор се състои от [… (…)] страници и е изготвен и подписан в [ ........ (</w:t>
      </w:r>
      <w:r w:rsidRPr="00450E7D">
        <w:rPr>
          <w:i/>
          <w:noProof/>
          <w:sz w:val="24"/>
          <w:szCs w:val="24"/>
          <w:lang w:eastAsia="en-GB"/>
        </w:rPr>
        <w:t>посочва се броя</w:t>
      </w:r>
      <w:r w:rsidRPr="00450E7D">
        <w:rPr>
          <w:noProof/>
          <w:sz w:val="24"/>
          <w:szCs w:val="24"/>
          <w:lang w:eastAsia="en-GB"/>
        </w:rPr>
        <w:t>) еднообразни екземпляра – по един за всяка от Страните].</w:t>
      </w:r>
    </w:p>
    <w:p w:rsidR="00C72453" w:rsidRPr="00450E7D" w:rsidRDefault="00C72453" w:rsidP="00C72453">
      <w:pPr>
        <w:autoSpaceDE w:val="0"/>
        <w:autoSpaceDN w:val="0"/>
        <w:adjustRightInd w:val="0"/>
        <w:jc w:val="both"/>
        <w:rPr>
          <w:b/>
          <w:sz w:val="24"/>
          <w:szCs w:val="24"/>
          <w:highlight w:val="magenta"/>
        </w:rPr>
      </w:pPr>
    </w:p>
    <w:p w:rsidR="00C72453" w:rsidRPr="00450E7D" w:rsidRDefault="00C72453" w:rsidP="00C72453">
      <w:pPr>
        <w:autoSpaceDE w:val="0"/>
        <w:autoSpaceDN w:val="0"/>
        <w:adjustRightInd w:val="0"/>
        <w:jc w:val="both"/>
        <w:rPr>
          <w:sz w:val="24"/>
          <w:szCs w:val="24"/>
        </w:rPr>
      </w:pPr>
      <w:r w:rsidRPr="00450E7D">
        <w:rPr>
          <w:sz w:val="24"/>
          <w:szCs w:val="24"/>
          <w:u w:val="single"/>
        </w:rPr>
        <w:t>Приложения</w:t>
      </w:r>
      <w:r w:rsidRPr="00450E7D">
        <w:rPr>
          <w:sz w:val="24"/>
          <w:szCs w:val="24"/>
        </w:rPr>
        <w:t>:</w:t>
      </w:r>
    </w:p>
    <w:p w:rsidR="00C72453" w:rsidRPr="00450E7D" w:rsidRDefault="00C72453" w:rsidP="00C72453">
      <w:pPr>
        <w:autoSpaceDE w:val="0"/>
        <w:autoSpaceDN w:val="0"/>
        <w:adjustRightInd w:val="0"/>
        <w:jc w:val="both"/>
        <w:rPr>
          <w:b/>
          <w:sz w:val="24"/>
          <w:szCs w:val="24"/>
        </w:rPr>
      </w:pPr>
      <w:r w:rsidRPr="00450E7D">
        <w:rPr>
          <w:b/>
          <w:sz w:val="24"/>
          <w:szCs w:val="24"/>
        </w:rPr>
        <w:lastRenderedPageBreak/>
        <w:t xml:space="preserve">Чл. </w:t>
      </w:r>
      <w:r w:rsidR="00D91FAC" w:rsidRPr="00450E7D">
        <w:rPr>
          <w:b/>
          <w:sz w:val="24"/>
          <w:szCs w:val="24"/>
        </w:rPr>
        <w:t>5</w:t>
      </w:r>
      <w:r w:rsidR="00E60B50" w:rsidRPr="00450E7D">
        <w:rPr>
          <w:b/>
          <w:sz w:val="24"/>
          <w:szCs w:val="24"/>
        </w:rPr>
        <w:t>5</w:t>
      </w:r>
      <w:r w:rsidRPr="00450E7D">
        <w:rPr>
          <w:b/>
          <w:sz w:val="24"/>
          <w:szCs w:val="24"/>
        </w:rPr>
        <w:t xml:space="preserve">. </w:t>
      </w:r>
      <w:r w:rsidRPr="00450E7D">
        <w:rPr>
          <w:sz w:val="24"/>
          <w:szCs w:val="24"/>
        </w:rPr>
        <w:t>Към този Договор се прилагат и са неразделна част от него следните приложения:</w:t>
      </w:r>
    </w:p>
    <w:p w:rsidR="00C72453" w:rsidRPr="00450E7D" w:rsidRDefault="00C72453" w:rsidP="00C72453">
      <w:pPr>
        <w:autoSpaceDE w:val="0"/>
        <w:autoSpaceDN w:val="0"/>
        <w:adjustRightInd w:val="0"/>
        <w:jc w:val="both"/>
        <w:rPr>
          <w:bCs/>
          <w:iCs/>
          <w:sz w:val="24"/>
          <w:szCs w:val="24"/>
        </w:rPr>
      </w:pPr>
      <w:r w:rsidRPr="00450E7D">
        <w:rPr>
          <w:bCs/>
          <w:iCs/>
          <w:sz w:val="24"/>
          <w:szCs w:val="24"/>
        </w:rPr>
        <w:t>Приложение № 1 – Техническа спецификация;</w:t>
      </w:r>
    </w:p>
    <w:p w:rsidR="00C72453" w:rsidRPr="00450E7D" w:rsidRDefault="00C72453" w:rsidP="00C72453">
      <w:pPr>
        <w:autoSpaceDE w:val="0"/>
        <w:autoSpaceDN w:val="0"/>
        <w:adjustRightInd w:val="0"/>
        <w:jc w:val="both"/>
        <w:rPr>
          <w:bCs/>
          <w:iCs/>
          <w:sz w:val="24"/>
          <w:szCs w:val="24"/>
        </w:rPr>
      </w:pPr>
      <w:r w:rsidRPr="00450E7D">
        <w:rPr>
          <w:bCs/>
          <w:iCs/>
          <w:sz w:val="24"/>
          <w:szCs w:val="24"/>
        </w:rPr>
        <w:t>Приложение № 2 – Техническо предложение на ИЗПЪЛНИТЕЛЯ;</w:t>
      </w:r>
    </w:p>
    <w:p w:rsidR="00C72453" w:rsidRPr="00450E7D" w:rsidRDefault="00C72453" w:rsidP="00C72453">
      <w:pPr>
        <w:autoSpaceDE w:val="0"/>
        <w:autoSpaceDN w:val="0"/>
        <w:adjustRightInd w:val="0"/>
        <w:jc w:val="both"/>
        <w:rPr>
          <w:bCs/>
          <w:iCs/>
          <w:sz w:val="24"/>
          <w:szCs w:val="24"/>
        </w:rPr>
      </w:pPr>
      <w:r w:rsidRPr="00450E7D">
        <w:rPr>
          <w:bCs/>
          <w:iCs/>
          <w:sz w:val="24"/>
          <w:szCs w:val="24"/>
        </w:rPr>
        <w:t>Приложение № 3 – Ценово предложение на ИЗПЪЛНИТЕЛЯ;</w:t>
      </w:r>
    </w:p>
    <w:p w:rsidR="00C72453" w:rsidRPr="00450E7D" w:rsidRDefault="00236E7F" w:rsidP="00C72453">
      <w:pPr>
        <w:autoSpaceDE w:val="0"/>
        <w:autoSpaceDN w:val="0"/>
        <w:adjustRightInd w:val="0"/>
        <w:jc w:val="both"/>
        <w:rPr>
          <w:bCs/>
          <w:iCs/>
          <w:sz w:val="24"/>
          <w:szCs w:val="24"/>
        </w:rPr>
      </w:pPr>
      <w:r w:rsidRPr="00450E7D">
        <w:rPr>
          <w:bCs/>
          <w:iCs/>
          <w:sz w:val="24"/>
          <w:szCs w:val="24"/>
        </w:rPr>
        <w:t xml:space="preserve">Приложение № </w:t>
      </w:r>
      <w:r w:rsidRPr="00450E7D">
        <w:rPr>
          <w:bCs/>
          <w:iCs/>
          <w:sz w:val="24"/>
          <w:szCs w:val="24"/>
          <w:lang w:val="ru-RU"/>
        </w:rPr>
        <w:t>4</w:t>
      </w:r>
      <w:r w:rsidR="00C72453" w:rsidRPr="00450E7D">
        <w:rPr>
          <w:bCs/>
          <w:iCs/>
          <w:sz w:val="24"/>
          <w:szCs w:val="24"/>
        </w:rPr>
        <w:t xml:space="preserve"> – Гаранция за </w:t>
      </w:r>
      <w:r w:rsidR="00386C1D" w:rsidRPr="00450E7D">
        <w:rPr>
          <w:bCs/>
          <w:iCs/>
          <w:sz w:val="24"/>
          <w:szCs w:val="24"/>
        </w:rPr>
        <w:t>изпълнение</w:t>
      </w:r>
    </w:p>
    <w:p w:rsidR="00450E7D" w:rsidRPr="00450E7D" w:rsidRDefault="00450E7D" w:rsidP="00450E7D">
      <w:pPr>
        <w:rPr>
          <w:sz w:val="24"/>
          <w:szCs w:val="24"/>
        </w:rPr>
      </w:pPr>
      <w:r w:rsidRPr="00450E7D">
        <w:rPr>
          <w:bCs/>
          <w:iCs/>
          <w:sz w:val="24"/>
          <w:szCs w:val="24"/>
        </w:rPr>
        <w:t xml:space="preserve">Приложение № 5 – Списък </w:t>
      </w:r>
      <w:r w:rsidRPr="00450E7D">
        <w:rPr>
          <w:sz w:val="24"/>
          <w:szCs w:val="24"/>
        </w:rPr>
        <w:t>на проектантите за изпълнение на обществената поръчка.</w:t>
      </w:r>
    </w:p>
    <w:p w:rsidR="00450E7D" w:rsidRPr="00450E7D" w:rsidRDefault="00450E7D" w:rsidP="00C72453">
      <w:pPr>
        <w:autoSpaceDE w:val="0"/>
        <w:autoSpaceDN w:val="0"/>
        <w:adjustRightInd w:val="0"/>
        <w:jc w:val="both"/>
        <w:rPr>
          <w:bCs/>
          <w:iCs/>
          <w:sz w:val="24"/>
          <w:szCs w:val="24"/>
        </w:rPr>
      </w:pPr>
    </w:p>
    <w:p w:rsidR="00C72453" w:rsidRPr="00450E7D" w:rsidRDefault="00C72453" w:rsidP="00C72453">
      <w:pPr>
        <w:autoSpaceDE w:val="0"/>
        <w:autoSpaceDN w:val="0"/>
        <w:adjustRightInd w:val="0"/>
        <w:jc w:val="both"/>
        <w:rPr>
          <w:bCs/>
          <w:iCs/>
          <w:sz w:val="24"/>
          <w:szCs w:val="24"/>
        </w:rPr>
      </w:pPr>
    </w:p>
    <w:p w:rsidR="00170282" w:rsidRPr="00450E7D" w:rsidRDefault="00170282" w:rsidP="00C72453">
      <w:pPr>
        <w:autoSpaceDE w:val="0"/>
        <w:autoSpaceDN w:val="0"/>
        <w:adjustRightInd w:val="0"/>
        <w:jc w:val="both"/>
        <w:rPr>
          <w:bCs/>
          <w:iCs/>
          <w:sz w:val="24"/>
          <w:szCs w:val="24"/>
        </w:rPr>
      </w:pPr>
    </w:p>
    <w:p w:rsidR="00C72453" w:rsidRPr="00450E7D" w:rsidRDefault="00C72453" w:rsidP="00170282">
      <w:pPr>
        <w:widowControl w:val="0"/>
        <w:jc w:val="both"/>
        <w:rPr>
          <w:b/>
          <w:sz w:val="24"/>
          <w:szCs w:val="24"/>
        </w:rPr>
      </w:pPr>
      <w:r w:rsidRPr="00450E7D">
        <w:rPr>
          <w:b/>
          <w:sz w:val="24"/>
          <w:szCs w:val="24"/>
        </w:rPr>
        <w:t>ВЪЗЛОЖИТЕЛ:                                                    ИЗПЪЛНИТЕЛ:</w:t>
      </w:r>
    </w:p>
    <w:p w:rsidR="00F43F73" w:rsidRPr="00450E7D" w:rsidRDefault="0014399A" w:rsidP="00C72453">
      <w:pPr>
        <w:jc w:val="both"/>
        <w:rPr>
          <w:b/>
          <w:sz w:val="24"/>
          <w:szCs w:val="24"/>
        </w:rPr>
      </w:pPr>
      <w:r w:rsidRPr="00450E7D">
        <w:rPr>
          <w:b/>
          <w:sz w:val="24"/>
          <w:szCs w:val="24"/>
        </w:rPr>
        <w:t>Соня Георгиева</w:t>
      </w:r>
    </w:p>
    <w:p w:rsidR="00F43F73" w:rsidRPr="00450E7D" w:rsidRDefault="00F43F73" w:rsidP="00C72453">
      <w:pPr>
        <w:jc w:val="both"/>
        <w:rPr>
          <w:b/>
          <w:sz w:val="24"/>
          <w:szCs w:val="24"/>
        </w:rPr>
      </w:pPr>
      <w:r w:rsidRPr="00450E7D">
        <w:rPr>
          <w:b/>
          <w:sz w:val="24"/>
          <w:szCs w:val="24"/>
        </w:rPr>
        <w:t>Кмет на община Добричка</w:t>
      </w:r>
    </w:p>
    <w:p w:rsidR="00F43F73" w:rsidRPr="00450E7D" w:rsidRDefault="00F43F73" w:rsidP="00C72453">
      <w:pPr>
        <w:jc w:val="both"/>
        <w:rPr>
          <w:b/>
          <w:sz w:val="24"/>
          <w:szCs w:val="24"/>
        </w:rPr>
      </w:pPr>
    </w:p>
    <w:p w:rsidR="0060308F" w:rsidRPr="00450E7D" w:rsidRDefault="0060308F" w:rsidP="00C72453">
      <w:pPr>
        <w:jc w:val="both"/>
        <w:rPr>
          <w:b/>
          <w:sz w:val="24"/>
          <w:szCs w:val="24"/>
        </w:rPr>
      </w:pPr>
    </w:p>
    <w:p w:rsidR="00F43F73" w:rsidRPr="00450E7D" w:rsidRDefault="00F43F73" w:rsidP="00C72453">
      <w:pPr>
        <w:jc w:val="both"/>
        <w:rPr>
          <w:b/>
          <w:sz w:val="24"/>
          <w:szCs w:val="24"/>
        </w:rPr>
      </w:pPr>
      <w:r w:rsidRPr="00450E7D">
        <w:rPr>
          <w:b/>
          <w:sz w:val="24"/>
          <w:szCs w:val="24"/>
        </w:rPr>
        <w:t>ГЛАВЕН СЧЕТОВОДИТЕЛ:</w:t>
      </w:r>
    </w:p>
    <w:p w:rsidR="00F43F73" w:rsidRPr="00450E7D" w:rsidRDefault="00F43F73" w:rsidP="00C72453">
      <w:pPr>
        <w:jc w:val="both"/>
        <w:rPr>
          <w:b/>
          <w:sz w:val="24"/>
          <w:szCs w:val="24"/>
        </w:rPr>
      </w:pPr>
      <w:r w:rsidRPr="00450E7D">
        <w:rPr>
          <w:b/>
          <w:sz w:val="24"/>
          <w:szCs w:val="24"/>
        </w:rPr>
        <w:t>Йоанна Пенева</w:t>
      </w:r>
    </w:p>
    <w:p w:rsidR="00F43F73" w:rsidRPr="00450E7D" w:rsidRDefault="00F43F73" w:rsidP="00C72453">
      <w:pPr>
        <w:jc w:val="both"/>
        <w:rPr>
          <w:b/>
          <w:sz w:val="24"/>
          <w:szCs w:val="24"/>
        </w:rPr>
      </w:pPr>
    </w:p>
    <w:p w:rsidR="0060308F" w:rsidRPr="00450E7D" w:rsidRDefault="0060308F" w:rsidP="00C72453">
      <w:pPr>
        <w:jc w:val="both"/>
        <w:rPr>
          <w:b/>
          <w:sz w:val="24"/>
          <w:szCs w:val="24"/>
        </w:rPr>
      </w:pPr>
    </w:p>
    <w:p w:rsidR="00C72453" w:rsidRPr="00450E7D" w:rsidRDefault="00F43F73" w:rsidP="00C72453">
      <w:pPr>
        <w:jc w:val="both"/>
        <w:rPr>
          <w:sz w:val="24"/>
          <w:szCs w:val="24"/>
        </w:rPr>
      </w:pPr>
      <w:r w:rsidRPr="00450E7D">
        <w:rPr>
          <w:sz w:val="24"/>
          <w:szCs w:val="24"/>
        </w:rPr>
        <w:t>Съгласували:</w:t>
      </w:r>
      <w:r w:rsidR="00C72453" w:rsidRPr="00450E7D">
        <w:rPr>
          <w:sz w:val="24"/>
          <w:szCs w:val="24"/>
        </w:rPr>
        <w:tab/>
      </w:r>
      <w:r w:rsidR="00C72453" w:rsidRPr="00450E7D">
        <w:rPr>
          <w:sz w:val="24"/>
          <w:szCs w:val="24"/>
        </w:rPr>
        <w:tab/>
      </w:r>
      <w:r w:rsidR="00C72453" w:rsidRPr="00450E7D">
        <w:rPr>
          <w:sz w:val="24"/>
          <w:szCs w:val="24"/>
        </w:rPr>
        <w:tab/>
      </w:r>
      <w:r w:rsidR="00C72453" w:rsidRPr="00450E7D">
        <w:rPr>
          <w:sz w:val="24"/>
          <w:szCs w:val="24"/>
        </w:rPr>
        <w:tab/>
      </w:r>
      <w:r w:rsidRPr="00450E7D">
        <w:rPr>
          <w:sz w:val="24"/>
          <w:szCs w:val="24"/>
        </w:rPr>
        <w:tab/>
        <w:t>Даниела Тодорова</w:t>
      </w:r>
    </w:p>
    <w:p w:rsidR="00F43F73" w:rsidRPr="00450E7D" w:rsidRDefault="002174FF" w:rsidP="00F43F73">
      <w:pPr>
        <w:rPr>
          <w:sz w:val="24"/>
          <w:szCs w:val="24"/>
        </w:rPr>
      </w:pPr>
      <w:r w:rsidRPr="00450E7D">
        <w:rPr>
          <w:sz w:val="24"/>
          <w:szCs w:val="24"/>
        </w:rPr>
        <w:t>Румяна Иванова</w:t>
      </w:r>
      <w:r w:rsidRPr="00450E7D">
        <w:rPr>
          <w:sz w:val="24"/>
          <w:szCs w:val="24"/>
        </w:rPr>
        <w:tab/>
      </w:r>
      <w:r w:rsidR="00F43F73" w:rsidRPr="00450E7D">
        <w:rPr>
          <w:sz w:val="24"/>
          <w:szCs w:val="24"/>
        </w:rPr>
        <w:tab/>
      </w:r>
      <w:r w:rsidR="00F43F73" w:rsidRPr="00450E7D">
        <w:rPr>
          <w:sz w:val="24"/>
          <w:szCs w:val="24"/>
        </w:rPr>
        <w:tab/>
      </w:r>
      <w:r w:rsidR="00F43F73" w:rsidRPr="00450E7D">
        <w:rPr>
          <w:sz w:val="24"/>
          <w:szCs w:val="24"/>
        </w:rPr>
        <w:tab/>
      </w:r>
      <w:r w:rsidR="00F43F73" w:rsidRPr="00450E7D">
        <w:rPr>
          <w:sz w:val="24"/>
          <w:szCs w:val="24"/>
        </w:rPr>
        <w:tab/>
      </w:r>
      <w:r w:rsidR="00F43F73" w:rsidRPr="00450E7D">
        <w:rPr>
          <w:i/>
          <w:sz w:val="24"/>
          <w:szCs w:val="24"/>
        </w:rPr>
        <w:t>Началник отдел ЕППИП</w:t>
      </w:r>
    </w:p>
    <w:p w:rsidR="00F43F73" w:rsidRPr="00450E7D" w:rsidRDefault="00A128F8" w:rsidP="00F43F73">
      <w:pPr>
        <w:jc w:val="both"/>
        <w:rPr>
          <w:bCs/>
          <w:i/>
          <w:color w:val="000000"/>
          <w:sz w:val="24"/>
          <w:szCs w:val="24"/>
        </w:rPr>
      </w:pPr>
      <w:r w:rsidRPr="00450E7D">
        <w:rPr>
          <w:i/>
          <w:sz w:val="24"/>
          <w:szCs w:val="24"/>
        </w:rPr>
        <w:t>Зам.-</w:t>
      </w:r>
      <w:r w:rsidR="00F43F73" w:rsidRPr="00450E7D">
        <w:rPr>
          <w:i/>
          <w:sz w:val="24"/>
          <w:szCs w:val="24"/>
        </w:rPr>
        <w:t>кмет ХДЕППИП</w:t>
      </w:r>
    </w:p>
    <w:p w:rsidR="00A6474E" w:rsidRPr="00450E7D" w:rsidRDefault="00A6474E" w:rsidP="00F43F73">
      <w:pPr>
        <w:rPr>
          <w:i/>
          <w:sz w:val="24"/>
          <w:szCs w:val="24"/>
        </w:rPr>
      </w:pPr>
    </w:p>
    <w:p w:rsidR="0094493B" w:rsidRPr="00450E7D" w:rsidRDefault="00A6474E" w:rsidP="00F43F73">
      <w:pPr>
        <w:rPr>
          <w:sz w:val="24"/>
          <w:szCs w:val="24"/>
          <w:lang w:val="ru-RU"/>
        </w:rPr>
      </w:pPr>
      <w:r w:rsidRPr="00450E7D">
        <w:rPr>
          <w:sz w:val="24"/>
          <w:szCs w:val="24"/>
        </w:rPr>
        <w:t>Ели Петрова</w:t>
      </w:r>
      <w:r w:rsidRPr="00450E7D">
        <w:rPr>
          <w:sz w:val="24"/>
          <w:szCs w:val="24"/>
        </w:rPr>
        <w:tab/>
      </w:r>
      <w:r w:rsidRPr="00450E7D">
        <w:rPr>
          <w:sz w:val="24"/>
          <w:szCs w:val="24"/>
        </w:rPr>
        <w:tab/>
      </w:r>
      <w:r w:rsidRPr="00450E7D">
        <w:rPr>
          <w:sz w:val="24"/>
          <w:szCs w:val="24"/>
        </w:rPr>
        <w:tab/>
      </w:r>
      <w:r w:rsidRPr="00450E7D">
        <w:rPr>
          <w:sz w:val="24"/>
          <w:szCs w:val="24"/>
        </w:rPr>
        <w:tab/>
      </w:r>
      <w:r w:rsidRPr="00450E7D">
        <w:rPr>
          <w:sz w:val="24"/>
          <w:szCs w:val="24"/>
        </w:rPr>
        <w:tab/>
      </w:r>
      <w:r w:rsidR="0094493B" w:rsidRPr="00450E7D">
        <w:rPr>
          <w:i/>
          <w:sz w:val="24"/>
          <w:szCs w:val="24"/>
        </w:rPr>
        <w:t>Юрист при община Добричка</w:t>
      </w:r>
    </w:p>
    <w:p w:rsidR="0094493B" w:rsidRPr="00450E7D" w:rsidRDefault="0094493B" w:rsidP="00F43F73">
      <w:pPr>
        <w:rPr>
          <w:sz w:val="24"/>
          <w:szCs w:val="24"/>
          <w:lang w:val="ru-RU"/>
        </w:rPr>
      </w:pPr>
      <w:r w:rsidRPr="00450E7D">
        <w:rPr>
          <w:i/>
          <w:sz w:val="24"/>
          <w:szCs w:val="24"/>
        </w:rPr>
        <w:t>Директор дирекция ХДЕППИП</w:t>
      </w:r>
    </w:p>
    <w:p w:rsidR="0094493B" w:rsidRPr="00450E7D" w:rsidRDefault="0094493B" w:rsidP="00C72453">
      <w:pPr>
        <w:rPr>
          <w:i/>
          <w:sz w:val="24"/>
          <w:szCs w:val="24"/>
        </w:rPr>
      </w:pPr>
    </w:p>
    <w:p w:rsidR="0090782A" w:rsidRPr="00450E7D" w:rsidRDefault="0094493B" w:rsidP="0090782A">
      <w:pPr>
        <w:rPr>
          <w:sz w:val="24"/>
          <w:szCs w:val="24"/>
        </w:rPr>
      </w:pPr>
      <w:r w:rsidRPr="00450E7D">
        <w:rPr>
          <w:sz w:val="24"/>
          <w:szCs w:val="24"/>
        </w:rPr>
        <w:t>Веселка Петрова</w:t>
      </w:r>
      <w:r w:rsidR="0090782A" w:rsidRPr="00450E7D">
        <w:rPr>
          <w:sz w:val="24"/>
          <w:szCs w:val="24"/>
        </w:rPr>
        <w:tab/>
      </w:r>
      <w:r w:rsidR="0090782A" w:rsidRPr="00450E7D">
        <w:rPr>
          <w:sz w:val="24"/>
          <w:szCs w:val="24"/>
        </w:rPr>
        <w:tab/>
      </w:r>
      <w:r w:rsidR="0090782A" w:rsidRPr="00450E7D">
        <w:rPr>
          <w:sz w:val="24"/>
          <w:szCs w:val="24"/>
        </w:rPr>
        <w:tab/>
      </w:r>
      <w:r w:rsidR="0090782A" w:rsidRPr="00450E7D">
        <w:rPr>
          <w:sz w:val="24"/>
          <w:szCs w:val="24"/>
        </w:rPr>
        <w:tab/>
        <w:t>Изготвил:</w:t>
      </w:r>
    </w:p>
    <w:p w:rsidR="0090782A" w:rsidRPr="00450E7D" w:rsidRDefault="0094493B" w:rsidP="0090782A">
      <w:pPr>
        <w:rPr>
          <w:sz w:val="24"/>
          <w:szCs w:val="24"/>
        </w:rPr>
      </w:pPr>
      <w:r w:rsidRPr="00450E7D">
        <w:rPr>
          <w:i/>
          <w:sz w:val="24"/>
          <w:szCs w:val="24"/>
        </w:rPr>
        <w:t>Директор Д</w:t>
      </w:r>
      <w:r w:rsidR="0090782A" w:rsidRPr="00450E7D">
        <w:rPr>
          <w:i/>
          <w:sz w:val="24"/>
          <w:szCs w:val="24"/>
        </w:rPr>
        <w:t>и</w:t>
      </w:r>
      <w:r w:rsidRPr="00450E7D">
        <w:rPr>
          <w:i/>
          <w:sz w:val="24"/>
          <w:szCs w:val="24"/>
        </w:rPr>
        <w:t>рекция ФС</w:t>
      </w:r>
      <w:r w:rsidR="0090782A" w:rsidRPr="00450E7D">
        <w:rPr>
          <w:i/>
          <w:sz w:val="24"/>
          <w:szCs w:val="24"/>
        </w:rPr>
        <w:t>Д</w:t>
      </w:r>
      <w:r w:rsidR="0090782A" w:rsidRPr="00450E7D">
        <w:rPr>
          <w:i/>
          <w:sz w:val="24"/>
          <w:szCs w:val="24"/>
        </w:rPr>
        <w:tab/>
      </w:r>
      <w:r w:rsidR="0090782A" w:rsidRPr="00450E7D">
        <w:rPr>
          <w:i/>
          <w:sz w:val="24"/>
          <w:szCs w:val="24"/>
        </w:rPr>
        <w:tab/>
      </w:r>
      <w:r w:rsidR="0090782A" w:rsidRPr="00450E7D">
        <w:rPr>
          <w:i/>
          <w:sz w:val="24"/>
          <w:szCs w:val="24"/>
        </w:rPr>
        <w:tab/>
      </w:r>
      <w:r w:rsidR="0090782A" w:rsidRPr="00450E7D">
        <w:rPr>
          <w:sz w:val="24"/>
          <w:szCs w:val="24"/>
        </w:rPr>
        <w:t>Светла Колева</w:t>
      </w:r>
    </w:p>
    <w:p w:rsidR="0090782A" w:rsidRPr="00450E7D" w:rsidRDefault="0090782A" w:rsidP="0090782A">
      <w:pPr>
        <w:rPr>
          <w:i/>
          <w:sz w:val="24"/>
          <w:szCs w:val="24"/>
        </w:rPr>
      </w:pPr>
      <w:r w:rsidRPr="00450E7D">
        <w:rPr>
          <w:i/>
          <w:sz w:val="24"/>
          <w:szCs w:val="24"/>
        </w:rPr>
        <w:tab/>
      </w:r>
      <w:r w:rsidRPr="00450E7D">
        <w:rPr>
          <w:i/>
          <w:sz w:val="24"/>
          <w:szCs w:val="24"/>
        </w:rPr>
        <w:tab/>
      </w:r>
      <w:r w:rsidRPr="00450E7D">
        <w:rPr>
          <w:i/>
          <w:sz w:val="24"/>
          <w:szCs w:val="24"/>
        </w:rPr>
        <w:tab/>
      </w:r>
      <w:r w:rsidRPr="00450E7D">
        <w:rPr>
          <w:i/>
          <w:sz w:val="24"/>
          <w:szCs w:val="24"/>
        </w:rPr>
        <w:tab/>
      </w:r>
      <w:r w:rsidRPr="00450E7D">
        <w:rPr>
          <w:i/>
          <w:sz w:val="24"/>
          <w:szCs w:val="24"/>
        </w:rPr>
        <w:tab/>
      </w:r>
      <w:r w:rsidRPr="00450E7D">
        <w:rPr>
          <w:i/>
          <w:sz w:val="24"/>
          <w:szCs w:val="24"/>
        </w:rPr>
        <w:tab/>
        <w:t>Мл. експерт ЕППИРА</w:t>
      </w:r>
    </w:p>
    <w:sectPr w:rsidR="0090782A" w:rsidRPr="00450E7D" w:rsidSect="00520513">
      <w:footerReference w:type="default" r:id="rId11"/>
      <w:headerReference w:type="first" r:id="rId12"/>
      <w:footerReference w:type="first" r:id="rId13"/>
      <w:pgSz w:w="11906" w:h="16838"/>
      <w:pgMar w:top="1417" w:right="1417" w:bottom="709"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10E" w:rsidRDefault="005C710E" w:rsidP="00F05E58">
      <w:r>
        <w:separator/>
      </w:r>
    </w:p>
  </w:endnote>
  <w:endnote w:type="continuationSeparator" w:id="0">
    <w:p w:rsidR="005C710E" w:rsidRDefault="005C710E" w:rsidP="00F0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TmsCyr">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558548"/>
      <w:docPartObj>
        <w:docPartGallery w:val="Page Numbers (Bottom of Page)"/>
        <w:docPartUnique/>
      </w:docPartObj>
    </w:sdtPr>
    <w:sdtEndPr/>
    <w:sdtContent>
      <w:p w:rsidR="0084733B" w:rsidRDefault="0084733B" w:rsidP="0084733B">
        <w:pPr>
          <w:pStyle w:val="a7"/>
          <w:jc w:val="center"/>
        </w:pPr>
        <w:r w:rsidRPr="00214256">
          <w:rPr>
            <w:sz w:val="20"/>
            <w:szCs w:val="20"/>
          </w:rPr>
          <w:t>Документът е изготвен във връзка с обществена поръчка чрез публикуване на обява за събиране на оферти за „</w:t>
        </w:r>
        <w:r w:rsidRPr="00227903">
          <w:rPr>
            <w:sz w:val="20"/>
            <w:szCs w:val="20"/>
          </w:rPr>
          <w:t xml:space="preserve">Изготвяне на инвестиционен проект и упражняване на авторски надзор на обект: „Обособяване на площадка по безопасност на движение по пътищата в част от УПИ I – училище в квартал 17 по плана </w:t>
        </w:r>
        <w:r w:rsidR="0060308F">
          <w:rPr>
            <w:sz w:val="20"/>
            <w:szCs w:val="20"/>
          </w:rPr>
          <w:t>на с.Паскалево, община Добричка””</w:t>
        </w:r>
      </w:p>
      <w:p w:rsidR="0084733B" w:rsidRPr="004F2BAF" w:rsidRDefault="0084733B" w:rsidP="004F2BAF">
        <w:pPr>
          <w:pStyle w:val="a7"/>
          <w:ind w:firstLine="567"/>
          <w:jc w:val="center"/>
          <w:rPr>
            <w:sz w:val="20"/>
            <w:szCs w:val="20"/>
          </w:rPr>
        </w:pPr>
      </w:p>
      <w:p w:rsidR="00AB4218" w:rsidRPr="004F2BAF" w:rsidRDefault="00AB4218" w:rsidP="004F2BAF">
        <w:pPr>
          <w:pStyle w:val="a7"/>
          <w:jc w:val="center"/>
          <w:rPr>
            <w:sz w:val="20"/>
            <w:szCs w:val="20"/>
          </w:rPr>
        </w:pPr>
      </w:p>
      <w:p w:rsidR="00AB4218" w:rsidRDefault="0008230E" w:rsidP="003E2052">
        <w:pPr>
          <w:pStyle w:val="a7"/>
          <w:jc w:val="center"/>
        </w:pPr>
        <w:r>
          <w:fldChar w:fldCharType="begin"/>
        </w:r>
        <w:r w:rsidR="008944DF">
          <w:instrText>PAGE   \* MERGEFORMAT</w:instrText>
        </w:r>
        <w:r>
          <w:fldChar w:fldCharType="separate"/>
        </w:r>
        <w:r w:rsidR="00450E7D">
          <w:rPr>
            <w:noProof/>
          </w:rPr>
          <w:t>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527297"/>
      <w:docPartObj>
        <w:docPartGallery w:val="Page Numbers (Bottom of Page)"/>
        <w:docPartUnique/>
      </w:docPartObj>
    </w:sdtPr>
    <w:sdtEndPr/>
    <w:sdtContent>
      <w:p w:rsidR="0084733B" w:rsidRDefault="0084733B" w:rsidP="0084733B">
        <w:pPr>
          <w:pStyle w:val="a7"/>
          <w:jc w:val="center"/>
        </w:pPr>
        <w:r w:rsidRPr="00214256">
          <w:rPr>
            <w:sz w:val="20"/>
            <w:szCs w:val="20"/>
          </w:rPr>
          <w:t>Документът е изготвен във връзка с обществена поръчка чрез публикуване на обява за събиране на оферти за „</w:t>
        </w:r>
        <w:r w:rsidRPr="00227903">
          <w:rPr>
            <w:sz w:val="20"/>
            <w:szCs w:val="20"/>
          </w:rPr>
          <w:t>Изготвяне на инвестиционен проект и упражняване на авторски надзор на обект: „Обособяване на площадка по безопасност на движение по пътищата в част от УПИ I – училище в квартал 17 по плана на с.Паскалево, община Добричка“</w:t>
        </w:r>
      </w:p>
      <w:p w:rsidR="00AB4218" w:rsidRDefault="0008230E" w:rsidP="0084733B">
        <w:pPr>
          <w:pStyle w:val="a7"/>
          <w:ind w:firstLine="567"/>
          <w:jc w:val="center"/>
        </w:pPr>
        <w:r>
          <w:fldChar w:fldCharType="begin"/>
        </w:r>
        <w:r w:rsidR="008944DF">
          <w:instrText>PAGE   \* MERGEFORMAT</w:instrText>
        </w:r>
        <w:r>
          <w:fldChar w:fldCharType="separate"/>
        </w:r>
        <w:r w:rsidR="00450E7D">
          <w:rPr>
            <w:noProof/>
          </w:rPr>
          <w:t>1</w:t>
        </w:r>
        <w:r>
          <w:rPr>
            <w:noProof/>
          </w:rPr>
          <w:fldChar w:fldCharType="end"/>
        </w:r>
      </w:p>
    </w:sdtContent>
  </w:sdt>
  <w:p w:rsidR="00AB4218" w:rsidRPr="00F10A49" w:rsidRDefault="00AB4218" w:rsidP="00BC3BD1">
    <w:pPr>
      <w:pStyle w:val="a7"/>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10E" w:rsidRDefault="005C710E" w:rsidP="00F05E58">
      <w:r>
        <w:separator/>
      </w:r>
    </w:p>
  </w:footnote>
  <w:footnote w:type="continuationSeparator" w:id="0">
    <w:p w:rsidR="005C710E" w:rsidRDefault="005C710E" w:rsidP="00F05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218" w:rsidRPr="00A00C47" w:rsidRDefault="00AB4218" w:rsidP="00F05E58">
    <w:pPr>
      <w:rPr>
        <w:sz w:val="24"/>
        <w:szCs w:val="24"/>
        <w:lang w:val="en-US"/>
      </w:rPr>
    </w:pPr>
    <w:r>
      <w:rPr>
        <w:rFonts w:ascii="Arial Narrow" w:hAnsi="Arial Narrow" w:cs="Arial"/>
        <w:noProof/>
        <w:sz w:val="22"/>
        <w:szCs w:val="22"/>
      </w:rPr>
      <w:drawing>
        <wp:anchor distT="0" distB="0" distL="114300" distR="114300" simplePos="0" relativeHeight="251668480" behindDoc="0" locked="0" layoutInCell="1" allowOverlap="1">
          <wp:simplePos x="0" y="0"/>
          <wp:positionH relativeFrom="leftMargin">
            <wp:posOffset>901700</wp:posOffset>
          </wp:positionH>
          <wp:positionV relativeFrom="paragraph">
            <wp:posOffset>-467995</wp:posOffset>
          </wp:positionV>
          <wp:extent cx="619125" cy="914400"/>
          <wp:effectExtent l="0" t="0" r="9525" b="0"/>
          <wp:wrapSquare wrapText="bothSides"/>
          <wp:docPr id="8" name="Картина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sidR="00450E7D">
      <w:rPr>
        <w:rFonts w:ascii="Arial Narrow" w:hAnsi="Arial Narrow" w:cs="Arial"/>
        <w:noProof/>
        <w:sz w:val="22"/>
        <w:szCs w:val="22"/>
      </w:rPr>
      <w:pict>
        <v:line id="Line 5" o:spid="_x0000_s2055" style="position:absolute;z-index:251665408;visibility:visible;mso-position-horizontal:center;mso-position-horizontal-relative:text;mso-position-vertical-relative:text" from="0,11.1pt" to="333.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vAGgIAADQ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" strokeweight="4pt">
          <v:stroke linestyle="thickBetweenThin"/>
        </v:line>
      </w:pict>
    </w:r>
    <w:r w:rsidR="00450E7D">
      <w:rPr>
        <w:rFonts w:ascii="Arial Narrow" w:hAnsi="Arial Narrow"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11.3pt;width:282.75pt;height:18pt;z-index:251666432;mso-position-horizontal:center;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sz w:val="24"/>
        <w:szCs w:val="24"/>
      </w:rPr>
      <w:drawing>
        <wp:anchor distT="0" distB="0" distL="114300" distR="114300" simplePos="0" relativeHeight="251667456" behindDoc="0" locked="0" layoutInCell="1" allowOverlap="1">
          <wp:simplePos x="0" y="0"/>
          <wp:positionH relativeFrom="character">
            <wp:posOffset>5180965</wp:posOffset>
          </wp:positionH>
          <wp:positionV relativeFrom="paragraph">
            <wp:posOffset>-315595</wp:posOffset>
          </wp:positionV>
          <wp:extent cx="798830" cy="771525"/>
          <wp:effectExtent l="0" t="0" r="1270" b="9525"/>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AB4218" w:rsidRPr="00555B79" w:rsidRDefault="00AB4218" w:rsidP="007857C2">
    <w:pPr>
      <w:jc w:val="center"/>
      <w:rPr>
        <w:rFonts w:ascii="Arial Narrow" w:hAnsi="Arial Narrow" w:cs="Arial"/>
        <w:sz w:val="22"/>
        <w:szCs w:val="22"/>
      </w:rPr>
    </w:pPr>
    <w:r w:rsidRPr="00555B79">
      <w:rPr>
        <w:rFonts w:ascii="Arial Narrow" w:hAnsi="Arial Narrow" w:cs="Arial"/>
        <w:b/>
        <w:i/>
        <w:sz w:val="22"/>
        <w:szCs w:val="22"/>
      </w:rPr>
      <w:t>Ул.”Независимост” № 20, централа: 058/600 889; факс: 058/600 806;</w:t>
    </w:r>
  </w:p>
  <w:p w:rsidR="00AB4218" w:rsidRPr="00D64BC3" w:rsidRDefault="00AB4218" w:rsidP="007857C2">
    <w:pPr>
      <w:jc w:val="center"/>
      <w:rPr>
        <w:lang w:val="ru-RU"/>
      </w:rPr>
    </w:pPr>
    <w:proofErr w:type="spellStart"/>
    <w:r w:rsidRPr="00555B79">
      <w:rPr>
        <w:rFonts w:ascii="Arial Narrow" w:hAnsi="Arial Narrow" w:cs="Arial"/>
        <w:b/>
        <w:i/>
        <w:sz w:val="22"/>
        <w:szCs w:val="22"/>
      </w:rPr>
      <w:t>e-mail</w:t>
    </w:r>
    <w:proofErr w:type="spellEnd"/>
    <w:r w:rsidRPr="00555B79">
      <w:rPr>
        <w:rFonts w:ascii="Arial Narrow" w:hAnsi="Arial Narrow" w:cs="Arial"/>
        <w:b/>
        <w:i/>
        <w:sz w:val="22"/>
        <w:szCs w:val="22"/>
      </w:rPr>
      <w:t xml:space="preserve">: </w:t>
    </w:r>
    <w:hyperlink r:id="rId3" w:history="1">
      <w:r w:rsidRPr="00555B79">
        <w:rPr>
          <w:rStyle w:val="a9"/>
          <w:rFonts w:ascii="Arial Narrow" w:hAnsi="Arial Narrow" w:cs="Arial"/>
          <w:b/>
          <w:i/>
          <w:sz w:val="22"/>
          <w:szCs w:val="22"/>
        </w:rPr>
        <w:t>obshtina@dobrichka.bg</w:t>
      </w:r>
    </w:hyperlink>
    <w:r w:rsidRPr="00555B79">
      <w:rPr>
        <w:rFonts w:ascii="Arial Narrow" w:hAnsi="Arial Narrow" w:cs="Arial"/>
        <w:b/>
        <w:i/>
        <w:sz w:val="22"/>
        <w:szCs w:val="22"/>
      </w:rPr>
      <w:t xml:space="preserve">; </w:t>
    </w:r>
    <w:proofErr w:type="spellStart"/>
    <w:r w:rsidRPr="00555B79">
      <w:rPr>
        <w:rFonts w:ascii="Arial Narrow" w:hAnsi="Arial Narrow" w:cs="Arial"/>
        <w:b/>
        <w:i/>
        <w:sz w:val="22"/>
        <w:szCs w:val="22"/>
      </w:rPr>
      <w:t>web</w:t>
    </w:r>
    <w:proofErr w:type="spellEnd"/>
    <w:r w:rsidRPr="00555B79">
      <w:rPr>
        <w:rFonts w:ascii="Arial Narrow" w:hAnsi="Arial Narrow" w:cs="Arial"/>
        <w:b/>
        <w:i/>
        <w:sz w:val="22"/>
        <w:szCs w:val="22"/>
      </w:rPr>
      <w:t xml:space="preserve"> </w:t>
    </w:r>
    <w:proofErr w:type="spellStart"/>
    <w:r w:rsidRPr="00555B79">
      <w:rPr>
        <w:rFonts w:ascii="Arial Narrow" w:hAnsi="Arial Narrow" w:cs="Arial"/>
        <w:b/>
        <w:i/>
        <w:sz w:val="22"/>
        <w:szCs w:val="22"/>
      </w:rPr>
      <w:t>site</w:t>
    </w:r>
    <w:proofErr w:type="spellEnd"/>
    <w:r w:rsidRPr="00555B79">
      <w:rPr>
        <w:rFonts w:ascii="Arial Narrow" w:hAnsi="Arial Narrow" w:cs="Arial"/>
        <w:b/>
        <w:i/>
        <w:sz w:val="22"/>
        <w:szCs w:val="22"/>
      </w:rPr>
      <w:t xml:space="preserve">: </w:t>
    </w:r>
    <w:hyperlink r:id="rId4" w:history="1">
      <w:r w:rsidRPr="00555B79">
        <w:rPr>
          <w:rStyle w:val="a9"/>
          <w:rFonts w:ascii="Arial Narrow" w:hAnsi="Arial Narrow" w:cs="Arial"/>
          <w:b/>
          <w:i/>
          <w:sz w:val="22"/>
          <w:szCs w:val="22"/>
        </w:rPr>
        <w:t>www.dobrichka.bg</w:t>
      </w:r>
    </w:hyperlink>
  </w:p>
  <w:p w:rsidR="00113E03" w:rsidRPr="00D64BC3" w:rsidRDefault="00113E03" w:rsidP="007857C2">
    <w:pPr>
      <w:jc w:val="center"/>
      <w:rPr>
        <w:lang w:val="ru-RU"/>
      </w:rPr>
    </w:pPr>
  </w:p>
  <w:p w:rsidR="00113E03" w:rsidRPr="003A460B" w:rsidRDefault="002C4078" w:rsidP="00113E03">
    <w:pPr>
      <w:jc w:val="right"/>
      <w:rPr>
        <w:i/>
        <w:sz w:val="24"/>
        <w:szCs w:val="24"/>
        <w:lang w:val="en-US"/>
      </w:rPr>
    </w:pPr>
    <w:r w:rsidRPr="003A460B">
      <w:rPr>
        <w:i/>
        <w:sz w:val="24"/>
        <w:szCs w:val="24"/>
      </w:rPr>
      <w:t>Проект</w:t>
    </w:r>
    <w:r w:rsidR="003A460B">
      <w:rPr>
        <w:i/>
        <w:sz w:val="24"/>
        <w:szCs w:val="24"/>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C314D"/>
    <w:multiLevelType w:val="hybridMultilevel"/>
    <w:tmpl w:val="0062F2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6F0304FD"/>
    <w:multiLevelType w:val="hybridMultilevel"/>
    <w:tmpl w:val="10BEA79C"/>
    <w:lvl w:ilvl="0" w:tplc="CA7C72A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05E58"/>
    <w:rsid w:val="00003408"/>
    <w:rsid w:val="0000762F"/>
    <w:rsid w:val="00015C2F"/>
    <w:rsid w:val="0003011B"/>
    <w:rsid w:val="000437C1"/>
    <w:rsid w:val="0004608E"/>
    <w:rsid w:val="000474DD"/>
    <w:rsid w:val="00054EF3"/>
    <w:rsid w:val="00062465"/>
    <w:rsid w:val="00073C1D"/>
    <w:rsid w:val="00075983"/>
    <w:rsid w:val="0007660E"/>
    <w:rsid w:val="0008230E"/>
    <w:rsid w:val="000A148D"/>
    <w:rsid w:val="000A1A35"/>
    <w:rsid w:val="000B0802"/>
    <w:rsid w:val="000B09B8"/>
    <w:rsid w:val="000B7FFE"/>
    <w:rsid w:val="000C3DEC"/>
    <w:rsid w:val="000D1185"/>
    <w:rsid w:val="00105793"/>
    <w:rsid w:val="00110098"/>
    <w:rsid w:val="001135FD"/>
    <w:rsid w:val="00113E03"/>
    <w:rsid w:val="001235B1"/>
    <w:rsid w:val="00123E4D"/>
    <w:rsid w:val="0014399A"/>
    <w:rsid w:val="00152250"/>
    <w:rsid w:val="00170282"/>
    <w:rsid w:val="00171CFB"/>
    <w:rsid w:val="001A623F"/>
    <w:rsid w:val="001A6EAB"/>
    <w:rsid w:val="001B28E6"/>
    <w:rsid w:val="001C547A"/>
    <w:rsid w:val="001D7F61"/>
    <w:rsid w:val="001E19A8"/>
    <w:rsid w:val="001E5C5D"/>
    <w:rsid w:val="001F32D0"/>
    <w:rsid w:val="0020722F"/>
    <w:rsid w:val="00214256"/>
    <w:rsid w:val="002174FF"/>
    <w:rsid w:val="002178EB"/>
    <w:rsid w:val="00227F8D"/>
    <w:rsid w:val="00236E7F"/>
    <w:rsid w:val="0024149E"/>
    <w:rsid w:val="0024214A"/>
    <w:rsid w:val="00242F06"/>
    <w:rsid w:val="00243BE1"/>
    <w:rsid w:val="00246FEA"/>
    <w:rsid w:val="0024785D"/>
    <w:rsid w:val="002636A4"/>
    <w:rsid w:val="002C4078"/>
    <w:rsid w:val="002C548E"/>
    <w:rsid w:val="002C659C"/>
    <w:rsid w:val="002D03C7"/>
    <w:rsid w:val="00306AFF"/>
    <w:rsid w:val="00317793"/>
    <w:rsid w:val="0033284B"/>
    <w:rsid w:val="00332E07"/>
    <w:rsid w:val="0033346A"/>
    <w:rsid w:val="00333D72"/>
    <w:rsid w:val="00335BF9"/>
    <w:rsid w:val="003673D3"/>
    <w:rsid w:val="00377A1F"/>
    <w:rsid w:val="00386C1D"/>
    <w:rsid w:val="00390F82"/>
    <w:rsid w:val="003A14A1"/>
    <w:rsid w:val="003A460B"/>
    <w:rsid w:val="003B03DA"/>
    <w:rsid w:val="003C72FE"/>
    <w:rsid w:val="003C76A5"/>
    <w:rsid w:val="003D258A"/>
    <w:rsid w:val="003E1117"/>
    <w:rsid w:val="003E2052"/>
    <w:rsid w:val="003E7F24"/>
    <w:rsid w:val="0040705A"/>
    <w:rsid w:val="00416FD3"/>
    <w:rsid w:val="00422081"/>
    <w:rsid w:val="004411DD"/>
    <w:rsid w:val="00450E7D"/>
    <w:rsid w:val="00451008"/>
    <w:rsid w:val="00462A00"/>
    <w:rsid w:val="00464509"/>
    <w:rsid w:val="00467C0B"/>
    <w:rsid w:val="00483CD4"/>
    <w:rsid w:val="00484615"/>
    <w:rsid w:val="004A0040"/>
    <w:rsid w:val="004A0F49"/>
    <w:rsid w:val="004A27E0"/>
    <w:rsid w:val="004A4ABA"/>
    <w:rsid w:val="004B0AA0"/>
    <w:rsid w:val="004C600E"/>
    <w:rsid w:val="004E6A5E"/>
    <w:rsid w:val="004E7430"/>
    <w:rsid w:val="004F26CF"/>
    <w:rsid w:val="004F2BAF"/>
    <w:rsid w:val="00502259"/>
    <w:rsid w:val="005023D3"/>
    <w:rsid w:val="005036D3"/>
    <w:rsid w:val="00511826"/>
    <w:rsid w:val="00520513"/>
    <w:rsid w:val="00521D07"/>
    <w:rsid w:val="005277FE"/>
    <w:rsid w:val="005338C1"/>
    <w:rsid w:val="0054471A"/>
    <w:rsid w:val="00562383"/>
    <w:rsid w:val="0057736E"/>
    <w:rsid w:val="00586E3C"/>
    <w:rsid w:val="00595451"/>
    <w:rsid w:val="00595677"/>
    <w:rsid w:val="00596950"/>
    <w:rsid w:val="00597266"/>
    <w:rsid w:val="005B16D8"/>
    <w:rsid w:val="005B4C03"/>
    <w:rsid w:val="005C087E"/>
    <w:rsid w:val="005C3BC1"/>
    <w:rsid w:val="005C710E"/>
    <w:rsid w:val="005D2B51"/>
    <w:rsid w:val="005D37E9"/>
    <w:rsid w:val="005D4034"/>
    <w:rsid w:val="005F33B7"/>
    <w:rsid w:val="005F4777"/>
    <w:rsid w:val="0060308F"/>
    <w:rsid w:val="006227BF"/>
    <w:rsid w:val="00625AC6"/>
    <w:rsid w:val="00636779"/>
    <w:rsid w:val="0064490D"/>
    <w:rsid w:val="00645080"/>
    <w:rsid w:val="00653775"/>
    <w:rsid w:val="00657838"/>
    <w:rsid w:val="00662930"/>
    <w:rsid w:val="0067241B"/>
    <w:rsid w:val="00681996"/>
    <w:rsid w:val="00682289"/>
    <w:rsid w:val="0069020E"/>
    <w:rsid w:val="006B475D"/>
    <w:rsid w:val="006B746A"/>
    <w:rsid w:val="006D5DAA"/>
    <w:rsid w:val="006E5689"/>
    <w:rsid w:val="006F1580"/>
    <w:rsid w:val="007115CC"/>
    <w:rsid w:val="0071543B"/>
    <w:rsid w:val="007223B5"/>
    <w:rsid w:val="00726E96"/>
    <w:rsid w:val="007501B8"/>
    <w:rsid w:val="0075411E"/>
    <w:rsid w:val="00754486"/>
    <w:rsid w:val="00757FEB"/>
    <w:rsid w:val="007612D2"/>
    <w:rsid w:val="00761EA9"/>
    <w:rsid w:val="0077027A"/>
    <w:rsid w:val="00772059"/>
    <w:rsid w:val="007743F1"/>
    <w:rsid w:val="007757CF"/>
    <w:rsid w:val="007857C2"/>
    <w:rsid w:val="0079059F"/>
    <w:rsid w:val="007A6C73"/>
    <w:rsid w:val="007A6EC9"/>
    <w:rsid w:val="007B27E1"/>
    <w:rsid w:val="007B283D"/>
    <w:rsid w:val="007C1183"/>
    <w:rsid w:val="007C6BA5"/>
    <w:rsid w:val="007D53C3"/>
    <w:rsid w:val="007E7096"/>
    <w:rsid w:val="00802624"/>
    <w:rsid w:val="00821E0A"/>
    <w:rsid w:val="008355D8"/>
    <w:rsid w:val="00842D8F"/>
    <w:rsid w:val="00842D93"/>
    <w:rsid w:val="008464C8"/>
    <w:rsid w:val="0084733B"/>
    <w:rsid w:val="00855030"/>
    <w:rsid w:val="0088213C"/>
    <w:rsid w:val="0088624E"/>
    <w:rsid w:val="008944DF"/>
    <w:rsid w:val="008974F8"/>
    <w:rsid w:val="008A5AEF"/>
    <w:rsid w:val="008B238A"/>
    <w:rsid w:val="008B23C0"/>
    <w:rsid w:val="008B71CA"/>
    <w:rsid w:val="008C7F8E"/>
    <w:rsid w:val="008D0CDB"/>
    <w:rsid w:val="008D3D72"/>
    <w:rsid w:val="008E0A96"/>
    <w:rsid w:val="008E1E29"/>
    <w:rsid w:val="008E5930"/>
    <w:rsid w:val="008F78E8"/>
    <w:rsid w:val="0090261D"/>
    <w:rsid w:val="0090358A"/>
    <w:rsid w:val="0090782A"/>
    <w:rsid w:val="009126A5"/>
    <w:rsid w:val="00912E3A"/>
    <w:rsid w:val="00915A68"/>
    <w:rsid w:val="009213E4"/>
    <w:rsid w:val="00925705"/>
    <w:rsid w:val="00925E57"/>
    <w:rsid w:val="0092747E"/>
    <w:rsid w:val="009347FC"/>
    <w:rsid w:val="0094493B"/>
    <w:rsid w:val="00945EB2"/>
    <w:rsid w:val="0094654B"/>
    <w:rsid w:val="00957BD0"/>
    <w:rsid w:val="00957CC2"/>
    <w:rsid w:val="00976073"/>
    <w:rsid w:val="0098308B"/>
    <w:rsid w:val="00984712"/>
    <w:rsid w:val="009946D5"/>
    <w:rsid w:val="009A0499"/>
    <w:rsid w:val="009B2170"/>
    <w:rsid w:val="009B72A1"/>
    <w:rsid w:val="009C3A5E"/>
    <w:rsid w:val="009C3F48"/>
    <w:rsid w:val="009D5233"/>
    <w:rsid w:val="009E7AF2"/>
    <w:rsid w:val="00A00C47"/>
    <w:rsid w:val="00A00CC2"/>
    <w:rsid w:val="00A02096"/>
    <w:rsid w:val="00A03B2A"/>
    <w:rsid w:val="00A128F8"/>
    <w:rsid w:val="00A16E72"/>
    <w:rsid w:val="00A24B59"/>
    <w:rsid w:val="00A410F3"/>
    <w:rsid w:val="00A5201D"/>
    <w:rsid w:val="00A54E31"/>
    <w:rsid w:val="00A62DC1"/>
    <w:rsid w:val="00A6474E"/>
    <w:rsid w:val="00A87086"/>
    <w:rsid w:val="00AA1B00"/>
    <w:rsid w:val="00AA2BAA"/>
    <w:rsid w:val="00AA5691"/>
    <w:rsid w:val="00AA604E"/>
    <w:rsid w:val="00AA721B"/>
    <w:rsid w:val="00AB2450"/>
    <w:rsid w:val="00AB4218"/>
    <w:rsid w:val="00AC1E9B"/>
    <w:rsid w:val="00AC79A9"/>
    <w:rsid w:val="00AD13AD"/>
    <w:rsid w:val="00AE100E"/>
    <w:rsid w:val="00AE3275"/>
    <w:rsid w:val="00AE4F35"/>
    <w:rsid w:val="00AE5053"/>
    <w:rsid w:val="00AE6522"/>
    <w:rsid w:val="00AF0BA3"/>
    <w:rsid w:val="00AF2BA6"/>
    <w:rsid w:val="00B0455F"/>
    <w:rsid w:val="00B222DD"/>
    <w:rsid w:val="00B52AD9"/>
    <w:rsid w:val="00B57943"/>
    <w:rsid w:val="00B672F6"/>
    <w:rsid w:val="00B9731E"/>
    <w:rsid w:val="00BA73CD"/>
    <w:rsid w:val="00BB1B39"/>
    <w:rsid w:val="00BB5E81"/>
    <w:rsid w:val="00BC1F75"/>
    <w:rsid w:val="00BC3BD1"/>
    <w:rsid w:val="00BC617C"/>
    <w:rsid w:val="00BD5C16"/>
    <w:rsid w:val="00BD6993"/>
    <w:rsid w:val="00BE0F68"/>
    <w:rsid w:val="00BE5BD3"/>
    <w:rsid w:val="00BF34D4"/>
    <w:rsid w:val="00BF59FB"/>
    <w:rsid w:val="00C228DD"/>
    <w:rsid w:val="00C26534"/>
    <w:rsid w:val="00C27E88"/>
    <w:rsid w:val="00C35171"/>
    <w:rsid w:val="00C45C74"/>
    <w:rsid w:val="00C54031"/>
    <w:rsid w:val="00C6482F"/>
    <w:rsid w:val="00C71609"/>
    <w:rsid w:val="00C72453"/>
    <w:rsid w:val="00C742D8"/>
    <w:rsid w:val="00C831EF"/>
    <w:rsid w:val="00C9534A"/>
    <w:rsid w:val="00CB04AE"/>
    <w:rsid w:val="00CB1227"/>
    <w:rsid w:val="00CB2E46"/>
    <w:rsid w:val="00CC5096"/>
    <w:rsid w:val="00CD2E6C"/>
    <w:rsid w:val="00CE4901"/>
    <w:rsid w:val="00CF1153"/>
    <w:rsid w:val="00CF3112"/>
    <w:rsid w:val="00D142B5"/>
    <w:rsid w:val="00D16765"/>
    <w:rsid w:val="00D24D34"/>
    <w:rsid w:val="00D263E0"/>
    <w:rsid w:val="00D27026"/>
    <w:rsid w:val="00D43613"/>
    <w:rsid w:val="00D64BC3"/>
    <w:rsid w:val="00D67D1D"/>
    <w:rsid w:val="00D77B28"/>
    <w:rsid w:val="00D91E79"/>
    <w:rsid w:val="00D91FAC"/>
    <w:rsid w:val="00D957F4"/>
    <w:rsid w:val="00DB560D"/>
    <w:rsid w:val="00DC1BD7"/>
    <w:rsid w:val="00DD1871"/>
    <w:rsid w:val="00DD4C9B"/>
    <w:rsid w:val="00DF0318"/>
    <w:rsid w:val="00DF4C87"/>
    <w:rsid w:val="00DF6678"/>
    <w:rsid w:val="00E013F8"/>
    <w:rsid w:val="00E026E1"/>
    <w:rsid w:val="00E06DFB"/>
    <w:rsid w:val="00E1252C"/>
    <w:rsid w:val="00E169C5"/>
    <w:rsid w:val="00E24889"/>
    <w:rsid w:val="00E25B4E"/>
    <w:rsid w:val="00E31E09"/>
    <w:rsid w:val="00E32B10"/>
    <w:rsid w:val="00E3729B"/>
    <w:rsid w:val="00E473E9"/>
    <w:rsid w:val="00E50253"/>
    <w:rsid w:val="00E60B50"/>
    <w:rsid w:val="00E60E84"/>
    <w:rsid w:val="00E6198E"/>
    <w:rsid w:val="00E6279E"/>
    <w:rsid w:val="00E70E45"/>
    <w:rsid w:val="00E77637"/>
    <w:rsid w:val="00E9082C"/>
    <w:rsid w:val="00E971CD"/>
    <w:rsid w:val="00EA0B7F"/>
    <w:rsid w:val="00EA14A5"/>
    <w:rsid w:val="00EA5E2B"/>
    <w:rsid w:val="00ED290F"/>
    <w:rsid w:val="00EF17F3"/>
    <w:rsid w:val="00EF2443"/>
    <w:rsid w:val="00EF5AD7"/>
    <w:rsid w:val="00F05E58"/>
    <w:rsid w:val="00F10A49"/>
    <w:rsid w:val="00F14BCE"/>
    <w:rsid w:val="00F26BDA"/>
    <w:rsid w:val="00F30773"/>
    <w:rsid w:val="00F3235B"/>
    <w:rsid w:val="00F43F73"/>
    <w:rsid w:val="00F47B6D"/>
    <w:rsid w:val="00F50A46"/>
    <w:rsid w:val="00F56362"/>
    <w:rsid w:val="00F7039C"/>
    <w:rsid w:val="00F70A24"/>
    <w:rsid w:val="00F76372"/>
    <w:rsid w:val="00F85189"/>
    <w:rsid w:val="00F94710"/>
    <w:rsid w:val="00F95919"/>
    <w:rsid w:val="00FB1A66"/>
    <w:rsid w:val="00FB2CA5"/>
    <w:rsid w:val="00FB69CC"/>
    <w:rsid w:val="00FC2022"/>
    <w:rsid w:val="00FE43FE"/>
    <w:rsid w:val="00FE7FCE"/>
    <w:rsid w:val="00FF1A0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58"/>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footnote text"/>
    <w:basedOn w:val="a"/>
    <w:link w:val="af2"/>
    <w:uiPriority w:val="99"/>
    <w:semiHidden/>
    <w:unhideWhenUsed/>
    <w:rsid w:val="00BA73CD"/>
    <w:pPr>
      <w:jc w:val="both"/>
    </w:pPr>
    <w:rPr>
      <w:rFonts w:eastAsia="Calibri"/>
      <w:lang w:eastAsia="en-US"/>
    </w:rPr>
  </w:style>
  <w:style w:type="character" w:customStyle="1" w:styleId="af2">
    <w:name w:val="Текст под линия Знак"/>
    <w:basedOn w:val="a0"/>
    <w:link w:val="af1"/>
    <w:uiPriority w:val="99"/>
    <w:semiHidden/>
    <w:rsid w:val="00BA73CD"/>
    <w:rPr>
      <w:rFonts w:eastAsia="Calibri"/>
      <w:lang w:eastAsia="en-US"/>
    </w:rPr>
  </w:style>
  <w:style w:type="character" w:styleId="af3">
    <w:name w:val="footnote reference"/>
    <w:uiPriority w:val="99"/>
    <w:semiHidden/>
    <w:unhideWhenUsed/>
    <w:rsid w:val="00BA73CD"/>
    <w:rPr>
      <w:vertAlign w:val="superscript"/>
    </w:rPr>
  </w:style>
  <w:style w:type="paragraph" w:customStyle="1" w:styleId="Standard">
    <w:name w:val="Standard"/>
    <w:rsid w:val="00462A00"/>
    <w:pPr>
      <w:widowControl w:val="0"/>
      <w:autoSpaceDE w:val="0"/>
      <w:autoSpaceDN w:val="0"/>
    </w:pPr>
    <w:rPr>
      <w:rFonts w:ascii="TmsCyr" w:hAnsi="TmsCyr" w:cs="TmsCyr"/>
      <w:sz w:val="24"/>
      <w:szCs w:val="24"/>
      <w:lang w:val="en-AU"/>
    </w:rPr>
  </w:style>
  <w:style w:type="paragraph" w:styleId="af4">
    <w:name w:val="annotation subject"/>
    <w:basedOn w:val="ad"/>
    <w:next w:val="ad"/>
    <w:link w:val="af5"/>
    <w:uiPriority w:val="99"/>
    <w:semiHidden/>
    <w:unhideWhenUsed/>
    <w:rsid w:val="00D67D1D"/>
    <w:rPr>
      <w:b/>
      <w:bCs/>
      <w:lang w:val="bg-BG"/>
    </w:rPr>
  </w:style>
  <w:style w:type="character" w:customStyle="1" w:styleId="af5">
    <w:name w:val="Предмет на коментар Знак"/>
    <w:basedOn w:val="ae"/>
    <w:link w:val="af4"/>
    <w:uiPriority w:val="99"/>
    <w:semiHidden/>
    <w:rsid w:val="00D67D1D"/>
    <w:rPr>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58"/>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footnote text"/>
    <w:basedOn w:val="a"/>
    <w:link w:val="af2"/>
    <w:uiPriority w:val="99"/>
    <w:semiHidden/>
    <w:unhideWhenUsed/>
    <w:rsid w:val="00BA73CD"/>
    <w:pPr>
      <w:jc w:val="both"/>
    </w:pPr>
    <w:rPr>
      <w:rFonts w:eastAsia="Calibri"/>
      <w:lang w:eastAsia="en-US"/>
    </w:rPr>
  </w:style>
  <w:style w:type="character" w:customStyle="1" w:styleId="af2">
    <w:name w:val="Текст под линия Знак"/>
    <w:basedOn w:val="a0"/>
    <w:link w:val="af1"/>
    <w:uiPriority w:val="99"/>
    <w:semiHidden/>
    <w:rsid w:val="00BA73CD"/>
    <w:rPr>
      <w:rFonts w:eastAsia="Calibri"/>
      <w:lang w:eastAsia="en-US"/>
    </w:rPr>
  </w:style>
  <w:style w:type="character" w:styleId="af3">
    <w:name w:val="footnote reference"/>
    <w:uiPriority w:val="99"/>
    <w:semiHidden/>
    <w:unhideWhenUsed/>
    <w:rsid w:val="00BA73CD"/>
    <w:rPr>
      <w:vertAlign w:val="superscript"/>
    </w:rPr>
  </w:style>
  <w:style w:type="paragraph" w:customStyle="1" w:styleId="Standard">
    <w:name w:val="Standard"/>
    <w:rsid w:val="00462A00"/>
    <w:pPr>
      <w:widowControl w:val="0"/>
      <w:autoSpaceDE w:val="0"/>
      <w:autoSpaceDN w:val="0"/>
    </w:pPr>
    <w:rPr>
      <w:rFonts w:ascii="TmsCyr" w:hAnsi="TmsCyr" w:cs="TmsCy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eb.apis.bg/p.php?i=2752471" TargetMode="External"/><Relationship Id="rId4" Type="http://schemas.microsoft.com/office/2007/relationships/stylesWithEffects" Target="stylesWithEffects.xml"/><Relationship Id="rId9" Type="http://schemas.openxmlformats.org/officeDocument/2006/relationships/hyperlink" Target="http://web.apis.bg/p.php?i=275247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0705E-C0FA-47C4-A8C3-0326339E4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17</Pages>
  <Words>6403</Words>
  <Characters>36500</Characters>
  <Application>Microsoft Office Word</Application>
  <DocSecurity>0</DocSecurity>
  <Lines>304</Lines>
  <Paragraphs>85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d_ivanova</dc:creator>
  <cp:lastModifiedBy>Веселина Нейчева</cp:lastModifiedBy>
  <cp:revision>74</cp:revision>
  <cp:lastPrinted>2019-12-13T14:18:00Z</cp:lastPrinted>
  <dcterms:created xsi:type="dcterms:W3CDTF">2019-08-22T07:36:00Z</dcterms:created>
  <dcterms:modified xsi:type="dcterms:W3CDTF">2020-01-17T14:37:00Z</dcterms:modified>
</cp:coreProperties>
</file>