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B91494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Образец</w:t>
      </w:r>
      <w:r w:rsidR="005F4F0B">
        <w:rPr>
          <w:rFonts w:ascii="Arial" w:eastAsia="Times New Roman" w:hAnsi="Arial" w:cs="Arial"/>
          <w:i/>
          <w:sz w:val="22"/>
          <w:lang w:eastAsia="bg-BG"/>
        </w:rPr>
        <w:t xml:space="preserve"> № </w:t>
      </w:r>
      <w:r>
        <w:rPr>
          <w:rFonts w:ascii="Arial" w:eastAsia="Times New Roman" w:hAnsi="Arial" w:cs="Arial"/>
          <w:i/>
          <w:sz w:val="22"/>
          <w:lang w:eastAsia="bg-BG"/>
        </w:rPr>
        <w:t>2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</w:p>
    <w:p w:rsidR="0088602E" w:rsidRPr="00A041A7" w:rsidRDefault="0088602E" w:rsidP="00A041A7">
      <w:pPr>
        <w:jc w:val="center"/>
        <w:rPr>
          <w:rFonts w:ascii="Trebuchet MS" w:hAnsi="Trebuchet MS"/>
          <w:b/>
        </w:rPr>
      </w:pPr>
      <w:r w:rsidRPr="00A041A7">
        <w:rPr>
          <w:rFonts w:ascii="Trebuchet MS" w:hAnsi="Trebuchet MS"/>
          <w:b/>
        </w:rPr>
        <w:t>ПРЕДЛОЖЕНИЕ ЗА ИЗПЪЛНЕНИЕ</w:t>
      </w:r>
    </w:p>
    <w:p w:rsidR="0088602E" w:rsidRPr="00A041A7" w:rsidRDefault="0088602E" w:rsidP="00A041A7">
      <w:pPr>
        <w:jc w:val="center"/>
        <w:rPr>
          <w:rFonts w:ascii="Trebuchet MS" w:hAnsi="Trebuchet MS"/>
          <w:b/>
        </w:rPr>
      </w:pPr>
      <w:r w:rsidRPr="00A041A7">
        <w:rPr>
          <w:rFonts w:ascii="Trebuchet MS" w:hAnsi="Trebuchet MS"/>
          <w:b/>
        </w:rPr>
        <w:t>НА ПОРЪЧКАТА</w:t>
      </w:r>
    </w:p>
    <w:p w:rsidR="00B91494" w:rsidRPr="00A041A7" w:rsidRDefault="00B91494" w:rsidP="00A041A7">
      <w:pPr>
        <w:rPr>
          <w:rFonts w:ascii="Trebuchet MS" w:hAnsi="Trebuchet MS"/>
          <w:b/>
        </w:rPr>
      </w:pPr>
    </w:p>
    <w:p w:rsidR="00B91494" w:rsidRPr="00A041A7" w:rsidRDefault="00B91494" w:rsidP="00A041A7">
      <w:pPr>
        <w:rPr>
          <w:rFonts w:ascii="Trebuchet MS" w:hAnsi="Trebuchet MS"/>
          <w:b/>
        </w:rPr>
      </w:pPr>
      <w:r w:rsidRPr="00A041A7">
        <w:rPr>
          <w:rFonts w:ascii="Trebuchet MS" w:hAnsi="Trebuchet MS"/>
          <w:b/>
        </w:rPr>
        <w:t>По Обособена позиция № 1 – Доставка и монтаж на обзавеждане за обекти: НЧ“ Нов живот – 1941“ в село Черна, НЧ</w:t>
      </w:r>
      <w:bookmarkStart w:id="0" w:name="_GoBack"/>
      <w:bookmarkEnd w:id="0"/>
      <w:r w:rsidRPr="00A041A7">
        <w:rPr>
          <w:rFonts w:ascii="Trebuchet MS" w:hAnsi="Trebuchet MS"/>
          <w:b/>
        </w:rPr>
        <w:t xml:space="preserve"> „Светлина – 1940“ в село Ловчанци и офис на проекта, находящ се в сградата на община Добричка.</w:t>
      </w:r>
    </w:p>
    <w:p w:rsidR="00B91494" w:rsidRDefault="00B91494" w:rsidP="00B91494">
      <w:pPr>
        <w:jc w:val="both"/>
        <w:rPr>
          <w:rFonts w:ascii="Trebuchet MS" w:hAnsi="Trebuchet MS"/>
          <w:b/>
          <w:szCs w:val="24"/>
          <w:lang w:eastAsia="bg-BG"/>
        </w:rPr>
      </w:pPr>
    </w:p>
    <w:p w:rsidR="00B74F8B" w:rsidRDefault="00B91494" w:rsidP="00B91494">
      <w:pPr>
        <w:jc w:val="both"/>
        <w:rPr>
          <w:rFonts w:ascii="Trebuchet MS" w:eastAsia="Times New Roman" w:hAnsi="Trebuchet MS"/>
          <w:szCs w:val="24"/>
          <w:lang w:val="ru-RU" w:eastAsia="bg-BG"/>
        </w:rPr>
      </w:pPr>
      <w:r>
        <w:rPr>
          <w:rFonts w:ascii="Trebuchet MS" w:hAnsi="Trebuchet MS"/>
          <w:b/>
          <w:szCs w:val="24"/>
          <w:lang w:eastAsia="bg-BG"/>
        </w:rPr>
        <w:t xml:space="preserve">По обществена поръчка </w:t>
      </w:r>
      <w:r w:rsidR="00B74F8B" w:rsidRPr="0088602E">
        <w:rPr>
          <w:rFonts w:ascii="Trebuchet MS" w:hAnsi="Trebuchet MS"/>
          <w:b/>
          <w:szCs w:val="24"/>
          <w:lang w:eastAsia="bg-BG"/>
        </w:rPr>
        <w:t>с предмет:</w:t>
      </w:r>
      <w:r w:rsidR="0088602E">
        <w:rPr>
          <w:rFonts w:ascii="Trebuchet MS" w:hAnsi="Trebuchet MS"/>
          <w:b/>
          <w:szCs w:val="24"/>
          <w:lang w:eastAsia="bg-BG"/>
        </w:rPr>
        <w:t xml:space="preserve"> </w:t>
      </w:r>
      <w:r w:rsidRPr="00B91494">
        <w:rPr>
          <w:rFonts w:ascii="Trebuchet MS" w:hAnsi="Trebuchet MS"/>
          <w:b/>
          <w:szCs w:val="24"/>
        </w:rPr>
        <w:t>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</w:p>
    <w:p w:rsidR="00B91494" w:rsidRDefault="00B91494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</w:p>
    <w:p w:rsidR="00B91494" w:rsidRDefault="00B91494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F96C84">
        <w:rPr>
          <w:rFonts w:ascii="Trebuchet MS" w:eastAsia="Times New Roman" w:hAnsi="Trebuchet MS"/>
          <w:b/>
          <w:szCs w:val="24"/>
          <w:lang w:val="ru-RU" w:eastAsia="bg-BG"/>
        </w:rPr>
        <w:t>ГОСПОЖИ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524049" w:rsidRPr="00524049" w:rsidRDefault="00524049" w:rsidP="007D631A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24049">
        <w:rPr>
          <w:rFonts w:ascii="Trebuchet MS" w:eastAsia="Times New Roman" w:hAnsi="Trebuchet MS" w:cs="Arial"/>
          <w:szCs w:val="24"/>
          <w:lang w:eastAsia="bg-BG"/>
        </w:rPr>
        <w:t>С 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5F5B3D" w:rsidRPr="005F5B3D">
        <w:rPr>
          <w:rFonts w:ascii="Trebuchet MS" w:hAnsi="Trebuchet MS"/>
          <w:b/>
          <w:szCs w:val="24"/>
        </w:rPr>
        <w:t>„Доставка и монтаж на обзавеждане за НЧ „Нов живот - 1941“ с.Черна, НЧ „Светлина – 1940“ с.Ловчанци и за офиса на проект ROBG-456 „Хършова-Добричка, заедно по красивия път на устойчивото развитие, чрез трансгранична култура“</w:t>
      </w:r>
      <w:r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съдържащо: </w:t>
      </w:r>
    </w:p>
    <w:p w:rsidR="00524049" w:rsidRDefault="00524049" w:rsidP="00524049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szCs w:val="24"/>
          <w:lang w:eastAsia="bg-BG"/>
        </w:rPr>
      </w:pPr>
    </w:p>
    <w:p w:rsidR="00524049" w:rsidRDefault="00452AF6" w:rsidP="00452AF6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eastAsia="bg-BG"/>
        </w:rPr>
        <w:t>I.</w:t>
      </w:r>
      <w:r w:rsidR="00BA2304">
        <w:rPr>
          <w:rFonts w:ascii="Trebuchet MS" w:eastAsia="Times New Roman" w:hAnsi="Trebuchet MS" w:cs="Arial"/>
          <w:b/>
          <w:szCs w:val="24"/>
          <w:lang w:eastAsia="bg-BG"/>
        </w:rPr>
        <w:t>П</w:t>
      </w:r>
      <w:r w:rsidR="00BA2304" w:rsidRPr="00BA2304">
        <w:rPr>
          <w:rFonts w:ascii="Trebuchet MS" w:eastAsia="Times New Roman" w:hAnsi="Trebuchet MS" w:cs="Arial"/>
          <w:b/>
          <w:szCs w:val="24"/>
          <w:lang w:eastAsia="bg-BG"/>
        </w:rPr>
        <w:t xml:space="preserve">редложение за изпълнение на поръчката в съответствие с техническите спецификации и изискванията на </w:t>
      </w:r>
      <w:r w:rsidR="006F5D3D">
        <w:rPr>
          <w:rFonts w:ascii="Trebuchet MS" w:eastAsia="Times New Roman" w:hAnsi="Trebuchet MS" w:cs="Arial"/>
          <w:b/>
          <w:szCs w:val="24"/>
          <w:lang w:eastAsia="bg-BG"/>
        </w:rPr>
        <w:t>В</w:t>
      </w:r>
      <w:r w:rsidR="00BA2304" w:rsidRPr="00BA2304">
        <w:rPr>
          <w:rFonts w:ascii="Trebuchet MS" w:eastAsia="Times New Roman" w:hAnsi="Trebuchet MS" w:cs="Arial"/>
          <w:b/>
          <w:szCs w:val="24"/>
          <w:lang w:eastAsia="bg-BG"/>
        </w:rPr>
        <w:t>ъзложителя</w:t>
      </w:r>
      <w:r w:rsidR="00726423">
        <w:rPr>
          <w:rFonts w:ascii="Trebuchet MS" w:eastAsia="Times New Roman" w:hAnsi="Trebuchet MS" w:cs="Arial"/>
          <w:b/>
          <w:szCs w:val="24"/>
          <w:lang w:eastAsia="bg-BG"/>
        </w:rPr>
        <w:t>.</w:t>
      </w:r>
    </w:p>
    <w:p w:rsidR="007D631A" w:rsidRDefault="007D631A" w:rsidP="007D631A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7D631A" w:rsidRPr="00726423" w:rsidRDefault="0088602E" w:rsidP="0072642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 xml:space="preserve">Декларирам, че ако представляваното от мен Дружество </w:t>
      </w:r>
      <w:r w:rsidRPr="0088602E">
        <w:rPr>
          <w:rFonts w:ascii="Trebuchet MS" w:eastAsia="Times New Roman" w:hAnsi="Trebuchet MS" w:cs="Arial"/>
          <w:szCs w:val="24"/>
          <w:lang w:eastAsia="bg-BG"/>
        </w:rPr>
        <w:t>.............</w:t>
      </w:r>
      <w:r>
        <w:rPr>
          <w:rFonts w:ascii="Trebuchet MS" w:eastAsia="Times New Roman" w:hAnsi="Trebuchet MS" w:cs="Arial"/>
          <w:szCs w:val="24"/>
          <w:lang w:eastAsia="bg-BG"/>
        </w:rPr>
        <w:t xml:space="preserve">............ </w:t>
      </w:r>
      <w:r w:rsidRPr="0088602E">
        <w:rPr>
          <w:rFonts w:ascii="Trebuchet MS" w:eastAsia="Times New Roman" w:hAnsi="Trebuchet MS" w:cs="Arial"/>
          <w:i/>
          <w:szCs w:val="24"/>
          <w:lang w:eastAsia="bg-BG"/>
        </w:rPr>
        <w:t xml:space="preserve">(посочете </w:t>
      </w:r>
      <w:r w:rsidR="00200768">
        <w:rPr>
          <w:rFonts w:ascii="Trebuchet MS" w:eastAsia="Times New Roman" w:hAnsi="Trebuchet MS" w:cs="Arial"/>
          <w:i/>
          <w:szCs w:val="24"/>
          <w:lang w:eastAsia="bg-BG"/>
        </w:rPr>
        <w:t>наименованието</w:t>
      </w:r>
      <w:r w:rsidRPr="0088602E">
        <w:rPr>
          <w:rFonts w:ascii="Trebuchet MS" w:eastAsia="Times New Roman" w:hAnsi="Trebuchet MS" w:cs="Arial"/>
          <w:i/>
          <w:szCs w:val="24"/>
          <w:lang w:eastAsia="bg-BG"/>
        </w:rPr>
        <w:t xml:space="preserve"> на Участника)</w:t>
      </w:r>
      <w:r w:rsidRPr="0088602E">
        <w:rPr>
          <w:rFonts w:ascii="Trebuchet MS" w:eastAsia="Times New Roman" w:hAnsi="Trebuchet MS" w:cs="Arial"/>
          <w:szCs w:val="24"/>
          <w:lang w:eastAsia="bg-BG"/>
        </w:rPr>
        <w:t xml:space="preserve"> бъде определено за Изпълнител, ще изпълни дейностите, предмет на възлагане в пълно съответствие </w:t>
      </w:r>
      <w:r w:rsidR="007D631A" w:rsidRPr="0093105D">
        <w:rPr>
          <w:rFonts w:ascii="Trebuchet MS" w:eastAsia="Times New Roman" w:hAnsi="Trebuchet MS" w:cs="Arial"/>
          <w:szCs w:val="24"/>
          <w:lang w:eastAsia="bg-BG"/>
        </w:rPr>
        <w:t>с изискван</w:t>
      </w:r>
      <w:r>
        <w:rPr>
          <w:rFonts w:ascii="Trebuchet MS" w:eastAsia="Times New Roman" w:hAnsi="Trebuchet MS" w:cs="Arial"/>
          <w:szCs w:val="24"/>
          <w:lang w:eastAsia="bg-BG"/>
        </w:rPr>
        <w:t>ията на Възложителя и</w:t>
      </w:r>
      <w:r w:rsidR="003B5E1E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ED5A5F" w:rsidRPr="0093105D">
        <w:rPr>
          <w:rFonts w:ascii="Trebuchet MS" w:eastAsia="Times New Roman" w:hAnsi="Trebuchet MS" w:cs="Arial"/>
          <w:szCs w:val="24"/>
          <w:lang w:eastAsia="bg-BG"/>
        </w:rPr>
        <w:t>Техническ</w:t>
      </w:r>
      <w:r w:rsidR="00E35497" w:rsidRPr="0093105D">
        <w:rPr>
          <w:rFonts w:ascii="Trebuchet MS" w:eastAsia="Times New Roman" w:hAnsi="Trebuchet MS" w:cs="Arial"/>
          <w:szCs w:val="24"/>
          <w:lang w:eastAsia="bg-BG"/>
        </w:rPr>
        <w:t>ите</w:t>
      </w:r>
      <w:r w:rsidR="007D631A" w:rsidRPr="0093105D">
        <w:rPr>
          <w:rFonts w:ascii="Trebuchet MS" w:eastAsia="Times New Roman" w:hAnsi="Trebuchet MS" w:cs="Arial"/>
          <w:szCs w:val="24"/>
          <w:lang w:eastAsia="bg-BG"/>
        </w:rPr>
        <w:t xml:space="preserve"> спецификаци</w:t>
      </w:r>
      <w:r w:rsidR="00E35497" w:rsidRPr="0093105D">
        <w:rPr>
          <w:rFonts w:ascii="Trebuchet MS" w:eastAsia="Times New Roman" w:hAnsi="Trebuchet MS" w:cs="Arial"/>
          <w:szCs w:val="24"/>
          <w:lang w:eastAsia="bg-BG"/>
        </w:rPr>
        <w:t>и</w:t>
      </w:r>
      <w:r w:rsidR="00726423">
        <w:rPr>
          <w:rFonts w:ascii="Trebuchet MS" w:eastAsia="Times New Roman" w:hAnsi="Trebuchet MS" w:cs="Arial"/>
          <w:szCs w:val="24"/>
          <w:lang w:eastAsia="bg-BG"/>
        </w:rPr>
        <w:t>, както следва:</w:t>
      </w:r>
    </w:p>
    <w:p w:rsidR="00B91494" w:rsidRDefault="00B91494" w:rsidP="003D0D18">
      <w:pPr>
        <w:jc w:val="right"/>
        <w:rPr>
          <w:rFonts w:ascii="Trebuchet MS" w:hAnsi="Trebuchet MS"/>
          <w:szCs w:val="24"/>
        </w:rPr>
      </w:pPr>
    </w:p>
    <w:p w:rsidR="00E635E8" w:rsidRPr="003D0D18" w:rsidRDefault="00B24690" w:rsidP="003D0D18">
      <w:pPr>
        <w:jc w:val="right"/>
        <w:rPr>
          <w:rFonts w:ascii="Trebuchet MS" w:hAnsi="Trebuchet MS"/>
          <w:szCs w:val="24"/>
        </w:rPr>
      </w:pPr>
      <w:r w:rsidRPr="003D0D18">
        <w:rPr>
          <w:rFonts w:ascii="Trebuchet MS" w:hAnsi="Trebuchet MS"/>
          <w:szCs w:val="24"/>
        </w:rPr>
        <w:lastRenderedPageBreak/>
        <w:t>Таблица №1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4A225B" w:rsidRPr="00D97051" w:rsidTr="00853578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4A225B" w:rsidRPr="00D97051" w:rsidRDefault="00B91494" w:rsidP="0085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494">
              <w:rPr>
                <w:rFonts w:ascii="Trebuchet MS" w:hAnsi="Trebuchet MS"/>
                <w:szCs w:val="24"/>
              </w:rPr>
              <w:t>Обект 1: Доставка и монтаж на обзавеждане за НЧ“ Нов живот – 1941“ в с. Черна.</w:t>
            </w:r>
          </w:p>
        </w:tc>
      </w:tr>
      <w:tr w:rsidR="004A225B" w:rsidRPr="005871F1" w:rsidTr="00853578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225B" w:rsidRPr="00862640" w:rsidRDefault="004A225B" w:rsidP="00853578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  <w:r w:rsidRPr="00033160">
              <w:rPr>
                <w:rFonts w:ascii="Trebuchet MS" w:hAnsi="Trebuchet MS"/>
                <w:color w:val="FF0000"/>
                <w:szCs w:val="24"/>
                <w:lang w:val="en-US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4A225B" w:rsidRPr="005871F1" w:rsidTr="00853578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A225B" w:rsidRPr="005871F1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225B" w:rsidRPr="00006330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</w:rPr>
              <w:t>Посетителски с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тол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r w:rsidRPr="00F53486">
              <w:rPr>
                <w:rFonts w:ascii="Trebuchet MS" w:hAnsi="Trebuchet MS"/>
              </w:rPr>
              <w:t xml:space="preserve"> с</w:t>
            </w:r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тапицирани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седалка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и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облегалка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,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метална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конструкция</w:t>
            </w:r>
            <w:proofErr w:type="spellEnd"/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A225B" w:rsidRPr="005871F1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16</w:t>
            </w:r>
          </w:p>
        </w:tc>
      </w:tr>
      <w:tr w:rsidR="00AD0201" w:rsidRPr="005871F1" w:rsidTr="00853578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201" w:rsidRPr="00F53486" w:rsidRDefault="00AD0201" w:rsidP="003E4B6F">
            <w:pPr>
              <w:jc w:val="both"/>
              <w:rPr>
                <w:rFonts w:ascii="Trebuchet MS" w:hAnsi="Trebuchet MS"/>
                <w:szCs w:val="24"/>
              </w:rPr>
            </w:pPr>
            <w:proofErr w:type="spellStart"/>
            <w:r w:rsidRPr="00F53486">
              <w:rPr>
                <w:rFonts w:ascii="Trebuchet MS" w:hAnsi="Trebuchet MS"/>
                <w:lang w:val="en-US"/>
              </w:rPr>
              <w:t>Компютърно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бюро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чекмедже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и </w:t>
            </w:r>
            <w:r w:rsidRPr="00F53486">
              <w:rPr>
                <w:rFonts w:ascii="Trebuchet MS" w:hAnsi="Trebuchet MS"/>
              </w:rPr>
              <w:t>подвижен плот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AD0201" w:rsidRPr="005871F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AD0201" w:rsidRPr="005871F1" w:rsidTr="00853578">
        <w:trPr>
          <w:trHeight w:val="512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D0201" w:rsidRPr="00A3486D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Столове – зала репетиции, гримьорна (тапицирани)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</w:tcPr>
          <w:p w:rsidR="00AD0201" w:rsidRPr="005871F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26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Pr="009C2FD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Маси за туристически информационен център (ТИО)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Pr="005871F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Pr="005871F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Маса голяма – репетиционна – 20 места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Pr="005871F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Pr="009C2FD1" w:rsidRDefault="00AD0201" w:rsidP="003E4B6F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Шкаф/секция – библиотечни за </w:t>
            </w:r>
            <w:r w:rsidRPr="00F53486">
              <w:rPr>
                <w:rFonts w:ascii="Trebuchet MS" w:hAnsi="Trebuchet MS"/>
                <w:szCs w:val="24"/>
              </w:rPr>
              <w:t>туристически информационен център (ТИО</w:t>
            </w:r>
            <w:r>
              <w:rPr>
                <w:rFonts w:ascii="Trebuchet MS" w:hAnsi="Trebuchet MS"/>
                <w:szCs w:val="24"/>
              </w:rPr>
              <w:t>)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7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C073B1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Гардероби за съхранение на костюми </w:t>
            </w:r>
            <w:r w:rsidR="00C073B1">
              <w:rPr>
                <w:rFonts w:ascii="Trebuchet MS" w:hAnsi="Trebuchet MS"/>
                <w:szCs w:val="24"/>
              </w:rPr>
              <w:t>–</w:t>
            </w:r>
            <w:r>
              <w:rPr>
                <w:rFonts w:ascii="Trebuchet MS" w:hAnsi="Trebuchet MS"/>
                <w:szCs w:val="24"/>
              </w:rPr>
              <w:t xml:space="preserve"> трикрилни</w:t>
            </w:r>
            <w:r w:rsidR="00C073B1" w:rsidRPr="00C073B1">
              <w:rPr>
                <w:rFonts w:ascii="Trebuchet MS" w:hAnsi="Trebuchet MS"/>
                <w:sz w:val="20"/>
                <w:szCs w:val="20"/>
              </w:rPr>
              <w:t>,</w:t>
            </w:r>
            <w:r w:rsidR="00C073B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073B1" w:rsidRPr="00C073B1">
              <w:rPr>
                <w:rFonts w:ascii="Trebuchet MS" w:hAnsi="Trebuchet MS"/>
                <w:sz w:val="20"/>
                <w:szCs w:val="20"/>
              </w:rPr>
              <w:t>(</w:t>
            </w:r>
            <w:r w:rsidR="00C073B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073B1" w:rsidRPr="00C073B1">
              <w:rPr>
                <w:rFonts w:ascii="Trebuchet MS" w:hAnsi="Trebuchet MS"/>
                <w:sz w:val="20"/>
                <w:szCs w:val="20"/>
              </w:rPr>
              <w:t>с посочени параметри  на едно крило)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Подвижни столове – стилни тапицирани за конферентна зала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20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0B0F7E" w:rsidRDefault="00AD0201" w:rsidP="00853578">
            <w:pPr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9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Конферентна маса – 20 места – масив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1</w:t>
            </w:r>
            <w:r>
              <w:rPr>
                <w:rFonts w:ascii="Trebuchet MS" w:hAnsi="Trebuchet MS"/>
                <w:szCs w:val="24"/>
              </w:rPr>
              <w:t>0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Бюро/Маса/плот за техника за озвучаване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1</w:t>
            </w: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AD0201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Големи стенни огледала за фоаие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1</w:t>
            </w: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Огледала за гримьорна 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  <w:lang w:val="en-US"/>
              </w:rPr>
              <w:lastRenderedPageBreak/>
              <w:t>1</w:t>
            </w: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Плотове по</w:t>
            </w:r>
            <w:r w:rsidR="00AD0201">
              <w:rPr>
                <w:rFonts w:ascii="Trebuchet MS" w:hAnsi="Trebuchet MS"/>
                <w:szCs w:val="24"/>
              </w:rPr>
              <w:t>д огледала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Закачалки/щендери за костюми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AD0201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AD0201" w:rsidRPr="005871F1" w:rsidTr="0085357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D0201" w:rsidRPr="00AD0201" w:rsidRDefault="00B91494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15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201" w:rsidRPr="00770823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Прозоречни щори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0201" w:rsidRPr="00A3486D" w:rsidRDefault="00DE1683" w:rsidP="00DE1683">
            <w:pPr>
              <w:jc w:val="center"/>
              <w:rPr>
                <w:rFonts w:ascii="Trebuchet MS" w:hAnsi="Trebuchet MS"/>
                <w:szCs w:val="24"/>
              </w:rPr>
            </w:pPr>
            <w:r w:rsidRPr="00DE1683">
              <w:rPr>
                <w:rFonts w:ascii="Trebuchet MS" w:hAnsi="Trebuchet MS"/>
                <w:szCs w:val="24"/>
              </w:rPr>
              <w:t>PVC с размери както следва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AD0201" w:rsidRPr="00AD0201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15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  <w:r w:rsidRPr="00770823">
              <w:rPr>
                <w:rFonts w:ascii="Trebuchet MS" w:hAnsi="Trebuchet MS"/>
                <w:sz w:val="20"/>
                <w:szCs w:val="20"/>
              </w:rPr>
              <w:t>На II-ри етаж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3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1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1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  <w:r w:rsidRPr="00770823">
              <w:rPr>
                <w:rFonts w:ascii="Trebuchet MS" w:hAnsi="Trebuchet MS"/>
                <w:sz w:val="20"/>
                <w:szCs w:val="20"/>
              </w:rPr>
              <w:t>Коридор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2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  <w:r w:rsidRPr="00770823">
              <w:rPr>
                <w:rFonts w:ascii="Trebuchet MS" w:hAnsi="Trebuchet MS"/>
                <w:sz w:val="20"/>
                <w:szCs w:val="20"/>
              </w:rPr>
              <w:t>Читалня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2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2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4E435F" w:rsidP="00700BF9">
            <w:pPr>
              <w:rPr>
                <w:rFonts w:ascii="Trebuchet MS" w:hAnsi="Trebuchet MS"/>
                <w:sz w:val="20"/>
                <w:szCs w:val="20"/>
              </w:rPr>
            </w:pPr>
            <w:r w:rsidRPr="00770823">
              <w:rPr>
                <w:rFonts w:ascii="Trebuchet MS" w:hAnsi="Trebuchet MS"/>
                <w:sz w:val="20"/>
                <w:szCs w:val="20"/>
              </w:rPr>
              <w:t>Стълбище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D56E5E" w:rsidRDefault="004E435F" w:rsidP="00700BF9">
            <w:r w:rsidRPr="00D56E5E">
              <w:t>1</w:t>
            </w:r>
          </w:p>
        </w:tc>
      </w:tr>
      <w:tr w:rsidR="004E435F" w:rsidRPr="005871F1" w:rsidTr="008E5D71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770823" w:rsidRDefault="00583961" w:rsidP="00700B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М</w:t>
            </w:r>
            <w:r w:rsidR="004E435F" w:rsidRPr="00770823">
              <w:rPr>
                <w:rFonts w:ascii="Trebuchet MS" w:hAnsi="Trebuchet MS"/>
                <w:sz w:val="20"/>
                <w:szCs w:val="20"/>
              </w:rPr>
              <w:t>узей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D56E5E" w:rsidRDefault="004E435F" w:rsidP="00700BF9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Default="004E435F" w:rsidP="00700BF9">
            <w:r w:rsidRPr="00D56E5E">
              <w:t>3</w:t>
            </w:r>
          </w:p>
        </w:tc>
      </w:tr>
    </w:tbl>
    <w:p w:rsidR="00444872" w:rsidRDefault="00444872" w:rsidP="00444872">
      <w:pPr>
        <w:jc w:val="both"/>
        <w:rPr>
          <w:rFonts w:ascii="Trebuchet MS" w:hAnsi="Trebuchet MS"/>
          <w:szCs w:val="24"/>
        </w:rPr>
      </w:pPr>
    </w:p>
    <w:p w:rsidR="00B91494" w:rsidRDefault="00B91494" w:rsidP="00444872">
      <w:pPr>
        <w:jc w:val="both"/>
        <w:rPr>
          <w:rFonts w:ascii="Trebuchet MS" w:hAnsi="Trebuchet MS"/>
          <w:szCs w:val="24"/>
        </w:rPr>
      </w:pPr>
    </w:p>
    <w:p w:rsidR="00444872" w:rsidRPr="00333F19" w:rsidRDefault="00B24690" w:rsidP="003D0D18">
      <w:pPr>
        <w:jc w:val="righ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Таблица № 2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4A225B" w:rsidRPr="00D97051" w:rsidTr="00853578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4A225B" w:rsidRPr="00D97051" w:rsidRDefault="00B91494" w:rsidP="00853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>Обект 2:</w:t>
            </w:r>
            <w:r w:rsidRPr="009C2FD1">
              <w:rPr>
                <w:rFonts w:ascii="Trebuchet MS" w:hAnsi="Trebuchet MS"/>
                <w:szCs w:val="24"/>
              </w:rPr>
              <w:t xml:space="preserve"> </w:t>
            </w:r>
            <w:r w:rsidRPr="00C77D7B">
              <w:rPr>
                <w:rFonts w:ascii="Trebuchet MS" w:hAnsi="Trebuchet MS"/>
                <w:szCs w:val="24"/>
              </w:rPr>
              <w:t>Доставка и монтаж на обзавеждан</w:t>
            </w:r>
            <w:r>
              <w:rPr>
                <w:rFonts w:ascii="Trebuchet MS" w:hAnsi="Trebuchet MS"/>
                <w:szCs w:val="24"/>
              </w:rPr>
              <w:t>е за НЧ „Светлина – 1940“ в с.</w:t>
            </w:r>
            <w:r w:rsidRPr="00C77D7B">
              <w:rPr>
                <w:rFonts w:ascii="Trebuchet MS" w:hAnsi="Trebuchet MS"/>
                <w:szCs w:val="24"/>
              </w:rPr>
              <w:t xml:space="preserve"> Ловчанци.</w:t>
            </w:r>
          </w:p>
        </w:tc>
      </w:tr>
      <w:tr w:rsidR="004A225B" w:rsidRPr="005871F1" w:rsidTr="00853578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225B" w:rsidRPr="005871F1" w:rsidRDefault="004A225B" w:rsidP="00853578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4A225B" w:rsidRPr="005871F1" w:rsidTr="00853578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225B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Гардероб за съхранение на костюми, двукрил</w:t>
            </w:r>
            <w:r w:rsidR="004E435F">
              <w:rPr>
                <w:rFonts w:ascii="Trebuchet MS" w:hAnsi="Trebuchet MS"/>
                <w:szCs w:val="24"/>
              </w:rPr>
              <w:t>ни</w:t>
            </w:r>
            <w:r w:rsidR="00C073B1">
              <w:rPr>
                <w:rFonts w:ascii="Trebuchet MS" w:hAnsi="Trebuchet MS"/>
                <w:szCs w:val="24"/>
              </w:rPr>
              <w:t xml:space="preserve">, </w:t>
            </w:r>
            <w:r w:rsidR="00C073B1" w:rsidRPr="00C073B1">
              <w:rPr>
                <w:rFonts w:ascii="Trebuchet MS" w:hAnsi="Trebuchet MS"/>
                <w:sz w:val="20"/>
                <w:szCs w:val="20"/>
              </w:rPr>
              <w:t>(</w:t>
            </w:r>
            <w:r w:rsidR="00C073B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073B1" w:rsidRPr="00C073B1">
              <w:rPr>
                <w:rFonts w:ascii="Trebuchet MS" w:hAnsi="Trebuchet MS"/>
                <w:sz w:val="20"/>
                <w:szCs w:val="20"/>
              </w:rPr>
              <w:t>с посочени параметри  на едно крило)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A225B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7</w:t>
            </w:r>
          </w:p>
        </w:tc>
      </w:tr>
      <w:tr w:rsidR="004A225B" w:rsidRPr="005871F1" w:rsidTr="00853578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225B" w:rsidRDefault="00AD0201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Компютърно бюро с чекмедже и подвижен плот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A225B" w:rsidRDefault="004E435F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4A225B" w:rsidRPr="005871F1" w:rsidTr="00853578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25B" w:rsidRPr="00A3486D" w:rsidRDefault="00AD0201" w:rsidP="00853578">
            <w:pPr>
              <w:rPr>
                <w:rFonts w:ascii="Trebuchet MS" w:hAnsi="Trebuchet MS"/>
                <w:szCs w:val="24"/>
              </w:rPr>
            </w:pPr>
            <w:r w:rsidRPr="00AD0201">
              <w:rPr>
                <w:rFonts w:ascii="Trebuchet MS" w:hAnsi="Trebuchet MS"/>
                <w:szCs w:val="24"/>
              </w:rPr>
              <w:t>Посетителски стол с тапицирани седалка и облегалка, метална конструкция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A225B" w:rsidRPr="00724A04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20</w:t>
            </w:r>
          </w:p>
        </w:tc>
      </w:tr>
      <w:tr w:rsidR="004A225B" w:rsidRPr="005871F1" w:rsidTr="00853578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4E435F">
              <w:rPr>
                <w:rFonts w:ascii="Trebuchet MS" w:hAnsi="Trebuchet MS"/>
                <w:szCs w:val="24"/>
              </w:rPr>
              <w:t xml:space="preserve">Маса за читалня- </w:t>
            </w:r>
            <w:r w:rsidR="004E435F" w:rsidRPr="004E435F">
              <w:rPr>
                <w:rFonts w:ascii="Trebuchet MS" w:hAnsi="Trebuchet MS"/>
                <w:szCs w:val="24"/>
              </w:rPr>
              <w:t>300/150 см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1</w:t>
            </w:r>
          </w:p>
        </w:tc>
      </w:tr>
      <w:tr w:rsidR="004A225B" w:rsidRPr="005871F1" w:rsidTr="00853578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Ма</w:t>
            </w:r>
            <w:r w:rsidR="004E435F">
              <w:rPr>
                <w:rFonts w:ascii="Trebuchet MS" w:hAnsi="Trebuchet MS"/>
                <w:szCs w:val="24"/>
              </w:rPr>
              <w:t>са/плот за техника на 3 нива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1</w:t>
            </w:r>
          </w:p>
        </w:tc>
      </w:tr>
      <w:tr w:rsidR="004E435F" w:rsidRPr="005871F1" w:rsidTr="00853578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E435F" w:rsidRDefault="004E435F" w:rsidP="00E83AB9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5F" w:rsidRPr="00A3486D" w:rsidRDefault="004E435F" w:rsidP="00E83A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Маса за озвучителна система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5F" w:rsidRPr="00A3486D" w:rsidRDefault="004E435F" w:rsidP="00E83AB9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E435F" w:rsidRPr="00A3486D" w:rsidRDefault="004E435F" w:rsidP="00E83A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</w:tbl>
    <w:p w:rsidR="00444872" w:rsidRDefault="00444872" w:rsidP="00155FA0">
      <w:pPr>
        <w:jc w:val="both"/>
        <w:rPr>
          <w:rFonts w:ascii="Trebuchet MS" w:hAnsi="Trebuchet MS"/>
          <w:szCs w:val="24"/>
          <w:lang w:val="en-US"/>
        </w:rPr>
      </w:pPr>
    </w:p>
    <w:p w:rsidR="00770823" w:rsidRDefault="00770823" w:rsidP="004A225B">
      <w:pPr>
        <w:jc w:val="right"/>
        <w:rPr>
          <w:rFonts w:ascii="Trebuchet MS" w:hAnsi="Trebuchet MS"/>
          <w:szCs w:val="24"/>
        </w:rPr>
      </w:pPr>
    </w:p>
    <w:p w:rsidR="00770823" w:rsidRDefault="00770823" w:rsidP="004A225B">
      <w:pPr>
        <w:jc w:val="right"/>
        <w:rPr>
          <w:rFonts w:ascii="Trebuchet MS" w:hAnsi="Trebuchet MS"/>
          <w:szCs w:val="24"/>
        </w:rPr>
      </w:pPr>
    </w:p>
    <w:p w:rsidR="00770823" w:rsidRDefault="00770823" w:rsidP="004A225B">
      <w:pPr>
        <w:jc w:val="right"/>
        <w:rPr>
          <w:rFonts w:ascii="Trebuchet MS" w:hAnsi="Trebuchet MS"/>
          <w:szCs w:val="24"/>
        </w:rPr>
      </w:pPr>
    </w:p>
    <w:p w:rsidR="004A225B" w:rsidRDefault="004A225B" w:rsidP="004A225B">
      <w:pPr>
        <w:jc w:val="righ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lastRenderedPageBreak/>
        <w:t>Таблица 3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4A225B" w:rsidRPr="00D97051" w:rsidTr="00853578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4A225B" w:rsidRPr="00EB07E5" w:rsidRDefault="00B91494" w:rsidP="00EB07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1494">
              <w:rPr>
                <w:rFonts w:ascii="Trebuchet MS" w:hAnsi="Trebuchet MS"/>
                <w:szCs w:val="24"/>
              </w:rPr>
              <w:t>Обект 3: Доставка и монтаж на обзавеждане за офиса на проект ROBG 456,  находящ се в град Добрич, ул. „Независимост“ № 20, административна сграда на община Добричка</w:t>
            </w:r>
          </w:p>
        </w:tc>
      </w:tr>
      <w:tr w:rsidR="004A225B" w:rsidRPr="005871F1" w:rsidTr="00853578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225B" w:rsidRPr="005871F1" w:rsidRDefault="004A225B" w:rsidP="00853578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Параметри на оборудването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4A225B" w:rsidRPr="005871F1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4A225B" w:rsidRPr="00A3486D" w:rsidTr="00853578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Работни столове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4</w:t>
            </w:r>
          </w:p>
        </w:tc>
      </w:tr>
      <w:tr w:rsidR="004A225B" w:rsidRPr="00A3486D" w:rsidTr="00853578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Посетителски столове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4</w:t>
            </w:r>
          </w:p>
        </w:tc>
      </w:tr>
      <w:tr w:rsidR="004A225B" w:rsidRPr="00A3486D" w:rsidTr="00853578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4A225B" w:rsidRPr="000B0F7E" w:rsidRDefault="000B0F7E" w:rsidP="00853578">
            <w:pPr>
              <w:ind w:firstLine="567"/>
              <w:jc w:val="both"/>
              <w:rPr>
                <w:rFonts w:ascii="Trebuchet MS" w:hAnsi="Trebuchet MS"/>
                <w:szCs w:val="24"/>
                <w:lang w:val="en-US"/>
              </w:rPr>
            </w:pPr>
            <w:r>
              <w:rPr>
                <w:rFonts w:ascii="Trebuchet MS" w:hAnsi="Trebuchet MS"/>
                <w:szCs w:val="24"/>
                <w:lang w:val="en-US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Метален шкаф за съхранение на документи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A225B" w:rsidRPr="00A3486D" w:rsidRDefault="004A225B" w:rsidP="00853578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4A225B" w:rsidRPr="00A3486D" w:rsidRDefault="004A225B" w:rsidP="00853578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2</w:t>
            </w:r>
          </w:p>
        </w:tc>
      </w:tr>
    </w:tbl>
    <w:p w:rsidR="00444872" w:rsidRPr="007F4D2B" w:rsidRDefault="00444872" w:rsidP="007F4D2B">
      <w:pPr>
        <w:jc w:val="both"/>
        <w:rPr>
          <w:rFonts w:ascii="Trebuchet MS" w:hAnsi="Trebuchet MS"/>
          <w:szCs w:val="24"/>
        </w:rPr>
      </w:pPr>
    </w:p>
    <w:p w:rsidR="00B24690" w:rsidRDefault="00B24690" w:rsidP="00E80D0F">
      <w:pPr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452AF6" w:rsidRPr="00E80D0F" w:rsidRDefault="00452AF6" w:rsidP="00E80D0F">
      <w:pPr>
        <w:ind w:firstLine="567"/>
        <w:jc w:val="both"/>
        <w:rPr>
          <w:rFonts w:ascii="Trebuchet MS" w:hAnsi="Trebuchet MS"/>
          <w:szCs w:val="24"/>
        </w:rPr>
      </w:pPr>
      <w:r w:rsidRPr="00452AF6">
        <w:rPr>
          <w:rFonts w:ascii="Trebuchet MS" w:eastAsia="Times New Roman" w:hAnsi="Trebuchet MS" w:cs="Arial"/>
          <w:szCs w:val="24"/>
          <w:lang w:eastAsia="bg-BG"/>
        </w:rPr>
        <w:t>II</w:t>
      </w:r>
      <w:r>
        <w:rPr>
          <w:rFonts w:ascii="Trebuchet MS" w:eastAsia="Times New Roman" w:hAnsi="Trebuchet MS" w:cs="Arial"/>
          <w:szCs w:val="24"/>
          <w:lang w:eastAsia="bg-BG"/>
        </w:rPr>
        <w:t>.</w:t>
      </w:r>
      <w:r w:rsidRPr="00452AF6">
        <w:rPr>
          <w:rFonts w:ascii="Trebuchet MS" w:eastAsia="Times New Roman" w:hAnsi="Trebuchet MS" w:cs="Arial"/>
          <w:szCs w:val="24"/>
          <w:lang w:eastAsia="bg-BG"/>
        </w:rPr>
        <w:t xml:space="preserve">Предлагаме срок за изпълнение на </w:t>
      </w:r>
      <w:r w:rsidR="0099260D">
        <w:rPr>
          <w:rFonts w:ascii="Trebuchet MS" w:eastAsia="Times New Roman" w:hAnsi="Trebuchet MS" w:cs="Arial"/>
          <w:szCs w:val="24"/>
          <w:lang w:eastAsia="bg-BG"/>
        </w:rPr>
        <w:t>доставката и монтажа</w:t>
      </w:r>
      <w:r w:rsidRPr="00452AF6">
        <w:rPr>
          <w:rFonts w:ascii="Trebuchet MS" w:eastAsia="Times New Roman" w:hAnsi="Trebuchet MS" w:cs="Arial"/>
          <w:szCs w:val="24"/>
          <w:lang w:eastAsia="bg-BG"/>
        </w:rPr>
        <w:t>: ..................... (.........................) ................. календарни дни</w:t>
      </w:r>
      <w:r w:rsidR="0099260D"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="0099260D" w:rsidRPr="0099260D">
        <w:rPr>
          <w:rFonts w:ascii="Trebuchet MS" w:hAnsi="Trebuchet MS"/>
          <w:szCs w:val="24"/>
        </w:rPr>
        <w:t xml:space="preserve">считано от датата на </w:t>
      </w:r>
      <w:r w:rsidR="00543BC7">
        <w:rPr>
          <w:rFonts w:ascii="Trebuchet MS" w:hAnsi="Trebuchet MS"/>
          <w:szCs w:val="24"/>
        </w:rPr>
        <w:t>изпратено</w:t>
      </w:r>
      <w:r w:rsidR="0076146F">
        <w:rPr>
          <w:rFonts w:ascii="Trebuchet MS" w:hAnsi="Trebuchet MS"/>
          <w:szCs w:val="24"/>
        </w:rPr>
        <w:t xml:space="preserve"> </w:t>
      </w:r>
      <w:r w:rsidR="0099260D" w:rsidRPr="0099260D">
        <w:rPr>
          <w:rFonts w:ascii="Trebuchet MS" w:hAnsi="Trebuchet MS"/>
          <w:szCs w:val="24"/>
        </w:rPr>
        <w:t>от Възложителя до Изпълнителя възлагателно писмо, по електронен път за извършване на конкретните дейности, предмет на възлагане.</w:t>
      </w:r>
    </w:p>
    <w:p w:rsidR="00452AF6" w:rsidRPr="0037369B" w:rsidRDefault="00F3707F" w:rsidP="00E80D0F">
      <w:pPr>
        <w:spacing w:before="60"/>
        <w:ind w:right="-284" w:firstLine="646"/>
        <w:jc w:val="both"/>
        <w:rPr>
          <w:rFonts w:ascii="Trebuchet MS" w:eastAsia="Times New Roman" w:hAnsi="Trebuchet MS"/>
          <w:b/>
          <w:i/>
          <w:szCs w:val="24"/>
          <w:lang w:val="ru-RU"/>
        </w:rPr>
      </w:pP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!!! </w:t>
      </w:r>
      <w:proofErr w:type="spellStart"/>
      <w:r w:rsidRPr="0037369B">
        <w:rPr>
          <w:rFonts w:ascii="Trebuchet MS" w:eastAsia="Times New Roman" w:hAnsi="Trebuchet MS"/>
          <w:b/>
          <w:i/>
          <w:iCs/>
          <w:szCs w:val="24"/>
          <w:u w:val="single"/>
          <w:lang w:val="ru-RU"/>
        </w:rPr>
        <w:t>Забележка</w:t>
      </w:r>
      <w:proofErr w:type="spellEnd"/>
      <w:r w:rsidRPr="0037369B">
        <w:rPr>
          <w:rFonts w:ascii="Trebuchet MS" w:eastAsia="Times New Roman" w:hAnsi="Trebuchet MS"/>
          <w:b/>
          <w:i/>
          <w:iCs/>
          <w:szCs w:val="24"/>
          <w:u w:val="single"/>
          <w:lang w:val="ru-RU"/>
        </w:rPr>
        <w:t>:</w:t>
      </w:r>
      <w:r w:rsidRPr="0037369B">
        <w:rPr>
          <w:rFonts w:ascii="Trebuchet MS" w:eastAsia="Times New Roman" w:hAnsi="Trebuchet MS"/>
          <w:b/>
          <w:i/>
          <w:iCs/>
          <w:szCs w:val="24"/>
          <w:lang w:val="ru-RU"/>
        </w:rPr>
        <w:t xml:space="preserve"> </w:t>
      </w: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Участник, предложил срок за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изпълнение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в дробно число,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часове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, работни дни,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месеци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и др.,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различни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изискуемите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„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календарни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дни,</w:t>
      </w:r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цяло</w:t>
      </w:r>
      <w:proofErr w:type="spellEnd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число“, или </w:t>
      </w:r>
      <w:proofErr w:type="spellStart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по-дълъг</w:t>
      </w:r>
      <w:proofErr w:type="spellEnd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 </w:t>
      </w:r>
      <w:r w:rsidR="005F5B3D">
        <w:rPr>
          <w:rFonts w:ascii="Trebuchet MS" w:eastAsia="Times New Roman" w:hAnsi="Trebuchet MS"/>
          <w:b/>
          <w:i/>
          <w:szCs w:val="24"/>
          <w:lang w:val="ru-RU"/>
        </w:rPr>
        <w:t>6</w:t>
      </w:r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0</w:t>
      </w: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кал</w:t>
      </w:r>
      <w:r w:rsidR="00377C84" w:rsidRPr="0037369B">
        <w:rPr>
          <w:rFonts w:ascii="Trebuchet MS" w:eastAsia="Times New Roman" w:hAnsi="Trebuchet MS"/>
          <w:b/>
          <w:i/>
          <w:szCs w:val="24"/>
          <w:lang w:val="ru-RU"/>
        </w:rPr>
        <w:t>ендарни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дни,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ще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бъде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отстранен  </w:t>
      </w:r>
      <w:proofErr w:type="gram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от</w:t>
      </w:r>
      <w:proofErr w:type="gram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участие.</w:t>
      </w:r>
    </w:p>
    <w:p w:rsidR="00E17C68" w:rsidRDefault="00E17C68" w:rsidP="005808C5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88590A" w:rsidRDefault="005808C5" w:rsidP="005808C5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ІІІ.Гаранционен срок</w:t>
      </w:r>
    </w:p>
    <w:p w:rsidR="005808C5" w:rsidRDefault="005808C5" w:rsidP="005808C5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За целите на настоящата обществена поръчка предлагаме гаранционен срок на обзавеждането ………….(словом) години</w:t>
      </w:r>
      <w:r w:rsidR="00114777">
        <w:rPr>
          <w:rFonts w:ascii="Trebuchet MS" w:eastAsia="Times New Roman" w:hAnsi="Trebuchet MS" w:cs="Arial"/>
          <w:szCs w:val="24"/>
          <w:lang w:eastAsia="bg-BG"/>
        </w:rPr>
        <w:t xml:space="preserve"> ( но не по-малко от три години от датата на подписания окончателен приемо-предавателен протокол).</w:t>
      </w:r>
    </w:p>
    <w:p w:rsidR="005808C5" w:rsidRDefault="005808C5" w:rsidP="00B3499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808C5">
        <w:rPr>
          <w:rFonts w:ascii="Trebuchet MS" w:eastAsia="Times New Roman" w:hAnsi="Trebuchet MS" w:cs="Arial"/>
          <w:i/>
          <w:szCs w:val="24"/>
          <w:lang w:eastAsia="bg-BG"/>
        </w:rPr>
        <w:t>!!!Забележка: Участникът следва да посочи гаранционен срок</w:t>
      </w:r>
      <w:r w:rsidR="00B34998">
        <w:rPr>
          <w:rFonts w:ascii="Trebuchet MS" w:eastAsia="Times New Roman" w:hAnsi="Trebuchet MS" w:cs="Arial"/>
          <w:i/>
          <w:szCs w:val="24"/>
          <w:lang w:eastAsia="bg-BG"/>
        </w:rPr>
        <w:t>,</w:t>
      </w:r>
      <w:r w:rsidRPr="005808C5">
        <w:rPr>
          <w:rFonts w:ascii="Trebuchet MS" w:eastAsia="Times New Roman" w:hAnsi="Trebuchet MS" w:cs="Arial"/>
          <w:i/>
          <w:szCs w:val="24"/>
          <w:lang w:eastAsia="bg-BG"/>
        </w:rPr>
        <w:t xml:space="preserve"> с който се обвързва след изпълнение на поръчката. </w:t>
      </w:r>
    </w:p>
    <w:p w:rsidR="00816753" w:rsidRPr="00816753" w:rsidRDefault="005F5B3D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val="en-US" w:eastAsia="bg-BG"/>
        </w:rPr>
        <w:t>I</w:t>
      </w:r>
      <w:r w:rsidR="005808C5">
        <w:rPr>
          <w:rFonts w:ascii="Trebuchet MS" w:eastAsia="Times New Roman" w:hAnsi="Trebuchet MS" w:cs="Arial"/>
          <w:szCs w:val="24"/>
          <w:lang w:eastAsia="bg-BG"/>
        </w:rPr>
        <w:t>V</w:t>
      </w:r>
      <w:r w:rsidR="00816753">
        <w:rPr>
          <w:rFonts w:ascii="Trebuchet MS" w:eastAsia="Times New Roman" w:hAnsi="Trebuchet MS" w:cs="Arial"/>
          <w:szCs w:val="24"/>
          <w:lang w:eastAsia="bg-BG"/>
        </w:rPr>
        <w:t>.</w:t>
      </w:r>
      <w:r w:rsidR="00816753" w:rsidRPr="00816753">
        <w:rPr>
          <w:rFonts w:ascii="Trebuchet MS" w:eastAsia="Times New Roman" w:hAnsi="Trebuchet MS" w:cs="Arial"/>
          <w:szCs w:val="24"/>
          <w:lang w:eastAsia="bg-BG"/>
        </w:rPr>
        <w:t>Предлаганият от нас срок за отстраняване на дефекти/недостатъци, несъответствия и повреди е................. работни дни (max. 20 работни дни), считано от уведомяването от страна на Възложителя или упълномощено от него лице за констатиран дефект.</w:t>
      </w:r>
    </w:p>
    <w:p w:rsidR="00816753" w:rsidRDefault="00816753" w:rsidP="005A1846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В случай, че в посочения срок дефектът не може да бъде отстранен от нас, ще заменим </w:t>
      </w:r>
      <w:r w:rsidR="002A0EB4">
        <w:rPr>
          <w:rFonts w:ascii="Trebuchet MS" w:eastAsia="Times New Roman" w:hAnsi="Trebuchet MS" w:cs="Arial"/>
          <w:szCs w:val="24"/>
          <w:lang w:eastAsia="bg-BG"/>
        </w:rPr>
        <w:t>съответното обзавеждане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с нов</w:t>
      </w:r>
      <w:r w:rsidR="004B58A1">
        <w:rPr>
          <w:rFonts w:ascii="Trebuchet MS" w:eastAsia="Times New Roman" w:hAnsi="Trebuchet MS" w:cs="Arial"/>
          <w:szCs w:val="24"/>
          <w:lang w:eastAsia="bg-BG"/>
        </w:rPr>
        <w:t>о</w:t>
      </w:r>
      <w:r w:rsidRPr="00816753">
        <w:rPr>
          <w:rFonts w:ascii="Trebuchet MS" w:eastAsia="Times New Roman" w:hAnsi="Trebuchet MS" w:cs="Arial"/>
          <w:szCs w:val="24"/>
          <w:lang w:eastAsia="bg-BG"/>
        </w:rPr>
        <w:t>.</w:t>
      </w:r>
    </w:p>
    <w:p w:rsidR="00816753" w:rsidRPr="00816753" w:rsidRDefault="00816753" w:rsidP="00E635E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>!!!Забележка: Времето за отстраняване на дефекти/недостатъци, несъответствия и повреди не може да бъде 0 (нула) и се о</w:t>
      </w:r>
      <w:r w:rsidR="00E635E8">
        <w:rPr>
          <w:rFonts w:ascii="Trebuchet MS" w:eastAsia="Times New Roman" w:hAnsi="Trebuchet MS" w:cs="Arial"/>
          <w:b/>
          <w:i/>
          <w:szCs w:val="24"/>
          <w:lang w:eastAsia="bg-BG"/>
        </w:rPr>
        <w:t>тнася за интервала от 8:00 до 17</w:t>
      </w: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 xml:space="preserve">:00 часа в работни дни. </w:t>
      </w:r>
    </w:p>
    <w:p w:rsidR="00816753" w:rsidRPr="00816753" w:rsidRDefault="00816753" w:rsidP="00E635E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 xml:space="preserve">Времето за отстраняване на дефекти/недостатъци, несъответствия и повреди не може да надвишава 20 работни дни след уведомяване от страна на Възложителя или упълномощено от него лице. </w:t>
      </w:r>
    </w:p>
    <w:p w:rsidR="008A17C8" w:rsidRDefault="00816753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>Участник, предложил срок за отстраняване на дефекти/недостатъци, несъответствия и повреди в дробно число, часове, календарни дни и др., различни от изискуемите „работни дни в цяло число“, или по-дълъг от 20 работни дни, ще бъде отстранен  от участие.</w:t>
      </w:r>
    </w:p>
    <w:p w:rsidR="0088590A" w:rsidRDefault="0088590A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6423DE" w:rsidRDefault="00E635E8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 w:rsidRPr="005A1846">
        <w:rPr>
          <w:rFonts w:ascii="Trebuchet MS" w:eastAsia="Times New Roman" w:hAnsi="Trebuchet MS" w:cs="Arial"/>
          <w:b/>
          <w:szCs w:val="24"/>
          <w:lang w:val="en-US" w:eastAsia="bg-BG"/>
        </w:rPr>
        <w:t>V</w:t>
      </w:r>
      <w:r w:rsidR="00E80D0F" w:rsidRPr="005A1846">
        <w:rPr>
          <w:rFonts w:ascii="Trebuchet MS" w:eastAsia="Times New Roman" w:hAnsi="Trebuchet MS" w:cs="Arial"/>
          <w:b/>
          <w:szCs w:val="24"/>
          <w:lang w:eastAsia="bg-BG"/>
        </w:rPr>
        <w:t>.</w:t>
      </w:r>
      <w:r w:rsidR="00F62A9A">
        <w:rPr>
          <w:rFonts w:ascii="Trebuchet MS" w:eastAsia="Times New Roman" w:hAnsi="Trebuchet MS" w:cs="Arial"/>
          <w:b/>
          <w:szCs w:val="24"/>
          <w:lang w:eastAsia="bg-BG"/>
        </w:rPr>
        <w:t>Декларираме, че</w:t>
      </w:r>
      <w:r w:rsidR="00CD6B13">
        <w:rPr>
          <w:rFonts w:ascii="Trebuchet MS" w:eastAsia="Times New Roman" w:hAnsi="Trebuchet MS" w:cs="Arial"/>
          <w:b/>
          <w:szCs w:val="24"/>
          <w:lang w:eastAsia="bg-BG"/>
        </w:rPr>
        <w:t>:</w:t>
      </w:r>
    </w:p>
    <w:p w:rsidR="00F62A9A" w:rsidRPr="005D25D5" w:rsidRDefault="005A6346" w:rsidP="00F62A9A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val="en-US" w:eastAsia="bg-BG"/>
        </w:rPr>
      </w:pPr>
      <w:r>
        <w:rPr>
          <w:rFonts w:ascii="Trebuchet MS" w:hAnsi="Trebuchet MS"/>
          <w:szCs w:val="24"/>
          <w:lang w:eastAsia="bg-BG"/>
        </w:rPr>
        <w:t>п</w:t>
      </w:r>
      <w:r w:rsidR="00F62A9A" w:rsidRPr="002D1BC6">
        <w:rPr>
          <w:rFonts w:ascii="Trebuchet MS" w:hAnsi="Trebuchet MS"/>
          <w:szCs w:val="24"/>
          <w:lang w:eastAsia="bg-BG"/>
        </w:rPr>
        <w:t xml:space="preserve">ри изготвяне на офертата са спазени задълженията, свързани с данъци и </w:t>
      </w:r>
      <w:r w:rsidR="00F62A9A" w:rsidRPr="002D1BC6">
        <w:rPr>
          <w:rFonts w:ascii="Trebuchet MS" w:hAnsi="Trebuchet MS"/>
          <w:szCs w:val="24"/>
          <w:lang w:eastAsia="bg-BG"/>
        </w:rPr>
        <w:lastRenderedPageBreak/>
        <w:t>осигуровки, опазване на околната среда, закрила на заетостта и условията на труд*</w:t>
      </w:r>
      <w:r w:rsidR="005D25D5">
        <w:rPr>
          <w:rFonts w:ascii="Trebuchet MS" w:hAnsi="Trebuchet MS"/>
          <w:szCs w:val="24"/>
          <w:lang w:val="en-US" w:eastAsia="bg-BG"/>
        </w:rPr>
        <w:t>*</w:t>
      </w:r>
    </w:p>
    <w:p w:rsidR="00CD6B13" w:rsidRPr="00CD6B13" w:rsidRDefault="005A6346" w:rsidP="00CD6B1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eastAsia="bg-BG"/>
        </w:rPr>
      </w:pPr>
      <w:r>
        <w:rPr>
          <w:rFonts w:ascii="Trebuchet MS" w:hAnsi="Trebuchet MS"/>
          <w:szCs w:val="24"/>
          <w:lang w:eastAsia="bg-BG"/>
        </w:rPr>
        <w:t xml:space="preserve">се задължаваме </w:t>
      </w:r>
      <w:r w:rsidR="00CD6B13" w:rsidRPr="00CD6B13">
        <w:rPr>
          <w:rFonts w:ascii="Trebuchet MS" w:hAnsi="Trebuchet MS"/>
          <w:szCs w:val="24"/>
          <w:lang w:eastAsia="bg-BG"/>
        </w:rPr>
        <w:t>да спазим всички условия и изисквания на Възложителя, посочени в обявата за представяне на оферта и техническата спецификация на Възложителя.</w:t>
      </w:r>
    </w:p>
    <w:p w:rsidR="00CD6B13" w:rsidRPr="005A6346" w:rsidRDefault="005D25D5" w:rsidP="00CD6B1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eastAsia="bg-BG"/>
        </w:rPr>
      </w:pPr>
      <w:r>
        <w:rPr>
          <w:rFonts w:ascii="Trebuchet MS" w:hAnsi="Trebuchet MS"/>
          <w:szCs w:val="24"/>
          <w:lang w:eastAsia="bg-BG"/>
        </w:rPr>
        <w:t>се задължаваме</w:t>
      </w:r>
      <w:r w:rsidR="00CD6B13" w:rsidRPr="00CD6B13">
        <w:rPr>
          <w:rFonts w:ascii="Trebuchet MS" w:hAnsi="Trebuchet MS"/>
          <w:szCs w:val="24"/>
          <w:lang w:eastAsia="bg-BG"/>
        </w:rPr>
        <w:t xml:space="preserve"> при изпълнение на поръчката да спазим изискванията за осигуряване на информация и публичност съгласно Наръчника за визуалнa идентичност на Програма за трансгранично сътрудничество Interreg V-A Румъния-България 2014-2020 г., достъпен на </w:t>
      </w:r>
      <w:hyperlink r:id="rId9" w:history="1">
        <w:r w:rsidR="005A6346" w:rsidRPr="009728F8">
          <w:rPr>
            <w:rStyle w:val="ae"/>
            <w:rFonts w:ascii="Trebuchet MS" w:hAnsi="Trebuchet MS"/>
            <w:szCs w:val="24"/>
            <w:lang w:eastAsia="bg-BG"/>
          </w:rPr>
          <w:t>http://interregrobg.eu/bg/rules-of-implementation/programme-rules/visual-identity-manual-bg.html</w:t>
        </w:r>
      </w:hyperlink>
      <w:r w:rsidR="005A6346">
        <w:rPr>
          <w:rFonts w:ascii="Trebuchet MS" w:hAnsi="Trebuchet MS"/>
          <w:szCs w:val="24"/>
          <w:lang w:val="en-US" w:eastAsia="bg-BG"/>
        </w:rPr>
        <w:t xml:space="preserve"> </w:t>
      </w:r>
      <w:r w:rsidR="005A6346">
        <w:rPr>
          <w:rFonts w:ascii="Trebuchet MS" w:hAnsi="Trebuchet MS"/>
          <w:szCs w:val="24"/>
          <w:lang w:eastAsia="bg-BG"/>
        </w:rPr>
        <w:t>( ако е приложимо).</w:t>
      </w:r>
    </w:p>
    <w:p w:rsidR="006423DE" w:rsidRPr="005A1846" w:rsidRDefault="006423DE" w:rsidP="00A47E0A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B74F8B" w:rsidRPr="005A1846" w:rsidRDefault="00B74F8B" w:rsidP="00B74F8B">
      <w:pPr>
        <w:autoSpaceDN w:val="0"/>
        <w:jc w:val="both"/>
        <w:rPr>
          <w:rFonts w:ascii="Trebuchet MS" w:eastAsia="Times New Roman" w:hAnsi="Trebuchet MS"/>
          <w:szCs w:val="24"/>
        </w:rPr>
      </w:pPr>
    </w:p>
    <w:p w:rsidR="00C21177" w:rsidRPr="00C21177" w:rsidRDefault="00B74F8B" w:rsidP="00C21177">
      <w:pPr>
        <w:autoSpaceDN w:val="0"/>
        <w:jc w:val="both"/>
        <w:rPr>
          <w:rFonts w:ascii="Trebuchet MS" w:eastAsia="Times New Roman" w:hAnsi="Trebuchet MS"/>
          <w:szCs w:val="24"/>
          <w:lang w:val="en-GB"/>
        </w:rPr>
      </w:pPr>
      <w:proofErr w:type="spellStart"/>
      <w:r w:rsidRPr="005A1846">
        <w:rPr>
          <w:rFonts w:ascii="Trebuchet MS" w:eastAsia="Times New Roman" w:hAnsi="Trebuchet MS"/>
          <w:szCs w:val="24"/>
          <w:lang w:val="en-GB"/>
        </w:rPr>
        <w:t>Дата</w:t>
      </w:r>
      <w:proofErr w:type="spellEnd"/>
      <w:proofErr w:type="gramStart"/>
      <w:r w:rsidRPr="005A1846">
        <w:rPr>
          <w:rFonts w:ascii="Trebuchet MS" w:eastAsia="Times New Roman" w:hAnsi="Trebuchet MS"/>
          <w:szCs w:val="24"/>
          <w:lang w:val="en-GB"/>
        </w:rPr>
        <w:t>:</w:t>
      </w:r>
      <w:r w:rsidR="00C21177" w:rsidRPr="005A1846">
        <w:rPr>
          <w:rFonts w:ascii="Trebuchet MS" w:eastAsia="Times New Roman" w:hAnsi="Trebuchet MS"/>
          <w:szCs w:val="24"/>
        </w:rPr>
        <w:t>.................</w:t>
      </w:r>
      <w:proofErr w:type="gramEnd"/>
      <w:r w:rsidRPr="005A1846">
        <w:rPr>
          <w:rFonts w:ascii="Trebuchet MS" w:eastAsia="Times New Roman" w:hAnsi="Trebuchet MS"/>
          <w:szCs w:val="24"/>
          <w:lang w:val="en-GB"/>
        </w:rPr>
        <w:tab/>
      </w:r>
      <w:r w:rsidR="00C21177" w:rsidRPr="005A1846">
        <w:rPr>
          <w:rFonts w:ascii="Trebuchet MS" w:eastAsia="Times New Roman" w:hAnsi="Trebuchet MS"/>
          <w:szCs w:val="24"/>
        </w:rPr>
        <w:t xml:space="preserve">                                              </w:t>
      </w:r>
      <w:r w:rsidR="00C21177" w:rsidRPr="005A1846">
        <w:rPr>
          <w:rFonts w:ascii="Trebuchet MS" w:eastAsia="Times New Roman" w:hAnsi="Trebuchet MS"/>
          <w:szCs w:val="24"/>
          <w:lang w:val="en-GB"/>
        </w:rPr>
        <w:t>ПОДПИС</w:t>
      </w:r>
      <w:proofErr w:type="gramStart"/>
      <w:r w:rsidR="00C21177" w:rsidRPr="005A1846">
        <w:rPr>
          <w:rFonts w:ascii="Trebuchet MS" w:eastAsia="Times New Roman" w:hAnsi="Trebuchet MS"/>
          <w:szCs w:val="24"/>
          <w:lang w:val="en-GB"/>
        </w:rPr>
        <w:t>:_</w:t>
      </w:r>
      <w:proofErr w:type="gramEnd"/>
      <w:r w:rsidR="00C21177" w:rsidRPr="005A1846">
        <w:rPr>
          <w:rFonts w:ascii="Trebuchet MS" w:eastAsia="Times New Roman" w:hAnsi="Trebuchet MS"/>
          <w:szCs w:val="24"/>
          <w:lang w:val="en-GB"/>
        </w:rPr>
        <w:t>_____________________</w:t>
      </w:r>
      <w:r w:rsidR="00C21177" w:rsidRPr="00C21177">
        <w:rPr>
          <w:rFonts w:ascii="Trebuchet MS" w:eastAsia="Times New Roman" w:hAnsi="Trebuchet MS"/>
          <w:szCs w:val="24"/>
          <w:lang w:val="en-GB"/>
        </w:rPr>
        <w:t xml:space="preserve"> </w:t>
      </w:r>
    </w:p>
    <w:p w:rsidR="00C21177" w:rsidRPr="00C21177" w:rsidRDefault="00C21177" w:rsidP="00C21177">
      <w:pPr>
        <w:autoSpaceDN w:val="0"/>
        <w:ind w:left="5664"/>
        <w:jc w:val="both"/>
        <w:rPr>
          <w:rFonts w:ascii="Trebuchet MS" w:eastAsia="Times New Roman" w:hAnsi="Trebuchet MS"/>
          <w:szCs w:val="24"/>
          <w:lang w:val="en-GB"/>
        </w:rPr>
      </w:pPr>
      <w:r w:rsidRPr="00C21177">
        <w:rPr>
          <w:rFonts w:ascii="Trebuchet MS" w:eastAsia="Times New Roman" w:hAnsi="Trebuchet MS"/>
          <w:szCs w:val="24"/>
          <w:lang w:val="en-GB"/>
        </w:rPr>
        <w:t>(</w:t>
      </w: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име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фамилия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и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длъжност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</w:p>
    <w:p w:rsidR="00121633" w:rsidRDefault="00C21177" w:rsidP="00A77A2C">
      <w:pPr>
        <w:autoSpaceDN w:val="0"/>
        <w:ind w:left="5664"/>
        <w:jc w:val="both"/>
        <w:rPr>
          <w:rFonts w:ascii="Trebuchet MS" w:eastAsia="Times New Roman" w:hAnsi="Trebuchet MS"/>
          <w:szCs w:val="24"/>
        </w:rPr>
      </w:pP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представляващия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участника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>)</w:t>
      </w:r>
    </w:p>
    <w:p w:rsidR="00CD6B13" w:rsidRDefault="00CD6B13" w:rsidP="00A77A2C">
      <w:pPr>
        <w:autoSpaceDN w:val="0"/>
        <w:ind w:left="5664"/>
        <w:jc w:val="both"/>
        <w:rPr>
          <w:rFonts w:ascii="Trebuchet MS" w:eastAsia="Times New Roman" w:hAnsi="Trebuchet MS"/>
          <w:szCs w:val="24"/>
        </w:rPr>
      </w:pP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sz w:val="18"/>
          <w:szCs w:val="18"/>
          <w:lang w:eastAsia="bg-BG"/>
        </w:rPr>
        <w:t>*</w:t>
      </w:r>
      <w:r w:rsidR="005D25D5">
        <w:rPr>
          <w:rFonts w:ascii="Trebuchet MS" w:eastAsiaTheme="minorHAnsi" w:hAnsi="Trebuchet MS" w:cstheme="minorBidi"/>
          <w:sz w:val="18"/>
          <w:szCs w:val="18"/>
          <w:lang w:val="en-US" w:eastAsia="bg-BG"/>
        </w:rPr>
        <w:t>*</w:t>
      </w: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Органите, от които участниците могат да получат необходимата информация за задълженията, свързани с данъци и осигуровки са: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Националният осигурителен институт;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Национална агенция за приходите.</w:t>
      </w: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Органите, от които участниците могат да получат необходимата информация за задълженията, свързани със закрила на заетостта и условията на труд са: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Агенция по заетостта;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Изпълнителна агенция „Главна инспекция по труда”.</w:t>
      </w: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Органите, от които участниците могат да получат необходимата информация за задълженията за опазване на околната среда са:</w:t>
      </w:r>
    </w:p>
    <w:p w:rsidR="00CD6B13" w:rsidRPr="00CD6B13" w:rsidRDefault="00CD6B13" w:rsidP="00C73FE5">
      <w:pPr>
        <w:spacing w:line="276" w:lineRule="auto"/>
        <w:ind w:left="708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Министерство на околната среда и водите.</w:t>
      </w:r>
    </w:p>
    <w:sectPr w:rsidR="00CD6B13" w:rsidRPr="00CD6B13" w:rsidSect="00401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0B" w:rsidRDefault="00901F0B" w:rsidP="008E7E39">
      <w:r>
        <w:separator/>
      </w:r>
    </w:p>
  </w:endnote>
  <w:endnote w:type="continuationSeparator" w:id="0">
    <w:p w:rsidR="00901F0B" w:rsidRDefault="00901F0B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28859454" wp14:editId="27982C30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95AE8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95AE8">
      <w:rPr>
        <w:b/>
        <w:noProof/>
      </w:rPr>
      <w:t>5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0B" w:rsidRDefault="00901F0B" w:rsidP="008E7E39">
      <w:r>
        <w:separator/>
      </w:r>
    </w:p>
  </w:footnote>
  <w:footnote w:type="continuationSeparator" w:id="0">
    <w:p w:rsidR="00901F0B" w:rsidRDefault="00901F0B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118B1C2D" wp14:editId="20C4980E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10A2349" wp14:editId="6CF864F5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046091D" wp14:editId="69D8459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3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0"/>
  </w:num>
  <w:num w:numId="10">
    <w:abstractNumId w:val="28"/>
  </w:num>
  <w:num w:numId="11">
    <w:abstractNumId w:val="19"/>
  </w:num>
  <w:num w:numId="12">
    <w:abstractNumId w:val="35"/>
  </w:num>
  <w:num w:numId="13">
    <w:abstractNumId w:val="40"/>
  </w:num>
  <w:num w:numId="14">
    <w:abstractNumId w:val="1"/>
  </w:num>
  <w:num w:numId="15">
    <w:abstractNumId w:val="17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1"/>
  </w:num>
  <w:num w:numId="21">
    <w:abstractNumId w:val="26"/>
  </w:num>
  <w:num w:numId="22">
    <w:abstractNumId w:val="15"/>
  </w:num>
  <w:num w:numId="23">
    <w:abstractNumId w:val="33"/>
  </w:num>
  <w:num w:numId="24">
    <w:abstractNumId w:val="36"/>
  </w:num>
  <w:num w:numId="25">
    <w:abstractNumId w:val="18"/>
  </w:num>
  <w:num w:numId="26">
    <w:abstractNumId w:val="11"/>
  </w:num>
  <w:num w:numId="27">
    <w:abstractNumId w:val="44"/>
  </w:num>
  <w:num w:numId="28">
    <w:abstractNumId w:val="41"/>
  </w:num>
  <w:num w:numId="29">
    <w:abstractNumId w:val="16"/>
  </w:num>
  <w:num w:numId="30">
    <w:abstractNumId w:val="4"/>
  </w:num>
  <w:num w:numId="31">
    <w:abstractNumId w:val="0"/>
  </w:num>
  <w:num w:numId="32">
    <w:abstractNumId w:val="25"/>
  </w:num>
  <w:num w:numId="33">
    <w:abstractNumId w:val="42"/>
  </w:num>
  <w:num w:numId="34">
    <w:abstractNumId w:val="22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3"/>
  </w:num>
  <w:num w:numId="42">
    <w:abstractNumId w:val="39"/>
  </w:num>
  <w:num w:numId="43">
    <w:abstractNumId w:val="38"/>
  </w:num>
  <w:num w:numId="44">
    <w:abstractNumId w:val="2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1F28"/>
    <w:rsid w:val="00083082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0F7E"/>
    <w:rsid w:val="000B6983"/>
    <w:rsid w:val="000B736E"/>
    <w:rsid w:val="000C04F4"/>
    <w:rsid w:val="000C2518"/>
    <w:rsid w:val="000C2E5E"/>
    <w:rsid w:val="000C7F7E"/>
    <w:rsid w:val="000D2231"/>
    <w:rsid w:val="000D2E1F"/>
    <w:rsid w:val="000D40B8"/>
    <w:rsid w:val="000E4E77"/>
    <w:rsid w:val="000E6AEA"/>
    <w:rsid w:val="000E78A8"/>
    <w:rsid w:val="000F02A8"/>
    <w:rsid w:val="000F241C"/>
    <w:rsid w:val="000F2953"/>
    <w:rsid w:val="000F2FED"/>
    <w:rsid w:val="000F4E4E"/>
    <w:rsid w:val="000F771D"/>
    <w:rsid w:val="00100AFE"/>
    <w:rsid w:val="0010238B"/>
    <w:rsid w:val="001036CC"/>
    <w:rsid w:val="00105F23"/>
    <w:rsid w:val="0011027E"/>
    <w:rsid w:val="0011052B"/>
    <w:rsid w:val="00114777"/>
    <w:rsid w:val="0011550D"/>
    <w:rsid w:val="00117BB2"/>
    <w:rsid w:val="00121633"/>
    <w:rsid w:val="00125C06"/>
    <w:rsid w:val="00126082"/>
    <w:rsid w:val="00126CCD"/>
    <w:rsid w:val="001332D0"/>
    <w:rsid w:val="00134B99"/>
    <w:rsid w:val="001510C0"/>
    <w:rsid w:val="001525D7"/>
    <w:rsid w:val="00153251"/>
    <w:rsid w:val="00155FA0"/>
    <w:rsid w:val="00156DC8"/>
    <w:rsid w:val="00160B85"/>
    <w:rsid w:val="001624AC"/>
    <w:rsid w:val="00163FC5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0C77"/>
    <w:rsid w:val="001836BE"/>
    <w:rsid w:val="001844DE"/>
    <w:rsid w:val="00184A86"/>
    <w:rsid w:val="00190FCE"/>
    <w:rsid w:val="00196705"/>
    <w:rsid w:val="001A1760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2F20"/>
    <w:rsid w:val="001D4575"/>
    <w:rsid w:val="001D66F2"/>
    <w:rsid w:val="001E6010"/>
    <w:rsid w:val="001E7576"/>
    <w:rsid w:val="001F4D42"/>
    <w:rsid w:val="001F632C"/>
    <w:rsid w:val="001F6E57"/>
    <w:rsid w:val="00200768"/>
    <w:rsid w:val="00202BD4"/>
    <w:rsid w:val="00207110"/>
    <w:rsid w:val="00210BB3"/>
    <w:rsid w:val="00221F3A"/>
    <w:rsid w:val="00221FE3"/>
    <w:rsid w:val="00232807"/>
    <w:rsid w:val="00237292"/>
    <w:rsid w:val="00237512"/>
    <w:rsid w:val="00240B38"/>
    <w:rsid w:val="0024336F"/>
    <w:rsid w:val="0024449C"/>
    <w:rsid w:val="00246D15"/>
    <w:rsid w:val="00257715"/>
    <w:rsid w:val="002618E2"/>
    <w:rsid w:val="00264F38"/>
    <w:rsid w:val="00266B0F"/>
    <w:rsid w:val="00281784"/>
    <w:rsid w:val="0028461F"/>
    <w:rsid w:val="00284B38"/>
    <w:rsid w:val="00284D60"/>
    <w:rsid w:val="00285714"/>
    <w:rsid w:val="00285ACF"/>
    <w:rsid w:val="00285C24"/>
    <w:rsid w:val="00290428"/>
    <w:rsid w:val="002947BE"/>
    <w:rsid w:val="002947CE"/>
    <w:rsid w:val="0029729A"/>
    <w:rsid w:val="00297F43"/>
    <w:rsid w:val="002A0EB4"/>
    <w:rsid w:val="002A1143"/>
    <w:rsid w:val="002A3B77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2F45F1"/>
    <w:rsid w:val="00300B79"/>
    <w:rsid w:val="00310317"/>
    <w:rsid w:val="0031188B"/>
    <w:rsid w:val="00312231"/>
    <w:rsid w:val="0031386C"/>
    <w:rsid w:val="0031614A"/>
    <w:rsid w:val="00323206"/>
    <w:rsid w:val="00332F09"/>
    <w:rsid w:val="00333F2C"/>
    <w:rsid w:val="00336E71"/>
    <w:rsid w:val="00342D6B"/>
    <w:rsid w:val="0035552C"/>
    <w:rsid w:val="00356149"/>
    <w:rsid w:val="00364F77"/>
    <w:rsid w:val="00367D4A"/>
    <w:rsid w:val="003711FF"/>
    <w:rsid w:val="0037283B"/>
    <w:rsid w:val="0037369B"/>
    <w:rsid w:val="00373AFF"/>
    <w:rsid w:val="003757A1"/>
    <w:rsid w:val="00377C84"/>
    <w:rsid w:val="003802AA"/>
    <w:rsid w:val="003878D1"/>
    <w:rsid w:val="00390442"/>
    <w:rsid w:val="0039108D"/>
    <w:rsid w:val="003917D2"/>
    <w:rsid w:val="003A0804"/>
    <w:rsid w:val="003A24E8"/>
    <w:rsid w:val="003A6542"/>
    <w:rsid w:val="003B18F3"/>
    <w:rsid w:val="003B5470"/>
    <w:rsid w:val="003B5E1E"/>
    <w:rsid w:val="003C1E54"/>
    <w:rsid w:val="003C23D9"/>
    <w:rsid w:val="003C4610"/>
    <w:rsid w:val="003C64D9"/>
    <w:rsid w:val="003D0D18"/>
    <w:rsid w:val="003D16F5"/>
    <w:rsid w:val="003D3432"/>
    <w:rsid w:val="003F0B7A"/>
    <w:rsid w:val="003F2FEF"/>
    <w:rsid w:val="003F73F9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41DC"/>
    <w:rsid w:val="00425B44"/>
    <w:rsid w:val="00431612"/>
    <w:rsid w:val="0043265D"/>
    <w:rsid w:val="004340E9"/>
    <w:rsid w:val="004360C3"/>
    <w:rsid w:val="004377E5"/>
    <w:rsid w:val="00440835"/>
    <w:rsid w:val="004417C5"/>
    <w:rsid w:val="004421E8"/>
    <w:rsid w:val="004429D2"/>
    <w:rsid w:val="00444872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7747E"/>
    <w:rsid w:val="0048159A"/>
    <w:rsid w:val="00481949"/>
    <w:rsid w:val="00487177"/>
    <w:rsid w:val="00490B58"/>
    <w:rsid w:val="00497EBE"/>
    <w:rsid w:val="004A225B"/>
    <w:rsid w:val="004A38E8"/>
    <w:rsid w:val="004A6320"/>
    <w:rsid w:val="004B2894"/>
    <w:rsid w:val="004B58A1"/>
    <w:rsid w:val="004B6A52"/>
    <w:rsid w:val="004C40EC"/>
    <w:rsid w:val="004C6558"/>
    <w:rsid w:val="004C7D73"/>
    <w:rsid w:val="004D687A"/>
    <w:rsid w:val="004E435F"/>
    <w:rsid w:val="004F5F8F"/>
    <w:rsid w:val="005031D7"/>
    <w:rsid w:val="00511998"/>
    <w:rsid w:val="0051297F"/>
    <w:rsid w:val="005152FC"/>
    <w:rsid w:val="00515430"/>
    <w:rsid w:val="00516505"/>
    <w:rsid w:val="00524049"/>
    <w:rsid w:val="00525157"/>
    <w:rsid w:val="0053570E"/>
    <w:rsid w:val="00537C80"/>
    <w:rsid w:val="00537DB9"/>
    <w:rsid w:val="0054098B"/>
    <w:rsid w:val="00543BC7"/>
    <w:rsid w:val="00544D88"/>
    <w:rsid w:val="00546EBA"/>
    <w:rsid w:val="0054733F"/>
    <w:rsid w:val="00551641"/>
    <w:rsid w:val="00551C4A"/>
    <w:rsid w:val="00554956"/>
    <w:rsid w:val="00565899"/>
    <w:rsid w:val="00570B02"/>
    <w:rsid w:val="005729C5"/>
    <w:rsid w:val="00573536"/>
    <w:rsid w:val="00573F25"/>
    <w:rsid w:val="005765A3"/>
    <w:rsid w:val="005808C5"/>
    <w:rsid w:val="00583961"/>
    <w:rsid w:val="00583C82"/>
    <w:rsid w:val="0059256E"/>
    <w:rsid w:val="005A1587"/>
    <w:rsid w:val="005A1846"/>
    <w:rsid w:val="005A43DF"/>
    <w:rsid w:val="005A6346"/>
    <w:rsid w:val="005A65C2"/>
    <w:rsid w:val="005B02A6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D25D5"/>
    <w:rsid w:val="005D543E"/>
    <w:rsid w:val="005E707D"/>
    <w:rsid w:val="005F4F0B"/>
    <w:rsid w:val="005F5605"/>
    <w:rsid w:val="005F5B3D"/>
    <w:rsid w:val="005F6E05"/>
    <w:rsid w:val="00602506"/>
    <w:rsid w:val="006037D4"/>
    <w:rsid w:val="00605553"/>
    <w:rsid w:val="006055E8"/>
    <w:rsid w:val="006075F4"/>
    <w:rsid w:val="00612595"/>
    <w:rsid w:val="00616FAF"/>
    <w:rsid w:val="0062089E"/>
    <w:rsid w:val="00620D97"/>
    <w:rsid w:val="00622669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52EBD"/>
    <w:rsid w:val="00657D3D"/>
    <w:rsid w:val="006603BB"/>
    <w:rsid w:val="006606D9"/>
    <w:rsid w:val="006637D9"/>
    <w:rsid w:val="00674A8D"/>
    <w:rsid w:val="00676746"/>
    <w:rsid w:val="00685E2F"/>
    <w:rsid w:val="006950DC"/>
    <w:rsid w:val="00695AE8"/>
    <w:rsid w:val="0069715B"/>
    <w:rsid w:val="006A14DF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4C9F"/>
    <w:rsid w:val="006F5D3D"/>
    <w:rsid w:val="0070241D"/>
    <w:rsid w:val="00710C46"/>
    <w:rsid w:val="00722DCB"/>
    <w:rsid w:val="00725416"/>
    <w:rsid w:val="00726423"/>
    <w:rsid w:val="007327A1"/>
    <w:rsid w:val="00734243"/>
    <w:rsid w:val="00736429"/>
    <w:rsid w:val="00740E6C"/>
    <w:rsid w:val="007433CC"/>
    <w:rsid w:val="007508B4"/>
    <w:rsid w:val="00752C3B"/>
    <w:rsid w:val="00752DC6"/>
    <w:rsid w:val="007579FD"/>
    <w:rsid w:val="0076146F"/>
    <w:rsid w:val="0076294B"/>
    <w:rsid w:val="00762AC5"/>
    <w:rsid w:val="00762D0E"/>
    <w:rsid w:val="00765183"/>
    <w:rsid w:val="007678AE"/>
    <w:rsid w:val="00770823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7842"/>
    <w:rsid w:val="007B7946"/>
    <w:rsid w:val="007B79FF"/>
    <w:rsid w:val="007C13D7"/>
    <w:rsid w:val="007C1CC2"/>
    <w:rsid w:val="007C4CDA"/>
    <w:rsid w:val="007C559D"/>
    <w:rsid w:val="007C7E28"/>
    <w:rsid w:val="007D27AD"/>
    <w:rsid w:val="007D5070"/>
    <w:rsid w:val="007D631A"/>
    <w:rsid w:val="007D6F03"/>
    <w:rsid w:val="007D76FE"/>
    <w:rsid w:val="007D7888"/>
    <w:rsid w:val="007E4E3A"/>
    <w:rsid w:val="007E6A7C"/>
    <w:rsid w:val="007E7938"/>
    <w:rsid w:val="007F2CB2"/>
    <w:rsid w:val="007F4D2B"/>
    <w:rsid w:val="0080554C"/>
    <w:rsid w:val="00810B05"/>
    <w:rsid w:val="0081592D"/>
    <w:rsid w:val="00816753"/>
    <w:rsid w:val="008368FD"/>
    <w:rsid w:val="00836E36"/>
    <w:rsid w:val="00843B82"/>
    <w:rsid w:val="0084405E"/>
    <w:rsid w:val="00846C84"/>
    <w:rsid w:val="00851EB5"/>
    <w:rsid w:val="00854936"/>
    <w:rsid w:val="008560E6"/>
    <w:rsid w:val="00864676"/>
    <w:rsid w:val="00865BE5"/>
    <w:rsid w:val="00872A3F"/>
    <w:rsid w:val="00875879"/>
    <w:rsid w:val="008761C2"/>
    <w:rsid w:val="00877AFF"/>
    <w:rsid w:val="008822C7"/>
    <w:rsid w:val="00884BF5"/>
    <w:rsid w:val="0088590A"/>
    <w:rsid w:val="0088602E"/>
    <w:rsid w:val="00893B72"/>
    <w:rsid w:val="0089790D"/>
    <w:rsid w:val="008A17C8"/>
    <w:rsid w:val="008A4179"/>
    <w:rsid w:val="008B3F07"/>
    <w:rsid w:val="008B53AE"/>
    <w:rsid w:val="008B5AEA"/>
    <w:rsid w:val="008C5EA6"/>
    <w:rsid w:val="008C6E3B"/>
    <w:rsid w:val="008C762D"/>
    <w:rsid w:val="008D0A91"/>
    <w:rsid w:val="008D1668"/>
    <w:rsid w:val="008D20E7"/>
    <w:rsid w:val="008D2B1B"/>
    <w:rsid w:val="008D3309"/>
    <w:rsid w:val="008D4D5D"/>
    <w:rsid w:val="008E0342"/>
    <w:rsid w:val="008E1DFC"/>
    <w:rsid w:val="008E26B9"/>
    <w:rsid w:val="008E72C8"/>
    <w:rsid w:val="008E7E39"/>
    <w:rsid w:val="008F3056"/>
    <w:rsid w:val="00900795"/>
    <w:rsid w:val="00901F0B"/>
    <w:rsid w:val="0090313F"/>
    <w:rsid w:val="00907AD8"/>
    <w:rsid w:val="0091073D"/>
    <w:rsid w:val="00911B9B"/>
    <w:rsid w:val="009128F8"/>
    <w:rsid w:val="00921D78"/>
    <w:rsid w:val="00923690"/>
    <w:rsid w:val="00924856"/>
    <w:rsid w:val="00930DBB"/>
    <w:rsid w:val="0093105D"/>
    <w:rsid w:val="009406A7"/>
    <w:rsid w:val="00942E05"/>
    <w:rsid w:val="00952CA9"/>
    <w:rsid w:val="00955965"/>
    <w:rsid w:val="00955CD9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33E9"/>
    <w:rsid w:val="00997495"/>
    <w:rsid w:val="009A1259"/>
    <w:rsid w:val="009A35AD"/>
    <w:rsid w:val="009A61C8"/>
    <w:rsid w:val="009B0E6A"/>
    <w:rsid w:val="009B79A4"/>
    <w:rsid w:val="009C2C40"/>
    <w:rsid w:val="009C42E8"/>
    <w:rsid w:val="009C64C8"/>
    <w:rsid w:val="009C6A6B"/>
    <w:rsid w:val="009D0858"/>
    <w:rsid w:val="009D3E3E"/>
    <w:rsid w:val="009D47B0"/>
    <w:rsid w:val="009E69B4"/>
    <w:rsid w:val="009F165A"/>
    <w:rsid w:val="009F2F40"/>
    <w:rsid w:val="009F6DB6"/>
    <w:rsid w:val="00A041A7"/>
    <w:rsid w:val="00A05C95"/>
    <w:rsid w:val="00A06584"/>
    <w:rsid w:val="00A07C7F"/>
    <w:rsid w:val="00A138B9"/>
    <w:rsid w:val="00A17C7E"/>
    <w:rsid w:val="00A20B18"/>
    <w:rsid w:val="00A257AC"/>
    <w:rsid w:val="00A27CC9"/>
    <w:rsid w:val="00A301DF"/>
    <w:rsid w:val="00A31250"/>
    <w:rsid w:val="00A33448"/>
    <w:rsid w:val="00A37134"/>
    <w:rsid w:val="00A412EF"/>
    <w:rsid w:val="00A45E2C"/>
    <w:rsid w:val="00A47E0A"/>
    <w:rsid w:val="00A54031"/>
    <w:rsid w:val="00A66110"/>
    <w:rsid w:val="00A77A2C"/>
    <w:rsid w:val="00A8280E"/>
    <w:rsid w:val="00A82E99"/>
    <w:rsid w:val="00A8409D"/>
    <w:rsid w:val="00A8480B"/>
    <w:rsid w:val="00A90D56"/>
    <w:rsid w:val="00A94CC9"/>
    <w:rsid w:val="00A95786"/>
    <w:rsid w:val="00A96D98"/>
    <w:rsid w:val="00AA0B9B"/>
    <w:rsid w:val="00AB23D0"/>
    <w:rsid w:val="00AB49D8"/>
    <w:rsid w:val="00AB5BF9"/>
    <w:rsid w:val="00AC04E0"/>
    <w:rsid w:val="00AC5117"/>
    <w:rsid w:val="00AC6056"/>
    <w:rsid w:val="00AD0201"/>
    <w:rsid w:val="00AD12DD"/>
    <w:rsid w:val="00AD309E"/>
    <w:rsid w:val="00AD686E"/>
    <w:rsid w:val="00AD7894"/>
    <w:rsid w:val="00AE151B"/>
    <w:rsid w:val="00AE6F2F"/>
    <w:rsid w:val="00AF1A8F"/>
    <w:rsid w:val="00AF2BB5"/>
    <w:rsid w:val="00AF33BB"/>
    <w:rsid w:val="00B01074"/>
    <w:rsid w:val="00B034BE"/>
    <w:rsid w:val="00B037F5"/>
    <w:rsid w:val="00B03B7D"/>
    <w:rsid w:val="00B04017"/>
    <w:rsid w:val="00B05FF8"/>
    <w:rsid w:val="00B1034F"/>
    <w:rsid w:val="00B16E56"/>
    <w:rsid w:val="00B177F7"/>
    <w:rsid w:val="00B2089B"/>
    <w:rsid w:val="00B24690"/>
    <w:rsid w:val="00B24E00"/>
    <w:rsid w:val="00B27B0E"/>
    <w:rsid w:val="00B32C81"/>
    <w:rsid w:val="00B3332B"/>
    <w:rsid w:val="00B34998"/>
    <w:rsid w:val="00B35039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4F8B"/>
    <w:rsid w:val="00B80914"/>
    <w:rsid w:val="00B83686"/>
    <w:rsid w:val="00B84A2F"/>
    <w:rsid w:val="00B85B05"/>
    <w:rsid w:val="00B91494"/>
    <w:rsid w:val="00B915C6"/>
    <w:rsid w:val="00B932CF"/>
    <w:rsid w:val="00B93463"/>
    <w:rsid w:val="00B9454B"/>
    <w:rsid w:val="00BA2304"/>
    <w:rsid w:val="00BA6082"/>
    <w:rsid w:val="00BB5872"/>
    <w:rsid w:val="00BB6F51"/>
    <w:rsid w:val="00BC45C8"/>
    <w:rsid w:val="00BD2357"/>
    <w:rsid w:val="00BD3824"/>
    <w:rsid w:val="00BD5FAE"/>
    <w:rsid w:val="00BD7056"/>
    <w:rsid w:val="00BF31CE"/>
    <w:rsid w:val="00BF4C0C"/>
    <w:rsid w:val="00BF7EF3"/>
    <w:rsid w:val="00C01AFE"/>
    <w:rsid w:val="00C02BC2"/>
    <w:rsid w:val="00C04193"/>
    <w:rsid w:val="00C05EAC"/>
    <w:rsid w:val="00C073B1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390"/>
    <w:rsid w:val="00C355E8"/>
    <w:rsid w:val="00C40EDF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3FE5"/>
    <w:rsid w:val="00C97B57"/>
    <w:rsid w:val="00CA0AED"/>
    <w:rsid w:val="00CA39CB"/>
    <w:rsid w:val="00CA4F15"/>
    <w:rsid w:val="00CB427A"/>
    <w:rsid w:val="00CB557C"/>
    <w:rsid w:val="00CB7154"/>
    <w:rsid w:val="00CC4E3B"/>
    <w:rsid w:val="00CC6485"/>
    <w:rsid w:val="00CD5406"/>
    <w:rsid w:val="00CD6B13"/>
    <w:rsid w:val="00CF27C3"/>
    <w:rsid w:val="00D03D74"/>
    <w:rsid w:val="00D0624D"/>
    <w:rsid w:val="00D104E7"/>
    <w:rsid w:val="00D209FD"/>
    <w:rsid w:val="00D23454"/>
    <w:rsid w:val="00D25D22"/>
    <w:rsid w:val="00D26265"/>
    <w:rsid w:val="00D30E2E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55573"/>
    <w:rsid w:val="00D627CA"/>
    <w:rsid w:val="00D70432"/>
    <w:rsid w:val="00D74AD4"/>
    <w:rsid w:val="00D80712"/>
    <w:rsid w:val="00D84A74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7302"/>
    <w:rsid w:val="00DD14F2"/>
    <w:rsid w:val="00DD796A"/>
    <w:rsid w:val="00DE1683"/>
    <w:rsid w:val="00DE3FDF"/>
    <w:rsid w:val="00DE4F0A"/>
    <w:rsid w:val="00DE5473"/>
    <w:rsid w:val="00DE56E1"/>
    <w:rsid w:val="00DF1FFF"/>
    <w:rsid w:val="00E0588B"/>
    <w:rsid w:val="00E07E64"/>
    <w:rsid w:val="00E14863"/>
    <w:rsid w:val="00E17C68"/>
    <w:rsid w:val="00E25C9B"/>
    <w:rsid w:val="00E268D0"/>
    <w:rsid w:val="00E30498"/>
    <w:rsid w:val="00E31C03"/>
    <w:rsid w:val="00E35497"/>
    <w:rsid w:val="00E57FAB"/>
    <w:rsid w:val="00E607F1"/>
    <w:rsid w:val="00E62BAA"/>
    <w:rsid w:val="00E635E8"/>
    <w:rsid w:val="00E716D3"/>
    <w:rsid w:val="00E751E4"/>
    <w:rsid w:val="00E80D0F"/>
    <w:rsid w:val="00E80FBB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07E5"/>
    <w:rsid w:val="00EB4ADA"/>
    <w:rsid w:val="00EC5019"/>
    <w:rsid w:val="00EC66E0"/>
    <w:rsid w:val="00EC681F"/>
    <w:rsid w:val="00ED0F16"/>
    <w:rsid w:val="00ED1140"/>
    <w:rsid w:val="00ED2866"/>
    <w:rsid w:val="00ED2A3D"/>
    <w:rsid w:val="00ED389C"/>
    <w:rsid w:val="00ED5A5F"/>
    <w:rsid w:val="00ED628B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5ED5"/>
    <w:rsid w:val="00F07095"/>
    <w:rsid w:val="00F07EF7"/>
    <w:rsid w:val="00F10C31"/>
    <w:rsid w:val="00F12897"/>
    <w:rsid w:val="00F132B2"/>
    <w:rsid w:val="00F15134"/>
    <w:rsid w:val="00F155BF"/>
    <w:rsid w:val="00F155CE"/>
    <w:rsid w:val="00F16BA1"/>
    <w:rsid w:val="00F175C0"/>
    <w:rsid w:val="00F22442"/>
    <w:rsid w:val="00F24B2A"/>
    <w:rsid w:val="00F266C4"/>
    <w:rsid w:val="00F36A4D"/>
    <w:rsid w:val="00F3707F"/>
    <w:rsid w:val="00F3770B"/>
    <w:rsid w:val="00F402F6"/>
    <w:rsid w:val="00F40637"/>
    <w:rsid w:val="00F40D81"/>
    <w:rsid w:val="00F473F7"/>
    <w:rsid w:val="00F47C1B"/>
    <w:rsid w:val="00F50095"/>
    <w:rsid w:val="00F51356"/>
    <w:rsid w:val="00F5164B"/>
    <w:rsid w:val="00F52410"/>
    <w:rsid w:val="00F55348"/>
    <w:rsid w:val="00F62A9A"/>
    <w:rsid w:val="00F65624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2AA4"/>
    <w:rsid w:val="00F933E5"/>
    <w:rsid w:val="00F9569A"/>
    <w:rsid w:val="00F95AF1"/>
    <w:rsid w:val="00F96C84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F0094"/>
    <w:rsid w:val="00FF0BE7"/>
    <w:rsid w:val="00FF154D"/>
    <w:rsid w:val="00FF4161"/>
    <w:rsid w:val="00FF4B9D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regrobg.eu/bg/rules-of-implementation/programme-rules/visual-identity-manual-bg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7DFA-47C4-4313-A67F-94720575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7</cp:revision>
  <cp:lastPrinted>2020-04-30T06:42:00Z</cp:lastPrinted>
  <dcterms:created xsi:type="dcterms:W3CDTF">2020-04-14T08:26:00Z</dcterms:created>
  <dcterms:modified xsi:type="dcterms:W3CDTF">2020-04-30T06:42:00Z</dcterms:modified>
</cp:coreProperties>
</file>