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A26" w:rsidRDefault="00D43168" w:rsidP="00857A26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97176D" wp14:editId="2B6A8A5D">
                <wp:simplePos x="0" y="0"/>
                <wp:positionH relativeFrom="column">
                  <wp:posOffset>1133475</wp:posOffset>
                </wp:positionH>
                <wp:positionV relativeFrom="paragraph">
                  <wp:posOffset>-273050</wp:posOffset>
                </wp:positionV>
                <wp:extent cx="3590925" cy="228600"/>
                <wp:effectExtent l="2540" t="8255" r="0" b="29845"/>
                <wp:wrapNone/>
                <wp:docPr id="4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590925" cy="2286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0F96" w:rsidRDefault="003B0F96" w:rsidP="003B0F9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hadow/>
                                <w:color w:val="000000"/>
                                <w:sz w:val="32"/>
                                <w:szCs w:val="32"/>
                                <w14:shadow w14:blurRad="0" w14:dist="45847" w14:dir="2021404" w14:sx="100000" w14:sy="100000" w14:kx="0" w14:ky="0" w14:algn="ctr">
                                  <w14:srgbClr w14:val="C0C0C0"/>
                                </w14:shadow>
                              </w:rPr>
                              <w:t xml:space="preserve">Община Добричка, град Добрич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97176D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left:0;text-align:left;margin-left:89.25pt;margin-top:-21.5pt;width:282.7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" filled="f" stroked="f">
                <v:stroke joinstyle="round"/>
                <o:lock v:ext="edit" shapetype="t"/>
                <v:textbox style="mso-fit-shape-to-text:t">
                  <w:txbxContent>
                    <w:p w:rsidR="003B0F96" w:rsidRDefault="003B0F96" w:rsidP="003B0F9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shadow/>
                          <w:color w:val="000000"/>
                          <w:sz w:val="32"/>
                          <w:szCs w:val="32"/>
                          <w14:shadow w14:blurRad="0" w14:dist="45847" w14:dir="2021404" w14:sx="100000" w14:sy="100000" w14:kx="0" w14:ky="0" w14:algn="ctr">
                            <w14:srgbClr w14:val="C0C0C0"/>
                          </w14:shadow>
                        </w:rPr>
                        <w:t xml:space="preserve">Община Добричка, град Добрич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98835B" wp14:editId="35F410D4">
                <wp:simplePos x="0" y="0"/>
                <wp:positionH relativeFrom="column">
                  <wp:posOffset>796925</wp:posOffset>
                </wp:positionH>
                <wp:positionV relativeFrom="paragraph">
                  <wp:posOffset>61595</wp:posOffset>
                </wp:positionV>
                <wp:extent cx="4232275" cy="0"/>
                <wp:effectExtent l="33020" t="26035" r="30480" b="31115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B7ED4E" id="Право съединение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75pt,4.85pt" to="396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" strokeweight="4pt">
                <v:stroke linestyle="thickBetweenThin"/>
              </v:line>
            </w:pict>
          </mc:Fallback>
        </mc:AlternateContent>
      </w:r>
    </w:p>
    <w:p w:rsidR="00857A26" w:rsidRDefault="00857A26" w:rsidP="00857A26">
      <w:pPr>
        <w:jc w:val="both"/>
        <w:rPr>
          <w:rFonts w:ascii="Arial Narrow" w:hAnsi="Arial Narrow" w:cs="Arial"/>
          <w:sz w:val="22"/>
          <w:szCs w:val="22"/>
          <w:lang w:val="ru-RU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F9BA3E2" wp14:editId="30EAE93F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3" name="Картина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3F02EF0D" wp14:editId="6E99A567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2" name="Картина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b/>
          <w:i/>
          <w:sz w:val="22"/>
          <w:szCs w:val="22"/>
        </w:rPr>
        <w:t>Ул.”Независимост” № 20, централа: 058/600 889; факс: 058/600 806;</w:t>
      </w:r>
    </w:p>
    <w:p w:rsidR="00335511" w:rsidRPr="00335511" w:rsidRDefault="00857A26" w:rsidP="00335511">
      <w:pPr>
        <w:jc w:val="center"/>
        <w:rPr>
          <w:rFonts w:ascii="Arial Narrow" w:hAnsi="Arial Narrow" w:cs="Arial"/>
          <w:b/>
          <w:i/>
          <w:sz w:val="22"/>
          <w:szCs w:val="22"/>
        </w:rPr>
      </w:pPr>
      <w:r>
        <w:rPr>
          <w:rFonts w:ascii="Arial Narrow" w:hAnsi="Arial Narrow" w:cs="Arial"/>
          <w:b/>
          <w:i/>
          <w:sz w:val="22"/>
          <w:szCs w:val="22"/>
        </w:rPr>
        <w:t xml:space="preserve"> e-mail: </w:t>
      </w:r>
      <w:hyperlink r:id="rId7" w:history="1">
        <w:r>
          <w:rPr>
            <w:rStyle w:val="Hyperlink"/>
            <w:rFonts w:ascii="Arial Narrow" w:hAnsi="Arial Narrow" w:cs="Arial"/>
            <w:b/>
            <w:i/>
            <w:sz w:val="22"/>
            <w:szCs w:val="22"/>
          </w:rPr>
          <w:t>obshtina</w:t>
        </w:r>
        <w:r>
          <w:rPr>
            <w:rStyle w:val="Hyperlink"/>
            <w:rFonts w:ascii="Arial Narrow" w:hAnsi="Arial Narrow" w:cs="Arial"/>
            <w:b/>
            <w:i/>
            <w:sz w:val="22"/>
            <w:szCs w:val="22"/>
            <w:lang w:val="en-GB"/>
          </w:rPr>
          <w:t>@</w:t>
        </w:r>
        <w:r>
          <w:rPr>
            <w:rStyle w:val="Hyperlink"/>
            <w:rFonts w:ascii="Arial Narrow" w:hAnsi="Arial Narrow" w:cs="Arial"/>
            <w:b/>
            <w:i/>
            <w:sz w:val="22"/>
            <w:szCs w:val="22"/>
          </w:rPr>
          <w:t>dobrichka</w:t>
        </w:r>
        <w:r>
          <w:rPr>
            <w:rStyle w:val="Hyperlink"/>
            <w:rFonts w:ascii="Arial Narrow" w:hAnsi="Arial Narrow" w:cs="Arial"/>
            <w:b/>
            <w:i/>
            <w:sz w:val="22"/>
            <w:szCs w:val="22"/>
            <w:lang w:val="en-GB"/>
          </w:rPr>
          <w:t>.</w:t>
        </w:r>
        <w:r>
          <w:rPr>
            <w:rStyle w:val="Hyperlink"/>
            <w:rFonts w:ascii="Arial Narrow" w:hAnsi="Arial Narrow" w:cs="Arial"/>
            <w:b/>
            <w:i/>
            <w:sz w:val="22"/>
            <w:szCs w:val="22"/>
          </w:rPr>
          <w:t>bg</w:t>
        </w:r>
      </w:hyperlink>
      <w:r>
        <w:rPr>
          <w:rFonts w:ascii="Arial Narrow" w:hAnsi="Arial Narrow" w:cs="Arial"/>
          <w:b/>
          <w:i/>
          <w:sz w:val="22"/>
          <w:szCs w:val="22"/>
        </w:rPr>
        <w:t xml:space="preserve">; web site: </w:t>
      </w:r>
      <w:r w:rsidRPr="00335511">
        <w:rPr>
          <w:rFonts w:ascii="Arial Narrow" w:hAnsi="Arial Narrow" w:cs="Arial"/>
          <w:b/>
          <w:i/>
          <w:sz w:val="22"/>
          <w:szCs w:val="22"/>
        </w:rPr>
        <w:t>www.dobrichka.bg</w:t>
      </w:r>
    </w:p>
    <w:p w:rsidR="00E2289C" w:rsidRDefault="00E2289C" w:rsidP="00E2289C">
      <w:pPr>
        <w:rPr>
          <w:b/>
        </w:rPr>
      </w:pPr>
    </w:p>
    <w:p w:rsidR="00335511" w:rsidRDefault="00335511" w:rsidP="00E2289C">
      <w:pPr>
        <w:rPr>
          <w:b/>
        </w:rPr>
      </w:pPr>
    </w:p>
    <w:p w:rsidR="00335511" w:rsidRDefault="00335511" w:rsidP="00E2289C">
      <w:pPr>
        <w:rPr>
          <w:b/>
        </w:rPr>
      </w:pPr>
      <w:bookmarkStart w:id="0" w:name="_GoBack"/>
      <w:bookmarkEnd w:id="0"/>
    </w:p>
    <w:p w:rsidR="00335511" w:rsidRDefault="00335511" w:rsidP="00E2289C">
      <w:pPr>
        <w:rPr>
          <w:b/>
        </w:rPr>
      </w:pPr>
    </w:p>
    <w:p w:rsidR="00335511" w:rsidRDefault="00335511" w:rsidP="00E2289C">
      <w:pPr>
        <w:rPr>
          <w:b/>
        </w:rPr>
      </w:pPr>
    </w:p>
    <w:p w:rsidR="00335511" w:rsidRDefault="00335511" w:rsidP="00E2289C">
      <w:pPr>
        <w:rPr>
          <w:b/>
        </w:rPr>
      </w:pPr>
    </w:p>
    <w:p w:rsidR="00067B8D" w:rsidRDefault="00067B8D" w:rsidP="00831790">
      <w:pPr>
        <w:ind w:firstLine="708"/>
        <w:jc w:val="both"/>
      </w:pPr>
    </w:p>
    <w:p w:rsidR="00067B8D" w:rsidRDefault="00067B8D" w:rsidP="00067B8D">
      <w:pPr>
        <w:jc w:val="center"/>
        <w:rPr>
          <w:b/>
        </w:rPr>
      </w:pPr>
      <w:r w:rsidRPr="00335511">
        <w:rPr>
          <w:b/>
        </w:rPr>
        <w:t>СЪОБЩЕНИЕ</w:t>
      </w:r>
    </w:p>
    <w:p w:rsidR="003B0F96" w:rsidRDefault="003B0F96" w:rsidP="00067B8D">
      <w:pPr>
        <w:jc w:val="center"/>
        <w:rPr>
          <w:b/>
        </w:rPr>
      </w:pPr>
    </w:p>
    <w:p w:rsidR="00067B8D" w:rsidRDefault="00067B8D" w:rsidP="001E5F68">
      <w:pPr>
        <w:jc w:val="both"/>
        <w:rPr>
          <w:lang w:val="en-US"/>
        </w:rPr>
      </w:pPr>
    </w:p>
    <w:p w:rsidR="00067B8D" w:rsidRDefault="003B0F96" w:rsidP="003B0F96">
      <w:pPr>
        <w:ind w:left="708"/>
        <w:jc w:val="both"/>
      </w:pPr>
      <w:r>
        <w:rPr>
          <w:b/>
        </w:rPr>
        <w:t>относно:</w:t>
      </w:r>
      <w:r w:rsidR="00067B8D" w:rsidRPr="00335511">
        <w:t xml:space="preserve"> </w:t>
      </w:r>
      <w:r>
        <w:t xml:space="preserve">отваряне на ценови оферти в открита процедура за възлагане </w:t>
      </w:r>
      <w:r w:rsidR="00067B8D">
        <w:t xml:space="preserve">на обществена поръчка </w:t>
      </w:r>
      <w:r w:rsidR="00067B8D" w:rsidRPr="00E30004">
        <w:t xml:space="preserve">с предмет: „Извършване на </w:t>
      </w:r>
      <w:r w:rsidR="00067B8D">
        <w:t>специализиран превоз на деца и ученици в задължително предучилищно и училищно образование от Община Добричка“</w:t>
      </w:r>
    </w:p>
    <w:p w:rsidR="00067B8D" w:rsidRDefault="00067B8D" w:rsidP="001E5F68">
      <w:pPr>
        <w:jc w:val="both"/>
        <w:rPr>
          <w:lang w:val="en-US"/>
        </w:rPr>
      </w:pPr>
    </w:p>
    <w:p w:rsidR="00067B8D" w:rsidRDefault="00067B8D" w:rsidP="001E5F68">
      <w:pPr>
        <w:jc w:val="both"/>
        <w:rPr>
          <w:lang w:val="en-US"/>
        </w:rPr>
      </w:pPr>
    </w:p>
    <w:p w:rsidR="003B0F96" w:rsidRDefault="003B0F96" w:rsidP="001E5F68">
      <w:pPr>
        <w:jc w:val="both"/>
        <w:rPr>
          <w:lang w:val="en-US"/>
        </w:rPr>
      </w:pPr>
    </w:p>
    <w:p w:rsidR="00067B8D" w:rsidRDefault="00067B8D" w:rsidP="001E5F68">
      <w:pPr>
        <w:jc w:val="both"/>
        <w:rPr>
          <w:lang w:val="en-US"/>
        </w:rPr>
      </w:pPr>
    </w:p>
    <w:p w:rsidR="00067B8D" w:rsidRDefault="00067B8D" w:rsidP="003B0F96">
      <w:pPr>
        <w:spacing w:after="102"/>
        <w:ind w:firstLine="708"/>
      </w:pPr>
      <w:r>
        <w:t>УВАЖАЕМИ ДАМИ И ГОСПОДА,</w:t>
      </w:r>
    </w:p>
    <w:p w:rsidR="00067B8D" w:rsidRDefault="00067B8D" w:rsidP="00067B8D">
      <w:pPr>
        <w:ind w:firstLine="708"/>
        <w:jc w:val="both"/>
      </w:pPr>
      <w:r>
        <w:t>Уведомяваме Ви, че отварянето на пликове с надпис „Предлагани ценови параметри“ ще бъде извършено публично при условията на чл.57, ал.3 от ППЗОП на 21.08.2019 г. от 09.00 часа в административната сграда на Община Добричка, заседателна зала № 108.</w:t>
      </w:r>
    </w:p>
    <w:p w:rsidR="00067B8D" w:rsidRDefault="00067B8D" w:rsidP="001E5F68">
      <w:pPr>
        <w:jc w:val="both"/>
        <w:rPr>
          <w:lang w:val="en-US"/>
        </w:rPr>
      </w:pPr>
    </w:p>
    <w:p w:rsidR="003B0F96" w:rsidRDefault="003B0F96" w:rsidP="001E5F68">
      <w:pPr>
        <w:jc w:val="both"/>
        <w:rPr>
          <w:lang w:val="en-US"/>
        </w:rPr>
      </w:pPr>
    </w:p>
    <w:p w:rsidR="003B0F96" w:rsidRDefault="003B0F96" w:rsidP="001E5F68">
      <w:pPr>
        <w:jc w:val="both"/>
        <w:rPr>
          <w:lang w:val="en-US"/>
        </w:rPr>
      </w:pPr>
    </w:p>
    <w:p w:rsidR="003B0F96" w:rsidRDefault="003B0F96" w:rsidP="001E5F68">
      <w:pPr>
        <w:jc w:val="both"/>
        <w:rPr>
          <w:lang w:val="en-US"/>
        </w:rPr>
      </w:pPr>
    </w:p>
    <w:p w:rsidR="003B0F96" w:rsidRDefault="003B0F96" w:rsidP="001E5F68">
      <w:pPr>
        <w:jc w:val="both"/>
        <w:rPr>
          <w:lang w:val="en-US"/>
        </w:rPr>
      </w:pPr>
    </w:p>
    <w:p w:rsidR="00067B8D" w:rsidRPr="003B0F96" w:rsidRDefault="003B0F96" w:rsidP="003B0F96">
      <w:pPr>
        <w:ind w:left="4248"/>
        <w:jc w:val="both"/>
      </w:pPr>
      <w:r>
        <w:t>Комисия,</w:t>
      </w:r>
      <w:r w:rsidRPr="00E30004">
        <w:t xml:space="preserve"> назначена със Заповед № 879 от 16.08</w:t>
      </w:r>
      <w:r>
        <w:t>.2019 г</w:t>
      </w:r>
      <w:r w:rsidRPr="00E30004">
        <w:t>. на Илдъз Илиязова Юнус</w:t>
      </w:r>
      <w:r>
        <w:t xml:space="preserve"> - зам. кмет на община Добричка </w:t>
      </w:r>
      <w:r w:rsidRPr="00E30004">
        <w:t>в качеството на Възложител, съгла</w:t>
      </w:r>
      <w:r>
        <w:t>сно Заповед № 676/20.06.2016 г.</w:t>
      </w:r>
    </w:p>
    <w:sectPr w:rsidR="00067B8D" w:rsidRPr="003B0F96" w:rsidSect="006A2CBF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7A3AB1"/>
    <w:multiLevelType w:val="hybridMultilevel"/>
    <w:tmpl w:val="8F1E0B98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EA11878"/>
    <w:multiLevelType w:val="hybridMultilevel"/>
    <w:tmpl w:val="CE9CC2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6360B8"/>
    <w:multiLevelType w:val="hybridMultilevel"/>
    <w:tmpl w:val="30ACA49E"/>
    <w:lvl w:ilvl="0" w:tplc="356E0BD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E2746A6"/>
    <w:multiLevelType w:val="hybridMultilevel"/>
    <w:tmpl w:val="26808334"/>
    <w:lvl w:ilvl="0" w:tplc="F93AEA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8990BA6"/>
    <w:multiLevelType w:val="hybridMultilevel"/>
    <w:tmpl w:val="F8F69A80"/>
    <w:lvl w:ilvl="0" w:tplc="3760B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A26"/>
    <w:rsid w:val="0003048A"/>
    <w:rsid w:val="00067B8D"/>
    <w:rsid w:val="001662FE"/>
    <w:rsid w:val="00166D9F"/>
    <w:rsid w:val="001E14F1"/>
    <w:rsid w:val="001E5F68"/>
    <w:rsid w:val="00335511"/>
    <w:rsid w:val="0035718A"/>
    <w:rsid w:val="003715E4"/>
    <w:rsid w:val="003B0F96"/>
    <w:rsid w:val="003B5F65"/>
    <w:rsid w:val="00437317"/>
    <w:rsid w:val="00537AAC"/>
    <w:rsid w:val="00626E0A"/>
    <w:rsid w:val="006614B0"/>
    <w:rsid w:val="00677986"/>
    <w:rsid w:val="006A2CBF"/>
    <w:rsid w:val="006B1B40"/>
    <w:rsid w:val="006F0F2B"/>
    <w:rsid w:val="00705381"/>
    <w:rsid w:val="00733ED1"/>
    <w:rsid w:val="00737FD8"/>
    <w:rsid w:val="007A2E61"/>
    <w:rsid w:val="007D66F9"/>
    <w:rsid w:val="00830382"/>
    <w:rsid w:val="00831790"/>
    <w:rsid w:val="00857A26"/>
    <w:rsid w:val="00883C0A"/>
    <w:rsid w:val="00911B39"/>
    <w:rsid w:val="009574BD"/>
    <w:rsid w:val="00961DC7"/>
    <w:rsid w:val="00B65B15"/>
    <w:rsid w:val="00BB1C3E"/>
    <w:rsid w:val="00C1351D"/>
    <w:rsid w:val="00D43168"/>
    <w:rsid w:val="00D452B8"/>
    <w:rsid w:val="00D57413"/>
    <w:rsid w:val="00DB5355"/>
    <w:rsid w:val="00DD6122"/>
    <w:rsid w:val="00DE6379"/>
    <w:rsid w:val="00DF6FCA"/>
    <w:rsid w:val="00E135E1"/>
    <w:rsid w:val="00E2289C"/>
    <w:rsid w:val="00E24993"/>
    <w:rsid w:val="00E30004"/>
    <w:rsid w:val="00E940E3"/>
    <w:rsid w:val="00EB46C0"/>
    <w:rsid w:val="00F2016A"/>
    <w:rsid w:val="00F468A1"/>
    <w:rsid w:val="00FE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8031FB-E0FE-45D0-AAC6-61DB2A959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57A2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5F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F68"/>
    <w:rPr>
      <w:rFonts w:ascii="Tahoma" w:eastAsia="Times New Roman" w:hAnsi="Tahoma" w:cs="Tahoma"/>
      <w:sz w:val="16"/>
      <w:szCs w:val="16"/>
      <w:lang w:eastAsia="bg-BG"/>
    </w:rPr>
  </w:style>
  <w:style w:type="paragraph" w:styleId="ListParagraph">
    <w:name w:val="List Paragraph"/>
    <w:basedOn w:val="Normal"/>
    <w:uiPriority w:val="34"/>
    <w:qFormat/>
    <w:rsid w:val="00DB535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B0F96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6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shtina@dobrichka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Марияна Станева</dc:creator>
  <cp:lastModifiedBy>Home</cp:lastModifiedBy>
  <cp:revision>3</cp:revision>
  <cp:lastPrinted>2019-08-17T08:28:00Z</cp:lastPrinted>
  <dcterms:created xsi:type="dcterms:W3CDTF">2019-08-19T07:21:00Z</dcterms:created>
  <dcterms:modified xsi:type="dcterms:W3CDTF">2019-08-19T07:49:00Z</dcterms:modified>
</cp:coreProperties>
</file>