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858" w:rsidRDefault="007F2858" w:rsidP="007F2858">
      <w:pPr>
        <w:shd w:val="clear" w:color="auto" w:fill="FFFFFF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</w:t>
      </w:r>
      <w:r w:rsidRPr="001614F7">
        <w:rPr>
          <w:i/>
          <w:lang w:eastAsia="bg-BG"/>
        </w:rPr>
        <w:t>Образец №</w:t>
      </w:r>
      <w:r w:rsidR="00A64FA9">
        <w:rPr>
          <w:i/>
          <w:lang w:eastAsia="bg-BG"/>
        </w:rPr>
        <w:t>1</w:t>
      </w:r>
      <w:r>
        <w:rPr>
          <w:b/>
        </w:rPr>
        <w:t xml:space="preserve"> </w:t>
      </w:r>
    </w:p>
    <w:p w:rsidR="007F2858" w:rsidRDefault="007F2858" w:rsidP="007F2858">
      <w:pPr>
        <w:shd w:val="clear" w:color="auto" w:fill="FFFFFF"/>
        <w:jc w:val="both"/>
        <w:rPr>
          <w:b/>
        </w:rPr>
      </w:pPr>
    </w:p>
    <w:p w:rsidR="007F2858" w:rsidRPr="001614F7" w:rsidRDefault="007F2858" w:rsidP="007F2858">
      <w:pPr>
        <w:shd w:val="clear" w:color="auto" w:fill="FFFFFF"/>
        <w:jc w:val="both"/>
        <w:rPr>
          <w:b/>
          <w:i/>
          <w:lang w:eastAsia="bg-BG"/>
        </w:rPr>
      </w:pPr>
      <w:r w:rsidRPr="00415656">
        <w:rPr>
          <w:b/>
          <w:lang w:eastAsia="bg-BG"/>
        </w:rPr>
        <w:t xml:space="preserve">ДО   </w:t>
      </w:r>
      <w:r>
        <w:rPr>
          <w:b/>
          <w:lang w:eastAsia="bg-BG"/>
        </w:rPr>
        <w:t xml:space="preserve">                                                                                                     </w:t>
      </w:r>
    </w:p>
    <w:p w:rsidR="007F2858" w:rsidRPr="00415656" w:rsidRDefault="007F2858" w:rsidP="007F2858">
      <w:pPr>
        <w:shd w:val="clear" w:color="auto" w:fill="FFFFFF"/>
        <w:jc w:val="both"/>
        <w:rPr>
          <w:b/>
          <w:lang w:eastAsia="bg-BG"/>
        </w:rPr>
      </w:pPr>
      <w:r w:rsidRPr="00415656">
        <w:rPr>
          <w:b/>
          <w:lang w:eastAsia="bg-BG"/>
        </w:rPr>
        <w:t>КМЕТА НА ОБЩИНА ДОБРИЧКА</w:t>
      </w:r>
    </w:p>
    <w:p w:rsidR="007F2858" w:rsidRPr="00496331" w:rsidRDefault="007F2858" w:rsidP="007F2858">
      <w:pPr>
        <w:shd w:val="clear" w:color="auto" w:fill="FFFFFF"/>
        <w:jc w:val="both"/>
        <w:rPr>
          <w:b/>
          <w:i/>
          <w:lang w:eastAsia="bg-BG"/>
        </w:rPr>
      </w:pPr>
    </w:p>
    <w:p w:rsidR="007F2858" w:rsidRDefault="007C3352" w:rsidP="007F2858">
      <w:pPr>
        <w:shd w:val="clear" w:color="auto" w:fill="FFFFFF"/>
        <w:jc w:val="center"/>
        <w:rPr>
          <w:b/>
          <w:lang w:eastAsia="bg-BG"/>
        </w:rPr>
      </w:pPr>
      <w:r>
        <w:rPr>
          <w:b/>
          <w:lang w:eastAsia="bg-BG"/>
        </w:rPr>
        <w:t>ТЕХНИЧЕСКО</w:t>
      </w:r>
      <w:bookmarkStart w:id="0" w:name="_GoBack"/>
      <w:bookmarkEnd w:id="0"/>
      <w:r w:rsidR="00B90A2A">
        <w:rPr>
          <w:b/>
          <w:lang w:eastAsia="bg-BG"/>
        </w:rPr>
        <w:t xml:space="preserve"> </w:t>
      </w:r>
      <w:r w:rsidR="007F2858" w:rsidRPr="00415656">
        <w:rPr>
          <w:b/>
          <w:lang w:eastAsia="bg-BG"/>
        </w:rPr>
        <w:t>ПРЕДЛОЖЕНИЕ ЗА ИЗПЪЛНЕНИЕ НА ПОРЪЧКАТА</w:t>
      </w:r>
    </w:p>
    <w:p w:rsidR="007F2858" w:rsidRPr="00496331" w:rsidRDefault="007F2858" w:rsidP="007F2858">
      <w:pPr>
        <w:shd w:val="clear" w:color="auto" w:fill="FFFFFF"/>
        <w:rPr>
          <w:b/>
          <w:lang w:val="en-US" w:eastAsia="bg-BG"/>
        </w:rPr>
      </w:pPr>
    </w:p>
    <w:p w:rsidR="007F2858" w:rsidRPr="00496331" w:rsidRDefault="007F2858" w:rsidP="007F2858">
      <w:pPr>
        <w:shd w:val="clear" w:color="auto" w:fill="FFFFFF"/>
        <w:spacing w:line="360" w:lineRule="auto"/>
        <w:ind w:firstLine="709"/>
        <w:rPr>
          <w:lang w:eastAsia="bg-BG"/>
        </w:rPr>
      </w:pPr>
      <w:r w:rsidRPr="00496331">
        <w:rPr>
          <w:lang w:eastAsia="bg-BG"/>
        </w:rPr>
        <w:t>ОТ УЧАСТНИК: ……………………………………….................................................... Седалище и адрес на управление: …..…………</w:t>
      </w:r>
      <w:r>
        <w:rPr>
          <w:lang w:val="en-US" w:eastAsia="bg-BG"/>
        </w:rPr>
        <w:t>……….</w:t>
      </w:r>
      <w:r w:rsidRPr="00496331">
        <w:rPr>
          <w:lang w:eastAsia="bg-BG"/>
        </w:rPr>
        <w:t xml:space="preserve">…., ЕИК/БУЛСТАТ </w:t>
      </w:r>
      <w:r>
        <w:rPr>
          <w:lang w:val="en-US" w:eastAsia="bg-BG"/>
        </w:rPr>
        <w:t>…</w:t>
      </w:r>
      <w:r w:rsidRPr="00496331">
        <w:rPr>
          <w:lang w:eastAsia="bg-BG"/>
        </w:rPr>
        <w:t>…</w:t>
      </w:r>
      <w:r>
        <w:rPr>
          <w:lang w:val="en-US" w:eastAsia="bg-BG"/>
        </w:rPr>
        <w:t>………..</w:t>
      </w:r>
      <w:r w:rsidRPr="00496331">
        <w:rPr>
          <w:lang w:eastAsia="bg-BG"/>
        </w:rPr>
        <w:t xml:space="preserve">...., </w:t>
      </w:r>
    </w:p>
    <w:p w:rsidR="007F2858" w:rsidRPr="008F2078" w:rsidRDefault="007F2858" w:rsidP="007F2858">
      <w:pPr>
        <w:shd w:val="clear" w:color="auto" w:fill="FFFFFF"/>
        <w:spacing w:line="360" w:lineRule="auto"/>
        <w:jc w:val="both"/>
        <w:rPr>
          <w:lang w:val="en-US" w:eastAsia="bg-BG"/>
        </w:rPr>
      </w:pPr>
      <w:r w:rsidRPr="00496331">
        <w:rPr>
          <w:lang w:eastAsia="bg-BG"/>
        </w:rPr>
        <w:t>представляван от</w:t>
      </w:r>
      <w:r>
        <w:rPr>
          <w:lang w:val="en-US" w:eastAsia="bg-BG"/>
        </w:rPr>
        <w:t xml:space="preserve"> ………………………</w:t>
      </w:r>
      <w:r w:rsidRPr="00496331">
        <w:rPr>
          <w:lang w:eastAsia="bg-BG"/>
        </w:rPr>
        <w:t>.............................................................. в качеството си на</w:t>
      </w:r>
      <w:r>
        <w:rPr>
          <w:lang w:val="en-US" w:eastAsia="bg-BG"/>
        </w:rPr>
        <w:t xml:space="preserve"> ……..</w:t>
      </w:r>
      <w:r w:rsidRPr="00496331">
        <w:rPr>
          <w:lang w:eastAsia="bg-BG"/>
        </w:rPr>
        <w:t>...........................................................................................................</w:t>
      </w:r>
      <w:r>
        <w:rPr>
          <w:lang w:val="en-US" w:eastAsia="bg-BG"/>
        </w:rPr>
        <w:t>.............................</w:t>
      </w:r>
    </w:p>
    <w:p w:rsidR="00E9006F" w:rsidRPr="00E9006F" w:rsidRDefault="007F2858" w:rsidP="007F2858">
      <w:pPr>
        <w:shd w:val="clear" w:color="auto" w:fill="FFFFFF"/>
        <w:spacing w:line="360" w:lineRule="auto"/>
        <w:ind w:firstLine="709"/>
        <w:rPr>
          <w:bCs/>
          <w:lang w:val="en-US"/>
        </w:rPr>
      </w:pPr>
      <w:r w:rsidRPr="00496331">
        <w:rPr>
          <w:lang w:eastAsia="bg-BG"/>
        </w:rPr>
        <w:t xml:space="preserve">ОТНОСНО: обществена поръчка с предмет: </w:t>
      </w:r>
      <w:r w:rsidR="00E9006F" w:rsidRPr="00E9006F">
        <w:rPr>
          <w:bCs/>
          <w:color w:val="000000"/>
        </w:rPr>
        <w:t>„Доставка компютърни конфигурации и офис техника за нужд</w:t>
      </w:r>
      <w:r w:rsidR="00027E90">
        <w:rPr>
          <w:bCs/>
          <w:color w:val="000000"/>
        </w:rPr>
        <w:t xml:space="preserve">ите на община Добричка </w:t>
      </w:r>
      <w:r w:rsidR="00E9006F" w:rsidRPr="00E9006F">
        <w:rPr>
          <w:bCs/>
          <w:color w:val="000000"/>
        </w:rPr>
        <w:t xml:space="preserve"> по обособени позиции</w:t>
      </w:r>
      <w:r w:rsidR="00E9006F" w:rsidRPr="00E9006F">
        <w:rPr>
          <w:bCs/>
        </w:rPr>
        <w:t>“</w:t>
      </w:r>
    </w:p>
    <w:p w:rsidR="007F2858" w:rsidRPr="00415656" w:rsidRDefault="007F2858" w:rsidP="007F2858">
      <w:pPr>
        <w:shd w:val="clear" w:color="auto" w:fill="FFFFFF"/>
        <w:spacing w:line="360" w:lineRule="auto"/>
        <w:ind w:firstLine="709"/>
        <w:rPr>
          <w:lang w:eastAsia="bg-BG"/>
        </w:rPr>
      </w:pPr>
      <w:r w:rsidRPr="00415656">
        <w:rPr>
          <w:lang w:eastAsia="bg-BG"/>
        </w:rPr>
        <w:t>ЗА ОБОСОБЕНА ПОЗИЦИЯ …………………………………………………</w:t>
      </w:r>
      <w:r>
        <w:rPr>
          <w:lang w:eastAsia="bg-BG"/>
        </w:rPr>
        <w:t>…..</w:t>
      </w:r>
      <w:r w:rsidRPr="00415656">
        <w:rPr>
          <w:lang w:eastAsia="bg-BG"/>
        </w:rPr>
        <w:t>……..</w:t>
      </w:r>
    </w:p>
    <w:p w:rsidR="007F2858" w:rsidRDefault="007F2858" w:rsidP="007F2858">
      <w:pPr>
        <w:shd w:val="clear" w:color="auto" w:fill="FFFFFF"/>
        <w:ind w:firstLine="708"/>
        <w:rPr>
          <w:i/>
          <w:lang w:eastAsia="bg-BG"/>
        </w:rPr>
      </w:pPr>
      <w:r w:rsidRPr="00415656">
        <w:rPr>
          <w:i/>
          <w:lang w:val="en-US" w:eastAsia="bg-BG"/>
        </w:rPr>
        <w:t>(</w:t>
      </w:r>
      <w:r w:rsidRPr="00415656">
        <w:rPr>
          <w:i/>
          <w:lang w:eastAsia="bg-BG"/>
        </w:rPr>
        <w:t>За всяка обособена позиция се подава отделно предложение</w:t>
      </w:r>
      <w:r w:rsidRPr="00415656">
        <w:rPr>
          <w:i/>
          <w:lang w:val="en-US" w:eastAsia="bg-BG"/>
        </w:rPr>
        <w:t>)</w:t>
      </w:r>
    </w:p>
    <w:p w:rsidR="007F2858" w:rsidRPr="00496331" w:rsidRDefault="007F2858" w:rsidP="007F2858">
      <w:pPr>
        <w:shd w:val="clear" w:color="auto" w:fill="FFFFFF"/>
        <w:ind w:firstLine="708"/>
        <w:jc w:val="both"/>
        <w:rPr>
          <w:i/>
          <w:lang w:eastAsia="bg-BG"/>
        </w:rPr>
      </w:pPr>
    </w:p>
    <w:p w:rsidR="007F2858" w:rsidRDefault="007F2858" w:rsidP="007F2858">
      <w:pPr>
        <w:shd w:val="clear" w:color="auto" w:fill="FFFFFF"/>
        <w:ind w:firstLine="900"/>
        <w:jc w:val="both"/>
        <w:rPr>
          <w:b/>
          <w:bCs/>
        </w:rPr>
      </w:pPr>
      <w:r w:rsidRPr="00496331">
        <w:rPr>
          <w:b/>
          <w:bCs/>
        </w:rPr>
        <w:t xml:space="preserve">УВАЖАЕМИ </w:t>
      </w:r>
      <w:r w:rsidRPr="00415656">
        <w:rPr>
          <w:b/>
          <w:bCs/>
        </w:rPr>
        <w:t>ГОСПОДИН КМЕТ</w:t>
      </w:r>
      <w:r w:rsidRPr="00496331">
        <w:rPr>
          <w:b/>
          <w:bCs/>
        </w:rPr>
        <w:t>,</w:t>
      </w:r>
    </w:p>
    <w:p w:rsidR="007F2858" w:rsidRPr="00496331" w:rsidRDefault="007F2858" w:rsidP="007F2858">
      <w:pPr>
        <w:shd w:val="clear" w:color="auto" w:fill="FFFFFF"/>
        <w:ind w:firstLine="900"/>
        <w:jc w:val="both"/>
        <w:rPr>
          <w:b/>
          <w:bCs/>
        </w:rPr>
      </w:pPr>
    </w:p>
    <w:p w:rsidR="007F2858" w:rsidRPr="00496331" w:rsidRDefault="007F2858" w:rsidP="007F2858">
      <w:pPr>
        <w:shd w:val="clear" w:color="auto" w:fill="FFFFFF"/>
        <w:ind w:firstLine="900"/>
        <w:jc w:val="both"/>
      </w:pPr>
      <w:r w:rsidRPr="00496331">
        <w:t>След запознаване с всички документи и образци от документа</w:t>
      </w:r>
      <w:r w:rsidRPr="00415656">
        <w:t xml:space="preserve">цията за участие в </w:t>
      </w:r>
      <w:r w:rsidR="00D26561">
        <w:t>обществената поръчка</w:t>
      </w:r>
      <w:r w:rsidRPr="00496331">
        <w:t xml:space="preserve">, ние удостоверяваме и потвърждаваме, че отговаряме на всички изисквания и условия, поставени от Възложителя. </w:t>
      </w:r>
    </w:p>
    <w:p w:rsidR="007F2858" w:rsidRPr="00496331" w:rsidRDefault="007F2858" w:rsidP="007F285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eastAsia="bg-BG"/>
        </w:rPr>
      </w:pPr>
      <w:r w:rsidRPr="00496331">
        <w:rPr>
          <w:lang w:eastAsia="bg-BG"/>
        </w:rPr>
        <w:t>Предлагаме да доставим посочен</w:t>
      </w:r>
      <w:r w:rsidRPr="00415656">
        <w:rPr>
          <w:lang w:eastAsia="bg-BG"/>
        </w:rPr>
        <w:t>а</w:t>
      </w:r>
      <w:r w:rsidRPr="00496331">
        <w:rPr>
          <w:lang w:eastAsia="bg-BG"/>
        </w:rPr>
        <w:t>т</w:t>
      </w:r>
      <w:r w:rsidRPr="00415656">
        <w:rPr>
          <w:lang w:eastAsia="bg-BG"/>
        </w:rPr>
        <w:t>а</w:t>
      </w:r>
      <w:r w:rsidRPr="00496331">
        <w:rPr>
          <w:lang w:eastAsia="bg-BG"/>
        </w:rPr>
        <w:t xml:space="preserve"> в техническата спецификация </w:t>
      </w:r>
      <w:r w:rsidRPr="00415656">
        <w:rPr>
          <w:lang w:eastAsia="bg-BG"/>
        </w:rPr>
        <w:t xml:space="preserve">техника </w:t>
      </w:r>
      <w:r w:rsidRPr="00496331">
        <w:rPr>
          <w:lang w:eastAsia="bg-BG"/>
        </w:rPr>
        <w:t>при следните технически характеристики</w:t>
      </w:r>
      <w:r w:rsidRPr="00415656">
        <w:rPr>
          <w:lang w:eastAsia="bg-BG"/>
        </w:rPr>
        <w:t>:</w:t>
      </w:r>
    </w:p>
    <w:p w:rsidR="007F2858" w:rsidRPr="00496331" w:rsidRDefault="007F2858" w:rsidP="007F2858">
      <w:pPr>
        <w:ind w:left="709" w:right="-1"/>
        <w:jc w:val="both"/>
        <w:rPr>
          <w:lang w:eastAsia="bg-BG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2412"/>
        <w:gridCol w:w="281"/>
        <w:gridCol w:w="2555"/>
        <w:gridCol w:w="2123"/>
      </w:tblGrid>
      <w:tr w:rsidR="007F2858" w:rsidRPr="00496331" w:rsidTr="000E6B8C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jc w:val="center"/>
              <w:rPr>
                <w:b/>
                <w:bCs/>
                <w:lang w:eastAsia="bg-BG"/>
              </w:rPr>
            </w:pPr>
            <w:r w:rsidRPr="00496331">
              <w:rPr>
                <w:b/>
                <w:bCs/>
                <w:lang w:eastAsia="bg-BG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lang w:eastAsia="bg-BG"/>
              </w:rPr>
            </w:pPr>
            <w:r>
              <w:rPr>
                <w:b/>
                <w:bCs/>
                <w:lang w:eastAsia="bg-BG"/>
              </w:rPr>
              <w:t>Артикул</w:t>
            </w:r>
            <w:r w:rsidRPr="00496331">
              <w:rPr>
                <w:b/>
                <w:bCs/>
                <w:lang w:eastAsia="bg-BG"/>
              </w:rPr>
              <w:t>- наименование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jc w:val="center"/>
              <w:rPr>
                <w:b/>
                <w:color w:val="000000"/>
                <w:lang w:eastAsia="bg-BG"/>
              </w:rPr>
            </w:pPr>
            <w:r w:rsidRPr="00496331">
              <w:rPr>
                <w:b/>
                <w:bCs/>
                <w:lang w:eastAsia="bg-BG"/>
              </w:rPr>
              <w:t>Описание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58" w:rsidRPr="00496331" w:rsidRDefault="007F2858" w:rsidP="00BD4EF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eastAsia="bg-BG"/>
              </w:rPr>
            </w:pPr>
            <w:r w:rsidRPr="00496331">
              <w:rPr>
                <w:b/>
                <w:bCs/>
                <w:color w:val="000000"/>
                <w:lang w:eastAsia="bg-BG"/>
              </w:rPr>
              <w:t>Общо</w:t>
            </w:r>
          </w:p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lang w:eastAsia="bg-BG"/>
              </w:rPr>
            </w:pPr>
            <w:r w:rsidRPr="00496331">
              <w:rPr>
                <w:b/>
                <w:bCs/>
                <w:color w:val="000000"/>
                <w:lang w:eastAsia="bg-BG"/>
              </w:rPr>
              <w:t xml:space="preserve">количество/ бройки </w:t>
            </w:r>
            <w:r w:rsidRPr="00496331">
              <w:rPr>
                <w:bCs/>
                <w:i/>
                <w:color w:val="000000"/>
                <w:lang w:eastAsia="bg-BG"/>
              </w:rPr>
              <w:t>(съгласно Техническата спецификация на Възложителя)</w:t>
            </w:r>
          </w:p>
        </w:tc>
      </w:tr>
      <w:tr w:rsidR="007F2858" w:rsidRPr="00496331" w:rsidTr="000E6B8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58" w:rsidRPr="00496331" w:rsidRDefault="007F2858" w:rsidP="00BD4EFC">
            <w:pPr>
              <w:rPr>
                <w:b/>
                <w:bCs/>
                <w:lang w:eastAsia="bg-BG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58" w:rsidRPr="00496331" w:rsidRDefault="007F2858" w:rsidP="00BD4EFC">
            <w:pPr>
              <w:rPr>
                <w:b/>
                <w:color w:val="000000"/>
                <w:lang w:eastAsia="bg-BG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lang w:eastAsia="bg-BG"/>
              </w:rPr>
            </w:pPr>
            <w:r w:rsidRPr="00496331">
              <w:rPr>
                <w:b/>
                <w:lang w:eastAsia="bg-BG"/>
              </w:rPr>
              <w:t>Марка и модел на техниката, производител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08" w:firstLine="108"/>
              <w:jc w:val="both"/>
              <w:rPr>
                <w:b/>
                <w:color w:val="000000"/>
                <w:lang w:eastAsia="bg-BG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rPr>
                <w:b/>
                <w:lang w:eastAsia="bg-BG"/>
              </w:rPr>
            </w:pPr>
            <w:r w:rsidRPr="00496331">
              <w:rPr>
                <w:b/>
                <w:lang w:eastAsia="bg-BG"/>
              </w:rPr>
              <w:t>Технически и функционални  изисквания и     характеристики на артикула</w:t>
            </w: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58" w:rsidRPr="00496331" w:rsidRDefault="007F2858" w:rsidP="00BD4EFC">
            <w:pPr>
              <w:rPr>
                <w:b/>
                <w:color w:val="000000"/>
                <w:lang w:eastAsia="bg-BG"/>
              </w:rPr>
            </w:pPr>
          </w:p>
        </w:tc>
      </w:tr>
      <w:tr w:rsidR="007F2858" w:rsidRPr="00496331" w:rsidTr="000E6B8C">
        <w:trPr>
          <w:trHeight w:val="42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jc w:val="center"/>
              <w:rPr>
                <w:b/>
                <w:color w:val="000000"/>
                <w:lang w:eastAsia="bg-BG"/>
              </w:rPr>
            </w:pPr>
            <w:r w:rsidRPr="00496331">
              <w:rPr>
                <w:b/>
                <w:color w:val="000000"/>
                <w:lang w:eastAsia="bg-BG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rPr>
                <w:b/>
                <w:color w:val="000000"/>
                <w:lang w:eastAsia="bg-BG"/>
              </w:rPr>
            </w:pPr>
            <w:r w:rsidRPr="00496331">
              <w:rPr>
                <w:b/>
                <w:color w:val="000000"/>
                <w:lang w:eastAsia="bg-BG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jc w:val="center"/>
              <w:rPr>
                <w:b/>
                <w:color w:val="000000"/>
                <w:lang w:eastAsia="bg-BG"/>
              </w:rPr>
            </w:pPr>
            <w:r w:rsidRPr="00496331">
              <w:rPr>
                <w:b/>
                <w:color w:val="000000"/>
                <w:lang w:eastAsia="bg-BG"/>
              </w:rPr>
              <w:t>3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jc w:val="center"/>
              <w:rPr>
                <w:b/>
                <w:color w:val="000000"/>
                <w:lang w:eastAsia="bg-BG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jc w:val="center"/>
              <w:rPr>
                <w:b/>
                <w:color w:val="000000"/>
                <w:lang w:eastAsia="bg-BG"/>
              </w:rPr>
            </w:pPr>
            <w:r w:rsidRPr="00496331">
              <w:rPr>
                <w:b/>
                <w:color w:val="000000"/>
                <w:lang w:eastAsia="bg-BG"/>
              </w:rPr>
              <w:t>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jc w:val="center"/>
              <w:rPr>
                <w:b/>
                <w:color w:val="000000"/>
                <w:lang w:eastAsia="bg-BG"/>
              </w:rPr>
            </w:pPr>
            <w:r w:rsidRPr="00496331">
              <w:rPr>
                <w:b/>
                <w:color w:val="000000"/>
                <w:lang w:eastAsia="bg-BG"/>
              </w:rPr>
              <w:t>5</w:t>
            </w:r>
          </w:p>
        </w:tc>
      </w:tr>
      <w:tr w:rsidR="007F2858" w:rsidRPr="00496331" w:rsidTr="000E6B8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lang w:eastAsia="bg-BG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lang w:eastAsia="bg-BG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lang w:eastAsia="bg-BG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lang w:eastAsia="bg-BG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lang w:eastAsia="bg-BG"/>
              </w:rPr>
            </w:pPr>
          </w:p>
        </w:tc>
      </w:tr>
    </w:tbl>
    <w:p w:rsidR="007F2858" w:rsidRPr="00496331" w:rsidRDefault="007F2858" w:rsidP="007F2858">
      <w:pPr>
        <w:ind w:left="709" w:right="-1"/>
        <w:jc w:val="both"/>
        <w:rPr>
          <w:lang w:eastAsia="bg-BG"/>
        </w:rPr>
      </w:pPr>
    </w:p>
    <w:p w:rsidR="007F2858" w:rsidRPr="00496331" w:rsidRDefault="007F2858" w:rsidP="007F285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eastAsia="bg-BG"/>
        </w:rPr>
      </w:pPr>
      <w:r>
        <w:rPr>
          <w:b/>
          <w:lang w:val="en-US" w:eastAsia="bg-BG"/>
        </w:rPr>
        <w:t>1</w:t>
      </w:r>
      <w:r w:rsidRPr="005961CE">
        <w:rPr>
          <w:b/>
          <w:lang w:eastAsia="bg-BG"/>
        </w:rPr>
        <w:t>.</w:t>
      </w:r>
      <w:r w:rsidRPr="00496331">
        <w:rPr>
          <w:lang w:eastAsia="bg-BG"/>
        </w:rPr>
        <w:t xml:space="preserve"> </w:t>
      </w:r>
      <w:r w:rsidRPr="00415656">
        <w:rPr>
          <w:lang w:eastAsia="bg-BG"/>
        </w:rPr>
        <w:t xml:space="preserve">Техниката ще </w:t>
      </w:r>
      <w:r w:rsidRPr="00496331">
        <w:rPr>
          <w:lang w:eastAsia="bg-BG"/>
        </w:rPr>
        <w:t>бъд</w:t>
      </w:r>
      <w:r w:rsidRPr="00415656">
        <w:rPr>
          <w:lang w:eastAsia="bg-BG"/>
        </w:rPr>
        <w:t>е</w:t>
      </w:r>
      <w:r w:rsidRPr="00496331">
        <w:rPr>
          <w:lang w:eastAsia="bg-BG"/>
        </w:rPr>
        <w:t xml:space="preserve"> доставен</w:t>
      </w:r>
      <w:r w:rsidRPr="00415656">
        <w:rPr>
          <w:lang w:eastAsia="bg-BG"/>
        </w:rPr>
        <w:t>а</w:t>
      </w:r>
      <w:r w:rsidRPr="00496331">
        <w:rPr>
          <w:lang w:eastAsia="bg-BG"/>
        </w:rPr>
        <w:t xml:space="preserve"> в </w:t>
      </w:r>
      <w:r w:rsidRPr="00415656">
        <w:rPr>
          <w:lang w:eastAsia="bg-BG"/>
        </w:rPr>
        <w:t xml:space="preserve">Община </w:t>
      </w:r>
      <w:r w:rsidR="00EF4E6B">
        <w:rPr>
          <w:lang w:eastAsia="bg-BG"/>
        </w:rPr>
        <w:t>Д</w:t>
      </w:r>
      <w:r w:rsidRPr="00415656">
        <w:rPr>
          <w:lang w:eastAsia="bg-BG"/>
        </w:rPr>
        <w:t>обричка</w:t>
      </w:r>
      <w:r w:rsidRPr="00496331">
        <w:rPr>
          <w:lang w:eastAsia="bg-BG"/>
        </w:rPr>
        <w:t xml:space="preserve">, </w:t>
      </w:r>
      <w:r w:rsidRPr="00415656">
        <w:rPr>
          <w:lang w:eastAsia="bg-BG"/>
        </w:rPr>
        <w:t>на</w:t>
      </w:r>
      <w:r w:rsidRPr="00496331">
        <w:rPr>
          <w:lang w:eastAsia="bg-BG"/>
        </w:rPr>
        <w:t xml:space="preserve"> посочени</w:t>
      </w:r>
      <w:r w:rsidRPr="00415656">
        <w:rPr>
          <w:lang w:eastAsia="bg-BG"/>
        </w:rPr>
        <w:t>я адрес</w:t>
      </w:r>
      <w:r w:rsidRPr="00496331">
        <w:rPr>
          <w:lang w:eastAsia="bg-BG"/>
        </w:rPr>
        <w:t xml:space="preserve"> в документацията за обществена поръчка.</w:t>
      </w:r>
    </w:p>
    <w:p w:rsidR="007F2858" w:rsidRPr="00496331" w:rsidRDefault="007F2858" w:rsidP="007F285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eastAsia="bg-BG"/>
        </w:rPr>
      </w:pPr>
      <w:r>
        <w:rPr>
          <w:b/>
          <w:lang w:val="en-US" w:eastAsia="bg-BG"/>
        </w:rPr>
        <w:t>2</w:t>
      </w:r>
      <w:r w:rsidRPr="00496331">
        <w:rPr>
          <w:b/>
          <w:lang w:eastAsia="bg-BG"/>
        </w:rPr>
        <w:t>.</w:t>
      </w:r>
      <w:r w:rsidRPr="00496331">
        <w:rPr>
          <w:lang w:eastAsia="bg-BG"/>
        </w:rPr>
        <w:t xml:space="preserve"> Предлагаме срок за гаранционна поддръжка ………………… /словом/ </w:t>
      </w:r>
      <w:r w:rsidRPr="00496331">
        <w:rPr>
          <w:b/>
          <w:lang w:eastAsia="bg-BG"/>
        </w:rPr>
        <w:t>месеца</w:t>
      </w:r>
      <w:r w:rsidRPr="00496331">
        <w:rPr>
          <w:lang w:eastAsia="bg-BG"/>
        </w:rPr>
        <w:t xml:space="preserve">, считано от датата на подписване на </w:t>
      </w:r>
      <w:proofErr w:type="spellStart"/>
      <w:r w:rsidRPr="00496331">
        <w:rPr>
          <w:lang w:eastAsia="bg-BG"/>
        </w:rPr>
        <w:t>приемо</w:t>
      </w:r>
      <w:proofErr w:type="spellEnd"/>
      <w:r w:rsidRPr="00496331">
        <w:rPr>
          <w:lang w:eastAsia="bg-BG"/>
        </w:rPr>
        <w:t xml:space="preserve"> – предавателен протокол между страните.</w:t>
      </w:r>
    </w:p>
    <w:p w:rsidR="007F2858" w:rsidRPr="00496331" w:rsidRDefault="007F2858" w:rsidP="007F285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trike/>
          <w:color w:val="FF0000"/>
          <w:lang w:eastAsia="bg-BG"/>
        </w:rPr>
      </w:pPr>
      <w:r>
        <w:rPr>
          <w:b/>
          <w:lang w:val="en-US" w:eastAsia="bg-BG"/>
        </w:rPr>
        <w:t>3</w:t>
      </w:r>
      <w:r w:rsidRPr="00496331">
        <w:rPr>
          <w:b/>
          <w:lang w:eastAsia="bg-BG"/>
        </w:rPr>
        <w:t>.</w:t>
      </w:r>
      <w:r w:rsidRPr="00496331">
        <w:rPr>
          <w:lang w:eastAsia="bg-BG"/>
        </w:rPr>
        <w:t xml:space="preserve"> Срокът за реакция на място е до 4 часа на локацията, на която е инсталирана техниката.</w:t>
      </w:r>
    </w:p>
    <w:p w:rsidR="007F2858" w:rsidRPr="00496331" w:rsidRDefault="007F2858" w:rsidP="007F285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eastAsia="bg-BG"/>
        </w:rPr>
      </w:pPr>
      <w:r>
        <w:rPr>
          <w:b/>
          <w:lang w:val="en-US" w:eastAsia="bg-BG"/>
        </w:rPr>
        <w:t>4</w:t>
      </w:r>
      <w:r w:rsidRPr="00496331">
        <w:rPr>
          <w:b/>
          <w:lang w:eastAsia="bg-BG"/>
        </w:rPr>
        <w:t>.</w:t>
      </w:r>
      <w:r w:rsidRPr="00496331">
        <w:rPr>
          <w:lang w:eastAsia="bg-BG"/>
        </w:rPr>
        <w:t xml:space="preserve"> Срокът за отстраняване на повредата е до 3 работни дни. При необходимост от ремонт с продължителност повече от 3 работни дни, ремонтиращото се устройство временно ще бъде заменено с друго от същия функционален тип или по-добро, което да се използва през времето до завършване на ремонта.</w:t>
      </w:r>
    </w:p>
    <w:p w:rsidR="007F2858" w:rsidRPr="00496331" w:rsidRDefault="007F2858" w:rsidP="007F285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eastAsia="bg-BG"/>
        </w:rPr>
      </w:pPr>
      <w:r>
        <w:rPr>
          <w:b/>
          <w:lang w:val="en-US" w:eastAsia="bg-BG"/>
        </w:rPr>
        <w:t>5</w:t>
      </w:r>
      <w:r w:rsidRPr="00496331">
        <w:rPr>
          <w:b/>
          <w:lang w:eastAsia="bg-BG"/>
        </w:rPr>
        <w:t>.</w:t>
      </w:r>
      <w:r w:rsidRPr="00496331">
        <w:rPr>
          <w:lang w:eastAsia="bg-BG"/>
        </w:rPr>
        <w:t xml:space="preserve"> Ще осигуряваме за наша сметка доставката на всички необходими части за подмяна.</w:t>
      </w:r>
    </w:p>
    <w:p w:rsidR="007F2858" w:rsidRPr="00496331" w:rsidRDefault="007F2858" w:rsidP="007F285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eastAsia="bg-BG"/>
        </w:rPr>
      </w:pPr>
      <w:r>
        <w:rPr>
          <w:b/>
          <w:lang w:val="en-US" w:eastAsia="bg-BG"/>
        </w:rPr>
        <w:t>6</w:t>
      </w:r>
      <w:r w:rsidRPr="00496331">
        <w:rPr>
          <w:b/>
          <w:lang w:eastAsia="bg-BG"/>
        </w:rPr>
        <w:t>.</w:t>
      </w:r>
      <w:r w:rsidRPr="00496331">
        <w:rPr>
          <w:lang w:eastAsia="bg-BG"/>
        </w:rPr>
        <w:t xml:space="preserve"> Ще създадем и поддържаме база данни за всички технически устройства, постъпили за ремонт при нас.</w:t>
      </w:r>
    </w:p>
    <w:p w:rsidR="007F2858" w:rsidRPr="00496331" w:rsidRDefault="007F2858" w:rsidP="007F2858">
      <w:pPr>
        <w:shd w:val="clear" w:color="auto" w:fill="FFFFFF"/>
        <w:ind w:firstLine="708"/>
        <w:jc w:val="both"/>
        <w:rPr>
          <w:lang w:eastAsia="bg-BG"/>
        </w:rPr>
      </w:pPr>
      <w:r>
        <w:rPr>
          <w:b/>
          <w:bCs/>
          <w:color w:val="000000"/>
          <w:lang w:val="en-US" w:eastAsia="bg-BG"/>
        </w:rPr>
        <w:lastRenderedPageBreak/>
        <w:t>7</w:t>
      </w:r>
      <w:r w:rsidRPr="00415656">
        <w:rPr>
          <w:b/>
          <w:bCs/>
          <w:color w:val="000000"/>
          <w:lang w:eastAsia="bg-BG"/>
        </w:rPr>
        <w:t>.</w:t>
      </w:r>
      <w:r w:rsidRPr="00496331">
        <w:rPr>
          <w:b/>
          <w:bCs/>
          <w:color w:val="000000"/>
          <w:lang w:eastAsia="bg-BG"/>
        </w:rPr>
        <w:t xml:space="preserve"> </w:t>
      </w:r>
      <w:r w:rsidRPr="00496331">
        <w:rPr>
          <w:bCs/>
          <w:color w:val="000000"/>
          <w:lang w:eastAsia="bg-BG"/>
        </w:rPr>
        <w:t>Декларираме, че предлаганите от нас артикули са</w:t>
      </w:r>
      <w:r w:rsidRPr="00496331">
        <w:rPr>
          <w:lang w:eastAsia="bg-BG"/>
        </w:rPr>
        <w:t>:</w:t>
      </w:r>
    </w:p>
    <w:p w:rsidR="007F2858" w:rsidRPr="00496331" w:rsidRDefault="007F2858" w:rsidP="007F2858">
      <w:pPr>
        <w:shd w:val="clear" w:color="auto" w:fill="FFFFFF"/>
        <w:ind w:firstLine="720"/>
        <w:jc w:val="both"/>
        <w:rPr>
          <w:bCs/>
          <w:color w:val="000000"/>
          <w:lang w:eastAsia="bg-BG"/>
        </w:rPr>
      </w:pPr>
      <w:r w:rsidRPr="00496331">
        <w:rPr>
          <w:bCs/>
          <w:color w:val="000000"/>
          <w:lang w:eastAsia="bg-BG"/>
        </w:rPr>
        <w:t>- в пълна окомплектовка, нови, неупотребявани, нерециклирани, със сертификат за дата на производство;</w:t>
      </w:r>
    </w:p>
    <w:p w:rsidR="007F2858" w:rsidRPr="00496331" w:rsidRDefault="007F2858" w:rsidP="007F2858">
      <w:pPr>
        <w:shd w:val="clear" w:color="auto" w:fill="FFFFFF"/>
        <w:ind w:firstLine="699"/>
        <w:jc w:val="both"/>
        <w:rPr>
          <w:bCs/>
          <w:color w:val="000000"/>
          <w:lang w:eastAsia="bg-BG"/>
        </w:rPr>
      </w:pPr>
      <w:r w:rsidRPr="00496331">
        <w:rPr>
          <w:bCs/>
          <w:color w:val="000000"/>
          <w:lang w:eastAsia="bg-BG"/>
        </w:rPr>
        <w:t xml:space="preserve">- предлаганото оборудване е сертифицирано и покрива изискванията в съответствие с международните и европейски стандарти за </w:t>
      </w:r>
      <w:r w:rsidRPr="009427A2">
        <w:rPr>
          <w:bCs/>
          <w:color w:val="000000"/>
          <w:lang w:eastAsia="bg-BG"/>
        </w:rPr>
        <w:t xml:space="preserve">електромагнитно излъчване и безопасност, както и за енергийна ефективност - СЕ, </w:t>
      </w:r>
      <w:proofErr w:type="spellStart"/>
      <w:r w:rsidRPr="009427A2">
        <w:rPr>
          <w:bCs/>
          <w:color w:val="000000"/>
          <w:lang w:eastAsia="bg-BG"/>
        </w:rPr>
        <w:t>RoHS</w:t>
      </w:r>
      <w:proofErr w:type="spellEnd"/>
      <w:r w:rsidRPr="009427A2">
        <w:rPr>
          <w:bCs/>
          <w:color w:val="000000"/>
          <w:lang w:eastAsia="bg-BG"/>
        </w:rPr>
        <w:t xml:space="preserve"> или еквивалентни. Същото е сертифицирано за </w:t>
      </w:r>
      <w:proofErr w:type="spellStart"/>
      <w:r w:rsidRPr="009427A2">
        <w:rPr>
          <w:bCs/>
          <w:color w:val="000000"/>
          <w:lang w:eastAsia="bg-BG"/>
        </w:rPr>
        <w:t>Enеrgy</w:t>
      </w:r>
      <w:proofErr w:type="spellEnd"/>
      <w:r w:rsidRPr="009427A2">
        <w:rPr>
          <w:bCs/>
          <w:color w:val="000000"/>
          <w:lang w:eastAsia="bg-BG"/>
        </w:rPr>
        <w:t xml:space="preserve"> </w:t>
      </w:r>
      <w:proofErr w:type="spellStart"/>
      <w:r w:rsidRPr="009427A2">
        <w:rPr>
          <w:bCs/>
          <w:color w:val="000000"/>
          <w:lang w:eastAsia="bg-BG"/>
        </w:rPr>
        <w:t>Star</w:t>
      </w:r>
      <w:proofErr w:type="spellEnd"/>
      <w:r w:rsidRPr="009427A2">
        <w:rPr>
          <w:bCs/>
          <w:color w:val="000000"/>
          <w:lang w:eastAsia="bg-BG"/>
        </w:rPr>
        <w:t xml:space="preserve"> - </w:t>
      </w:r>
      <w:proofErr w:type="spellStart"/>
      <w:r w:rsidRPr="009427A2">
        <w:rPr>
          <w:bCs/>
          <w:color w:val="000000"/>
          <w:lang w:eastAsia="bg-BG"/>
        </w:rPr>
        <w:t>www</w:t>
      </w:r>
      <w:proofErr w:type="spellEnd"/>
      <w:r w:rsidRPr="009427A2">
        <w:rPr>
          <w:bCs/>
          <w:color w:val="000000"/>
          <w:lang w:eastAsia="bg-BG"/>
        </w:rPr>
        <w:t>.</w:t>
      </w:r>
      <w:proofErr w:type="spellStart"/>
      <w:r w:rsidRPr="009427A2">
        <w:rPr>
          <w:bCs/>
          <w:color w:val="000000"/>
          <w:lang w:eastAsia="bg-BG"/>
        </w:rPr>
        <w:t>eu-energystar</w:t>
      </w:r>
      <w:proofErr w:type="spellEnd"/>
      <w:r w:rsidRPr="009427A2">
        <w:rPr>
          <w:bCs/>
          <w:color w:val="000000"/>
          <w:lang w:eastAsia="bg-BG"/>
        </w:rPr>
        <w:t>.</w:t>
      </w:r>
      <w:proofErr w:type="spellStart"/>
      <w:r w:rsidRPr="009427A2">
        <w:rPr>
          <w:bCs/>
          <w:color w:val="000000"/>
          <w:lang w:eastAsia="bg-BG"/>
        </w:rPr>
        <w:t>org</w:t>
      </w:r>
      <w:proofErr w:type="spellEnd"/>
      <w:r w:rsidRPr="009427A2">
        <w:rPr>
          <w:bCs/>
          <w:color w:val="000000"/>
          <w:lang w:eastAsia="bg-BG"/>
        </w:rPr>
        <w:t xml:space="preserve"> или еквивалентни;</w:t>
      </w:r>
    </w:p>
    <w:p w:rsidR="007F2858" w:rsidRPr="00496331" w:rsidRDefault="007F2858" w:rsidP="007F2858">
      <w:pPr>
        <w:shd w:val="clear" w:color="auto" w:fill="FFFFFF"/>
        <w:ind w:firstLine="720"/>
        <w:jc w:val="both"/>
        <w:rPr>
          <w:bCs/>
          <w:color w:val="000000"/>
          <w:lang w:eastAsia="bg-BG"/>
        </w:rPr>
      </w:pPr>
      <w:r w:rsidRPr="00496331">
        <w:rPr>
          <w:bCs/>
          <w:color w:val="000000"/>
          <w:lang w:eastAsia="bg-BG"/>
        </w:rPr>
        <w:t>- окомплектовани с всички необходими захранващи, комуникационни и междинни кабели, отговарящи на изискванията на съответните производители;</w:t>
      </w:r>
    </w:p>
    <w:p w:rsidR="007F2858" w:rsidRPr="00496331" w:rsidRDefault="007F2858" w:rsidP="007F2858">
      <w:pPr>
        <w:shd w:val="clear" w:color="auto" w:fill="FFFFFF"/>
        <w:ind w:firstLine="720"/>
        <w:jc w:val="both"/>
        <w:rPr>
          <w:bCs/>
          <w:color w:val="000000"/>
          <w:lang w:eastAsia="bg-BG"/>
        </w:rPr>
      </w:pPr>
      <w:r w:rsidRPr="00496331">
        <w:rPr>
          <w:bCs/>
          <w:color w:val="000000"/>
          <w:lang w:eastAsia="bg-BG"/>
        </w:rPr>
        <w:t>- включват и необходимите аксесоари, материали за монтаж, закрепване и технологично заземяване на оборудването;</w:t>
      </w:r>
    </w:p>
    <w:p w:rsidR="007F2858" w:rsidRPr="00496331" w:rsidRDefault="007F2858" w:rsidP="007F2858">
      <w:pPr>
        <w:shd w:val="clear" w:color="auto" w:fill="FFFFFF"/>
        <w:ind w:right="-1" w:firstLine="708"/>
        <w:jc w:val="both"/>
        <w:rPr>
          <w:bCs/>
          <w:color w:val="000000"/>
          <w:lang w:eastAsia="bg-BG"/>
        </w:rPr>
      </w:pPr>
      <w:r w:rsidRPr="00496331">
        <w:rPr>
          <w:bCs/>
          <w:color w:val="000000"/>
          <w:lang w:eastAsia="bg-BG"/>
        </w:rPr>
        <w:t>- з</w:t>
      </w:r>
      <w:r w:rsidRPr="00415656">
        <w:rPr>
          <w:bCs/>
          <w:color w:val="000000"/>
          <w:lang w:eastAsia="bg-BG"/>
        </w:rPr>
        <w:t>ахранването на всички елементи е</w:t>
      </w:r>
      <w:r w:rsidRPr="00496331">
        <w:rPr>
          <w:bCs/>
          <w:color w:val="000000"/>
          <w:lang w:eastAsia="bg-BG"/>
        </w:rPr>
        <w:t xml:space="preserve"> съобразено с Българските държавни стандарти БДС – 230+/-10%, 50Hz +/-0.5%.</w:t>
      </w:r>
    </w:p>
    <w:p w:rsidR="007F2858" w:rsidRPr="00DE5017" w:rsidRDefault="007F2858" w:rsidP="00D26561">
      <w:pPr>
        <w:widowControl w:val="0"/>
        <w:tabs>
          <w:tab w:val="left" w:pos="1200"/>
        </w:tabs>
        <w:ind w:firstLine="426"/>
        <w:jc w:val="both"/>
        <w:rPr>
          <w:lang w:eastAsia="bg-BG"/>
        </w:rPr>
      </w:pPr>
      <w:proofErr w:type="gramStart"/>
      <w:r w:rsidRPr="005961CE">
        <w:rPr>
          <w:b/>
          <w:lang w:val="en-US" w:eastAsia="bg-BG"/>
        </w:rPr>
        <w:t>I</w:t>
      </w:r>
      <w:r w:rsidRPr="00DE5017">
        <w:rPr>
          <w:b/>
          <w:lang w:eastAsia="bg-BG"/>
        </w:rPr>
        <w:t>.</w:t>
      </w:r>
      <w:r w:rsidRPr="00DE5017">
        <w:rPr>
          <w:lang w:eastAsia="bg-BG"/>
        </w:rPr>
        <w:t xml:space="preserve"> </w:t>
      </w:r>
      <w:r w:rsidRPr="00DE5017">
        <w:rPr>
          <w:b/>
          <w:lang w:eastAsia="bg-BG"/>
        </w:rPr>
        <w:t>Срок за изпълнение на поръчката</w:t>
      </w:r>
      <w:r w:rsidRPr="00DE5017">
        <w:rPr>
          <w:lang w:eastAsia="bg-BG"/>
        </w:rPr>
        <w:t xml:space="preserve"> – </w:t>
      </w:r>
      <w:r w:rsidRPr="00415656">
        <w:rPr>
          <w:lang w:eastAsia="bg-BG"/>
        </w:rPr>
        <w:t>30</w:t>
      </w:r>
      <w:r w:rsidRPr="00DE5017">
        <w:rPr>
          <w:lang w:eastAsia="bg-BG"/>
        </w:rPr>
        <w:t xml:space="preserve"> (</w:t>
      </w:r>
      <w:r w:rsidRPr="00415656">
        <w:rPr>
          <w:lang w:eastAsia="bg-BG"/>
        </w:rPr>
        <w:t>тридесет</w:t>
      </w:r>
      <w:r w:rsidRPr="00DE5017">
        <w:rPr>
          <w:lang w:eastAsia="bg-BG"/>
        </w:rPr>
        <w:t xml:space="preserve">) </w:t>
      </w:r>
      <w:r w:rsidRPr="00415656">
        <w:rPr>
          <w:lang w:eastAsia="bg-BG"/>
        </w:rPr>
        <w:t>дни</w:t>
      </w:r>
      <w:r w:rsidRPr="00DE5017">
        <w:rPr>
          <w:lang w:eastAsia="bg-BG"/>
        </w:rPr>
        <w:t>, считано от датата на подписване на договора.</w:t>
      </w:r>
      <w:proofErr w:type="gramEnd"/>
    </w:p>
    <w:p w:rsidR="007F2858" w:rsidRPr="00DE5017" w:rsidRDefault="007F2858" w:rsidP="007F2858">
      <w:pPr>
        <w:ind w:firstLine="426"/>
        <w:jc w:val="both"/>
      </w:pPr>
      <w:r w:rsidRPr="005961CE">
        <w:rPr>
          <w:b/>
          <w:lang w:val="en-US" w:eastAsia="bg-BG"/>
        </w:rPr>
        <w:t>I</w:t>
      </w:r>
      <w:r w:rsidRPr="005961CE">
        <w:rPr>
          <w:b/>
          <w:lang w:eastAsia="bg-BG"/>
        </w:rPr>
        <w:t>I</w:t>
      </w:r>
      <w:r w:rsidRPr="00DE5017">
        <w:t xml:space="preserve">. </w:t>
      </w:r>
      <w:r w:rsidRPr="00DE5017">
        <w:rPr>
          <w:b/>
        </w:rPr>
        <w:t>Място на изпълнение</w:t>
      </w:r>
      <w:r w:rsidRPr="00DE5017">
        <w:t xml:space="preserve">: Място за изпълнение на обществената поръчка е </w:t>
      </w:r>
      <w:r w:rsidRPr="00415656">
        <w:t>Община Добричка, гр. Добрич, ул. „Независимост“ №20</w:t>
      </w:r>
    </w:p>
    <w:p w:rsidR="007F2858" w:rsidRPr="00DE5017" w:rsidRDefault="007F2858" w:rsidP="007F2858">
      <w:pPr>
        <w:ind w:firstLine="426"/>
        <w:jc w:val="both"/>
      </w:pPr>
      <w:r w:rsidRPr="005961CE">
        <w:rPr>
          <w:b/>
          <w:lang w:val="en-US" w:eastAsia="bg-BG"/>
        </w:rPr>
        <w:t>I</w:t>
      </w:r>
      <w:r w:rsidRPr="005961CE">
        <w:rPr>
          <w:b/>
          <w:lang w:eastAsia="bg-BG"/>
        </w:rPr>
        <w:t>I</w:t>
      </w:r>
      <w:r w:rsidRPr="005961CE">
        <w:rPr>
          <w:b/>
          <w:lang w:val="en-US" w:eastAsia="bg-BG"/>
        </w:rPr>
        <w:t>I</w:t>
      </w:r>
      <w:r>
        <w:rPr>
          <w:b/>
        </w:rPr>
        <w:t xml:space="preserve">. </w:t>
      </w:r>
      <w:r w:rsidRPr="00C70418">
        <w:rPr>
          <w:b/>
        </w:rPr>
        <w:t>Гарантираме</w:t>
      </w:r>
      <w:r w:rsidRPr="00DE5017">
        <w:t>, че сме в състояние да изпълним качествено поръчката в пълно съответствие с гореописаната оферта</w:t>
      </w:r>
      <w:r w:rsidRPr="00415656">
        <w:t xml:space="preserve"> и </w:t>
      </w:r>
      <w:r w:rsidR="00C52614">
        <w:t>техническата спецификация</w:t>
      </w:r>
      <w:r w:rsidRPr="00DE5017">
        <w:t>.</w:t>
      </w:r>
    </w:p>
    <w:p w:rsidR="007F2858" w:rsidRPr="00DE5017" w:rsidRDefault="007F2858" w:rsidP="006E13BB">
      <w:pPr>
        <w:ind w:firstLine="426"/>
        <w:jc w:val="both"/>
        <w:rPr>
          <w:lang w:val="en-US"/>
        </w:rPr>
      </w:pPr>
      <w:r w:rsidRPr="005961CE">
        <w:rPr>
          <w:b/>
          <w:lang w:val="en-US" w:eastAsia="bg-BG"/>
        </w:rPr>
        <w:t>I</w:t>
      </w:r>
      <w:r w:rsidRPr="00DE5017">
        <w:rPr>
          <w:b/>
          <w:lang w:val="en-US"/>
        </w:rPr>
        <w:t>V</w:t>
      </w:r>
      <w:r w:rsidRPr="00DE5017">
        <w:rPr>
          <w:b/>
        </w:rPr>
        <w:t>. Декларирам, че при изготвяне на офертата са спазени задълженията</w:t>
      </w:r>
      <w:r w:rsidRPr="00DE5017">
        <w:t>, свързани с данъци и осигуровки, опазване на околната среда, закрила на заетостта и условията на труд.</w:t>
      </w:r>
    </w:p>
    <w:p w:rsidR="007F2858" w:rsidRPr="00DE5017" w:rsidRDefault="007F2858" w:rsidP="007F2858"/>
    <w:p w:rsidR="007F2858" w:rsidRPr="00496331" w:rsidRDefault="007F2858" w:rsidP="007F2858">
      <w:pPr>
        <w:shd w:val="clear" w:color="auto" w:fill="FFFFFF"/>
        <w:ind w:firstLine="708"/>
        <w:jc w:val="both"/>
        <w:rPr>
          <w:lang w:eastAsia="bg-BG"/>
        </w:rPr>
      </w:pPr>
    </w:p>
    <w:p w:rsidR="007F2858" w:rsidRPr="00496331" w:rsidRDefault="007F2858" w:rsidP="007F2858">
      <w:pPr>
        <w:shd w:val="clear" w:color="auto" w:fill="FFFFFF"/>
        <w:ind w:firstLine="708"/>
        <w:jc w:val="both"/>
        <w:rPr>
          <w:lang w:eastAsia="bg-BG"/>
        </w:rPr>
      </w:pPr>
    </w:p>
    <w:p w:rsidR="007F2858" w:rsidRDefault="007F2858" w:rsidP="00C52614">
      <w:pPr>
        <w:shd w:val="clear" w:color="auto" w:fill="FFFFFF"/>
        <w:ind w:firstLine="708"/>
        <w:jc w:val="both"/>
        <w:rPr>
          <w:rFonts w:ascii="Verdana" w:hAnsi="Verdana" w:cs="Arial"/>
          <w:b/>
          <w:i/>
          <w:sz w:val="20"/>
          <w:szCs w:val="20"/>
          <w:lang w:val="en-US" w:eastAsia="bg-BG"/>
        </w:rPr>
      </w:pPr>
      <w:r w:rsidRPr="00496331">
        <w:rPr>
          <w:lang w:eastAsia="bg-BG"/>
        </w:rPr>
        <w:t xml:space="preserve">Дата, ..............................                             ПОДПИС И ПЕЧАТ: ........................ </w:t>
      </w:r>
    </w:p>
    <w:p w:rsidR="007F2858" w:rsidRPr="000A6424" w:rsidRDefault="007F2858" w:rsidP="007F2858">
      <w:pPr>
        <w:shd w:val="clear" w:color="auto" w:fill="FFFFFF"/>
        <w:jc w:val="both"/>
        <w:rPr>
          <w:rFonts w:ascii="Verdana" w:hAnsi="Verdana" w:cs="Arial"/>
          <w:b/>
          <w:i/>
          <w:sz w:val="20"/>
          <w:szCs w:val="20"/>
          <w:lang w:val="en-US" w:eastAsia="bg-BG"/>
        </w:rPr>
      </w:pPr>
    </w:p>
    <w:p w:rsidR="00010BB8" w:rsidRDefault="00010BB8"/>
    <w:sectPr w:rsidR="00010BB8" w:rsidSect="000E6B8C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E24"/>
    <w:rsid w:val="00010BB8"/>
    <w:rsid w:val="00027E90"/>
    <w:rsid w:val="000E6B8C"/>
    <w:rsid w:val="00583061"/>
    <w:rsid w:val="00637E24"/>
    <w:rsid w:val="006A53FB"/>
    <w:rsid w:val="006E13BB"/>
    <w:rsid w:val="007C3352"/>
    <w:rsid w:val="007F2858"/>
    <w:rsid w:val="00950998"/>
    <w:rsid w:val="00A64FA9"/>
    <w:rsid w:val="00A75B80"/>
    <w:rsid w:val="00B90A2A"/>
    <w:rsid w:val="00C52614"/>
    <w:rsid w:val="00D26561"/>
    <w:rsid w:val="00DE4542"/>
    <w:rsid w:val="00E9006F"/>
    <w:rsid w:val="00EC15C8"/>
    <w:rsid w:val="00EF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Румяна Иванова</dc:creator>
  <cp:keywords/>
  <dc:description/>
  <cp:lastModifiedBy>Кристина Костова</cp:lastModifiedBy>
  <cp:revision>15</cp:revision>
  <dcterms:created xsi:type="dcterms:W3CDTF">2019-06-27T06:09:00Z</dcterms:created>
  <dcterms:modified xsi:type="dcterms:W3CDTF">2020-05-19T08:15:00Z</dcterms:modified>
</cp:coreProperties>
</file>